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57873" w14:textId="77777777" w:rsidR="00D03824" w:rsidRDefault="00D03824" w:rsidP="00D03824">
      <w:pPr>
        <w:pStyle w:val="Heading1"/>
        <w:ind w:left="-720"/>
        <w:jc w:val="center"/>
      </w:pPr>
      <w:bookmarkStart w:id="0" w:name="_Hlk72486042"/>
      <w:bookmarkEnd w:id="0"/>
      <w:r>
        <w:t>Romsey Extra Parish &amp; Romsey Town Council</w:t>
      </w:r>
    </w:p>
    <w:p w14:paraId="5D8953B2" w14:textId="548EE35E" w:rsidR="00D03824" w:rsidRDefault="00D03824" w:rsidP="00D03824">
      <w:pPr>
        <w:pStyle w:val="Heading1"/>
        <w:ind w:left="-720"/>
        <w:jc w:val="center"/>
      </w:pPr>
      <w:r>
        <w:t>Joint Planning Committee</w:t>
      </w:r>
    </w:p>
    <w:p w14:paraId="0C5CFC3B" w14:textId="54812B06" w:rsidR="00D03824" w:rsidRDefault="00D03824" w:rsidP="00D03824">
      <w:pPr>
        <w:rPr>
          <w:lang w:val="en-US" w:eastAsia="en-GB"/>
        </w:rPr>
      </w:pPr>
    </w:p>
    <w:p w14:paraId="3BD1F467" w14:textId="5BA6A716" w:rsidR="00D03824" w:rsidRPr="00D20BB5" w:rsidRDefault="00D03824" w:rsidP="00BD0E9C">
      <w:pPr>
        <w:pStyle w:val="DefaultText"/>
        <w:tabs>
          <w:tab w:val="left" w:pos="142"/>
        </w:tabs>
        <w:ind w:left="-142"/>
        <w:rPr>
          <w:rFonts w:ascii="Century Gothic" w:hAnsi="Century Gothic"/>
          <w:b/>
          <w:sz w:val="18"/>
          <w:szCs w:val="18"/>
        </w:rPr>
      </w:pPr>
      <w:r w:rsidRPr="00D20BB5">
        <w:rPr>
          <w:rFonts w:ascii="Century Gothic" w:hAnsi="Century Gothic"/>
          <w:b/>
          <w:sz w:val="18"/>
          <w:szCs w:val="18"/>
        </w:rPr>
        <w:t xml:space="preserve">The </w:t>
      </w:r>
      <w:r>
        <w:rPr>
          <w:rFonts w:ascii="Century Gothic" w:hAnsi="Century Gothic"/>
          <w:b/>
          <w:sz w:val="18"/>
          <w:szCs w:val="18"/>
        </w:rPr>
        <w:t xml:space="preserve">JOINT PLANNING COMMITTEE </w:t>
      </w:r>
      <w:r w:rsidRPr="00D20BB5">
        <w:rPr>
          <w:rFonts w:ascii="Century Gothic" w:hAnsi="Century Gothic"/>
          <w:b/>
          <w:sz w:val="18"/>
          <w:szCs w:val="18"/>
        </w:rPr>
        <w:t>of the PARISH</w:t>
      </w:r>
      <w:r>
        <w:rPr>
          <w:rFonts w:ascii="Century Gothic" w:hAnsi="Century Gothic"/>
          <w:b/>
          <w:sz w:val="18"/>
          <w:szCs w:val="18"/>
        </w:rPr>
        <w:t>ES OF ROMSEY EXTRA &amp; ROMSEY TOWN</w:t>
      </w:r>
      <w:r w:rsidRPr="00D20BB5">
        <w:rPr>
          <w:rFonts w:ascii="Century Gothic" w:hAnsi="Century Gothic"/>
          <w:b/>
          <w:sz w:val="18"/>
          <w:szCs w:val="18"/>
        </w:rPr>
        <w:t xml:space="preserve"> COUNCIL</w:t>
      </w:r>
      <w:r>
        <w:rPr>
          <w:rFonts w:ascii="Century Gothic" w:hAnsi="Century Gothic"/>
          <w:b/>
          <w:sz w:val="18"/>
          <w:szCs w:val="18"/>
        </w:rPr>
        <w:t>S</w:t>
      </w:r>
      <w:r w:rsidRPr="00D20BB5">
        <w:rPr>
          <w:rFonts w:ascii="Century Gothic" w:hAnsi="Century Gothic"/>
          <w:b/>
          <w:sz w:val="18"/>
          <w:szCs w:val="18"/>
        </w:rPr>
        <w:t xml:space="preserve"> will be held </w:t>
      </w:r>
      <w:r w:rsidR="00BD0E9C" w:rsidRPr="009239CC">
        <w:rPr>
          <w:rFonts w:ascii="Century Gothic" w:hAnsi="Century Gothic"/>
          <w:b/>
          <w:sz w:val="18"/>
          <w:szCs w:val="18"/>
        </w:rPr>
        <w:t xml:space="preserve">in the </w:t>
      </w:r>
      <w:r w:rsidR="00BD0E9C" w:rsidRPr="009239CC">
        <w:rPr>
          <w:rFonts w:ascii="Century Gothic" w:hAnsi="Century Gothic"/>
          <w:b/>
          <w:sz w:val="18"/>
          <w:szCs w:val="18"/>
          <w:highlight w:val="yellow"/>
        </w:rPr>
        <w:t xml:space="preserve">COURT ROOM, ROMSEY TOWN HALL, </w:t>
      </w:r>
      <w:r w:rsidR="00BD0E9C" w:rsidRPr="009239CC">
        <w:rPr>
          <w:rFonts w:ascii="Century Gothic" w:hAnsi="Century Gothic"/>
          <w:b/>
          <w:sz w:val="18"/>
          <w:szCs w:val="18"/>
        </w:rPr>
        <w:t xml:space="preserve">1 MARKET PLACE, ROMSEY, SO51 8YZ </w:t>
      </w:r>
      <w:r w:rsidRPr="00D20BB5">
        <w:rPr>
          <w:rFonts w:ascii="Century Gothic" w:hAnsi="Century Gothic"/>
          <w:b/>
          <w:sz w:val="18"/>
          <w:szCs w:val="18"/>
        </w:rPr>
        <w:t xml:space="preserve">on </w:t>
      </w:r>
      <w:r w:rsidRPr="00D20BB5">
        <w:rPr>
          <w:rFonts w:ascii="Century Gothic" w:hAnsi="Century Gothic"/>
          <w:b/>
          <w:sz w:val="18"/>
          <w:szCs w:val="18"/>
          <w:highlight w:val="yellow"/>
        </w:rPr>
        <w:t xml:space="preserve">THURSDAY </w:t>
      </w:r>
      <w:r>
        <w:rPr>
          <w:rFonts w:ascii="Century Gothic" w:hAnsi="Century Gothic"/>
          <w:b/>
          <w:sz w:val="18"/>
          <w:szCs w:val="18"/>
          <w:highlight w:val="yellow"/>
        </w:rPr>
        <w:t>27</w:t>
      </w:r>
      <w:r w:rsidRPr="00C822CA">
        <w:rPr>
          <w:rFonts w:ascii="Century Gothic" w:hAnsi="Century Gothic"/>
          <w:b/>
          <w:sz w:val="18"/>
          <w:szCs w:val="18"/>
          <w:highlight w:val="yellow"/>
          <w:vertAlign w:val="superscript"/>
        </w:rPr>
        <w:t>th</w:t>
      </w:r>
      <w:r>
        <w:rPr>
          <w:rFonts w:ascii="Century Gothic" w:hAnsi="Century Gothic"/>
          <w:b/>
          <w:sz w:val="18"/>
          <w:szCs w:val="18"/>
          <w:highlight w:val="yellow"/>
        </w:rPr>
        <w:t xml:space="preserve"> MAY</w:t>
      </w:r>
      <w:r w:rsidRPr="00D20BB5">
        <w:rPr>
          <w:rFonts w:ascii="Century Gothic" w:hAnsi="Century Gothic"/>
          <w:b/>
          <w:sz w:val="18"/>
          <w:szCs w:val="18"/>
          <w:highlight w:val="yellow"/>
        </w:rPr>
        <w:t xml:space="preserve"> </w:t>
      </w:r>
      <w:r w:rsidRPr="001945A5">
        <w:rPr>
          <w:rFonts w:ascii="Century Gothic" w:hAnsi="Century Gothic"/>
          <w:b/>
          <w:sz w:val="18"/>
          <w:szCs w:val="18"/>
          <w:highlight w:val="yellow"/>
        </w:rPr>
        <w:t>2021 at 7.15 p.m</w:t>
      </w:r>
      <w:r w:rsidRPr="00D20BB5">
        <w:rPr>
          <w:rFonts w:ascii="Century Gothic" w:hAnsi="Century Gothic"/>
          <w:b/>
          <w:sz w:val="18"/>
          <w:szCs w:val="18"/>
        </w:rPr>
        <w:t>.*</w:t>
      </w:r>
    </w:p>
    <w:p w14:paraId="0099DEE0" w14:textId="56589A04" w:rsidR="00D03824" w:rsidRPr="000234CB" w:rsidRDefault="00D03824" w:rsidP="00D03824">
      <w:pPr>
        <w:pStyle w:val="DefaultText"/>
        <w:ind w:left="-142"/>
        <w:rPr>
          <w:rFonts w:ascii="Century Gothic" w:hAnsi="Century Gothic"/>
          <w:b/>
          <w:sz w:val="19"/>
          <w:szCs w:val="19"/>
          <w:vertAlign w:val="superscript"/>
        </w:rPr>
      </w:pPr>
      <w:r>
        <w:rPr>
          <w:rFonts w:ascii="Century Gothic" w:hAnsi="Century Gothic" w:cs="Arial"/>
          <w:color w:val="auto"/>
          <w:sz w:val="18"/>
          <w:szCs w:val="18"/>
          <w:shd w:val="clear" w:color="auto" w:fill="FFFFFF"/>
        </w:rPr>
        <w:t>M</w:t>
      </w:r>
      <w:r w:rsidRPr="00B11BB4">
        <w:rPr>
          <w:rFonts w:ascii="Century Gothic" w:hAnsi="Century Gothic" w:cs="Arial"/>
          <w:color w:val="auto"/>
          <w:sz w:val="18"/>
          <w:szCs w:val="18"/>
          <w:shd w:val="clear" w:color="auto" w:fill="FFFFFF"/>
        </w:rPr>
        <w:t xml:space="preserve">embers of the press and public </w:t>
      </w:r>
      <w:r>
        <w:rPr>
          <w:rFonts w:ascii="Century Gothic" w:hAnsi="Century Gothic" w:cs="Arial"/>
          <w:color w:val="auto"/>
          <w:sz w:val="18"/>
          <w:szCs w:val="18"/>
          <w:shd w:val="clear" w:color="auto" w:fill="FFFFFF"/>
        </w:rPr>
        <w:t>are welcome</w:t>
      </w:r>
      <w:r w:rsidRPr="00B11BB4">
        <w:rPr>
          <w:rFonts w:ascii="Century Gothic" w:hAnsi="Century Gothic" w:cs="Arial"/>
          <w:color w:val="auto"/>
          <w:sz w:val="18"/>
          <w:szCs w:val="18"/>
          <w:shd w:val="clear" w:color="auto" w:fill="FFFFFF"/>
        </w:rPr>
        <w:t xml:space="preserve"> to attend</w:t>
      </w:r>
      <w:r w:rsidR="00BD0E9C">
        <w:rPr>
          <w:rFonts w:ascii="Century Gothic" w:hAnsi="Century Gothic" w:cs="Arial"/>
          <w:color w:val="auto"/>
          <w:sz w:val="18"/>
          <w:szCs w:val="18"/>
          <w:shd w:val="clear" w:color="auto" w:fill="FFFFFF"/>
        </w:rPr>
        <w:t xml:space="preserve"> but you</w:t>
      </w:r>
      <w:r w:rsidR="00BD0E9C" w:rsidRPr="003609AB">
        <w:rPr>
          <w:rFonts w:ascii="Century Gothic" w:hAnsi="Century Gothic" w:cs="Arial"/>
          <w:color w:val="auto"/>
          <w:sz w:val="18"/>
          <w:szCs w:val="18"/>
          <w:shd w:val="clear" w:color="auto" w:fill="FFFFFF"/>
        </w:rPr>
        <w:t xml:space="preserve"> must wear a mask and adhere to Social Distancing. Please note that after </w:t>
      </w:r>
      <w:r w:rsidR="00BD0E9C" w:rsidRPr="003609AB">
        <w:rPr>
          <w:rStyle w:val="Emphasis"/>
          <w:rFonts w:ascii="Century Gothic" w:hAnsi="Century Gothic" w:cs="Arial"/>
          <w:color w:val="auto"/>
          <w:sz w:val="18"/>
          <w:szCs w:val="18"/>
        </w:rPr>
        <w:t>Public Participation</w:t>
      </w:r>
      <w:r w:rsidR="00BD0E9C" w:rsidRPr="003609AB">
        <w:rPr>
          <w:rFonts w:ascii="Century Gothic" w:hAnsi="Century Gothic" w:cs="Arial"/>
          <w:color w:val="auto"/>
          <w:sz w:val="18"/>
          <w:szCs w:val="18"/>
          <w:shd w:val="clear" w:color="auto" w:fill="FFFFFF"/>
        </w:rPr>
        <w:t>, the public will not be able to speak during the meeting.</w:t>
      </w:r>
    </w:p>
    <w:p w14:paraId="2A07E77B" w14:textId="77777777" w:rsidR="00D03824" w:rsidRPr="004D10A3" w:rsidRDefault="00D03824" w:rsidP="00D03824">
      <w:pPr>
        <w:pStyle w:val="Heading1"/>
        <w:jc w:val="center"/>
      </w:pPr>
      <w:r w:rsidRPr="004D10A3">
        <w:t>AGENDA</w:t>
      </w:r>
    </w:p>
    <w:p w14:paraId="459280A3" w14:textId="6F09C713" w:rsidR="00D03824" w:rsidRPr="00BD0E9C" w:rsidRDefault="00D03824" w:rsidP="00BD0E9C">
      <w:pPr>
        <w:pStyle w:val="NoSpacing"/>
        <w:rPr>
          <w:rFonts w:ascii="Century Gothic" w:hAnsi="Century Gothic"/>
        </w:rPr>
      </w:pPr>
      <w:r w:rsidRPr="00BD0E9C">
        <w:rPr>
          <w:rFonts w:ascii="Century Gothic" w:hAnsi="Century Gothic"/>
        </w:rPr>
        <w:t>1.</w:t>
      </w:r>
      <w:r w:rsidR="00BD0E9C">
        <w:rPr>
          <w:rFonts w:ascii="Century Gothic" w:hAnsi="Century Gothic"/>
        </w:rPr>
        <w:tab/>
        <w:t>To Receive Apologies</w:t>
      </w:r>
    </w:p>
    <w:p w14:paraId="0C4824B1" w14:textId="728569FB" w:rsidR="00D03824" w:rsidRPr="00BD0E9C" w:rsidRDefault="00D03824" w:rsidP="00BD0E9C">
      <w:pPr>
        <w:pStyle w:val="NoSpacing"/>
        <w:rPr>
          <w:rFonts w:ascii="Century Gothic" w:hAnsi="Century Gothic"/>
        </w:rPr>
      </w:pPr>
      <w:r w:rsidRPr="00BD0E9C">
        <w:rPr>
          <w:rFonts w:ascii="Century Gothic" w:hAnsi="Century Gothic"/>
        </w:rPr>
        <w:t>2.</w:t>
      </w:r>
      <w:r w:rsidR="00BD0E9C" w:rsidRPr="00BD0E9C">
        <w:rPr>
          <w:rFonts w:ascii="Century Gothic" w:hAnsi="Century Gothic"/>
        </w:rPr>
        <w:tab/>
        <w:t>To Appoint a Chairperson</w:t>
      </w:r>
      <w:r w:rsidR="00BA4C1C">
        <w:rPr>
          <w:rFonts w:ascii="Century Gothic" w:hAnsi="Century Gothic"/>
        </w:rPr>
        <w:t xml:space="preserve"> for 2021/22</w:t>
      </w:r>
    </w:p>
    <w:p w14:paraId="32CEA53F" w14:textId="6F6F733A" w:rsidR="00BD0E9C" w:rsidRPr="00BD0E9C" w:rsidRDefault="00BD0E9C" w:rsidP="00BD0E9C">
      <w:pPr>
        <w:pStyle w:val="NoSpacing"/>
        <w:rPr>
          <w:rFonts w:ascii="Century Gothic" w:hAnsi="Century Gothic"/>
        </w:rPr>
      </w:pPr>
      <w:r w:rsidRPr="00BD0E9C">
        <w:rPr>
          <w:rFonts w:ascii="Century Gothic" w:hAnsi="Century Gothic"/>
        </w:rPr>
        <w:t>3.</w:t>
      </w:r>
      <w:r w:rsidRPr="00BD0E9C">
        <w:rPr>
          <w:rFonts w:ascii="Century Gothic" w:hAnsi="Century Gothic"/>
        </w:rPr>
        <w:tab/>
        <w:t>To Appoint a Vice Chairperson</w:t>
      </w:r>
      <w:r w:rsidR="00BA4C1C">
        <w:rPr>
          <w:rFonts w:ascii="Century Gothic" w:hAnsi="Century Gothic"/>
        </w:rPr>
        <w:t xml:space="preserve"> for 2021/22</w:t>
      </w:r>
    </w:p>
    <w:p w14:paraId="5638DB2A" w14:textId="0F5FF4CA" w:rsidR="00BD0E9C" w:rsidRDefault="00BD0E9C" w:rsidP="00BD0E9C">
      <w:pPr>
        <w:pStyle w:val="NoSpacing"/>
        <w:rPr>
          <w:rFonts w:ascii="Century Gothic" w:hAnsi="Century Gothic"/>
        </w:rPr>
      </w:pPr>
      <w:r w:rsidRPr="00BD0E9C">
        <w:rPr>
          <w:rFonts w:ascii="Century Gothic" w:hAnsi="Century Gothic"/>
        </w:rPr>
        <w:t>4.</w:t>
      </w:r>
      <w:r w:rsidRPr="00BD0E9C">
        <w:rPr>
          <w:rFonts w:ascii="Century Gothic" w:hAnsi="Century Gothic"/>
        </w:rPr>
        <w:tab/>
      </w:r>
      <w:r>
        <w:rPr>
          <w:rFonts w:ascii="Century Gothic" w:hAnsi="Century Gothic"/>
        </w:rPr>
        <w:t>Declarations of Interests</w:t>
      </w:r>
    </w:p>
    <w:p w14:paraId="3281468D" w14:textId="5E1AABEB" w:rsidR="00BD0E9C" w:rsidRDefault="00BD0E9C" w:rsidP="00BD0E9C">
      <w:pPr>
        <w:pStyle w:val="NoSpacing"/>
        <w:rPr>
          <w:rFonts w:ascii="Century Gothic" w:hAnsi="Century Gothic"/>
        </w:rPr>
      </w:pPr>
      <w:r>
        <w:rPr>
          <w:rFonts w:ascii="Century Gothic" w:hAnsi="Century Gothic"/>
        </w:rPr>
        <w:t>5.</w:t>
      </w:r>
      <w:r>
        <w:rPr>
          <w:rFonts w:ascii="Century Gothic" w:hAnsi="Century Gothic"/>
        </w:rPr>
        <w:tab/>
        <w:t>Public Participation</w:t>
      </w:r>
      <w:r w:rsidR="00F54ADF">
        <w:rPr>
          <w:rFonts w:ascii="Century Gothic" w:hAnsi="Century Gothic"/>
        </w:rPr>
        <w:t xml:space="preserve"> </w:t>
      </w:r>
    </w:p>
    <w:p w14:paraId="2E5163F2" w14:textId="576D7A1C" w:rsidR="00BA4C1C" w:rsidRDefault="00BA4C1C" w:rsidP="00BD0E9C">
      <w:pPr>
        <w:pStyle w:val="NoSpacing"/>
        <w:rPr>
          <w:rFonts w:ascii="Century Gothic" w:hAnsi="Century Gothic"/>
        </w:rPr>
      </w:pPr>
      <w:r>
        <w:rPr>
          <w:rFonts w:ascii="Century Gothic" w:hAnsi="Century Gothic"/>
        </w:rPr>
        <w:t>6.</w:t>
      </w:r>
      <w:r>
        <w:rPr>
          <w:rFonts w:ascii="Century Gothic" w:hAnsi="Century Gothic"/>
        </w:rPr>
        <w:tab/>
      </w:r>
      <w:r w:rsidR="004F165C">
        <w:rPr>
          <w:rFonts w:ascii="Century Gothic" w:hAnsi="Century Gothic"/>
        </w:rPr>
        <w:t>Planni</w:t>
      </w:r>
      <w:r w:rsidR="003D043F">
        <w:rPr>
          <w:rFonts w:ascii="Century Gothic" w:hAnsi="Century Gothic"/>
        </w:rPr>
        <w:t xml:space="preserve">ng Applications </w:t>
      </w:r>
      <w:r w:rsidR="00BC2FB2">
        <w:rPr>
          <w:rFonts w:ascii="Century Gothic" w:hAnsi="Century Gothic"/>
        </w:rPr>
        <w:t>to be considered</w:t>
      </w:r>
      <w:r w:rsidR="003D043F">
        <w:rPr>
          <w:rFonts w:ascii="Century Gothic" w:hAnsi="Century Gothic"/>
        </w:rPr>
        <w:t>:</w:t>
      </w:r>
      <w:r w:rsidR="00AC615B" w:rsidRPr="00AC615B">
        <w:rPr>
          <w:rFonts w:ascii="Century Gothic" w:hAnsi="Century Gothic"/>
        </w:rPr>
        <w:t xml:space="preserve"> </w:t>
      </w:r>
      <w:r w:rsidR="00AC615B">
        <w:rPr>
          <w:rFonts w:ascii="Century Gothic" w:hAnsi="Century Gothic"/>
        </w:rPr>
        <w:t>(see list</w:t>
      </w:r>
      <w:r w:rsidR="00082D61">
        <w:rPr>
          <w:rFonts w:ascii="Century Gothic" w:hAnsi="Century Gothic"/>
        </w:rPr>
        <w:t xml:space="preserve"> over</w:t>
      </w:r>
      <w:r w:rsidR="00AC615B">
        <w:rPr>
          <w:rFonts w:ascii="Century Gothic" w:hAnsi="Century Gothic"/>
        </w:rPr>
        <w:t>)</w:t>
      </w:r>
    </w:p>
    <w:p w14:paraId="5BF77928" w14:textId="77777777" w:rsidR="004F165C" w:rsidRDefault="004F165C" w:rsidP="00BD0E9C">
      <w:pPr>
        <w:pStyle w:val="NoSpacing"/>
        <w:rPr>
          <w:rFonts w:ascii="Century Gothic" w:hAnsi="Century Gothic"/>
        </w:rPr>
      </w:pPr>
    </w:p>
    <w:p w14:paraId="49EFE18C" w14:textId="7D316C68" w:rsidR="00BA4C1C" w:rsidRDefault="00BA4C1C" w:rsidP="00BD0E9C">
      <w:pPr>
        <w:pStyle w:val="NoSpacing"/>
        <w:rPr>
          <w:rFonts w:ascii="Century Gothic" w:hAnsi="Century Gothic"/>
        </w:rPr>
      </w:pPr>
      <w:r>
        <w:rPr>
          <w:rFonts w:ascii="Century Gothic" w:hAnsi="Century Gothic"/>
        </w:rPr>
        <w:t>7.</w:t>
      </w:r>
      <w:r w:rsidR="003D043F">
        <w:rPr>
          <w:rFonts w:ascii="Century Gothic" w:hAnsi="Century Gothic"/>
        </w:rPr>
        <w:tab/>
        <w:t>To Receive an</w:t>
      </w:r>
      <w:r w:rsidR="001439E0">
        <w:rPr>
          <w:rFonts w:ascii="Century Gothic" w:hAnsi="Century Gothic"/>
        </w:rPr>
        <w:t>y</w:t>
      </w:r>
      <w:r w:rsidR="003D043F">
        <w:rPr>
          <w:rFonts w:ascii="Century Gothic" w:hAnsi="Century Gothic"/>
        </w:rPr>
        <w:t xml:space="preserve"> Notification of </w:t>
      </w:r>
      <w:r w:rsidR="001439E0">
        <w:rPr>
          <w:rFonts w:ascii="Century Gothic" w:hAnsi="Century Gothic"/>
        </w:rPr>
        <w:t xml:space="preserve">New </w:t>
      </w:r>
      <w:r w:rsidR="003D043F">
        <w:rPr>
          <w:rFonts w:ascii="Century Gothic" w:hAnsi="Century Gothic"/>
        </w:rPr>
        <w:t>Appeals</w:t>
      </w:r>
      <w:r w:rsidR="00737C07">
        <w:rPr>
          <w:rFonts w:ascii="Century Gothic" w:hAnsi="Century Gothic"/>
        </w:rPr>
        <w:t>:</w:t>
      </w:r>
    </w:p>
    <w:p w14:paraId="6C18BF79" w14:textId="0FE3F264" w:rsidR="00737C07" w:rsidRPr="00C236D1" w:rsidRDefault="00412375" w:rsidP="004829EE">
      <w:pPr>
        <w:pStyle w:val="NoSpacing"/>
        <w:numPr>
          <w:ilvl w:val="0"/>
          <w:numId w:val="1"/>
        </w:numPr>
        <w:ind w:right="-188" w:hanging="294"/>
        <w:rPr>
          <w:rFonts w:ascii="Century Gothic" w:hAnsi="Century Gothic"/>
        </w:rPr>
      </w:pPr>
      <w:r w:rsidRPr="00C236D1">
        <w:rPr>
          <w:rFonts w:ascii="Century Gothic" w:hAnsi="Century Gothic" w:cs="Arial"/>
          <w:b/>
          <w:bCs/>
          <w:sz w:val="20"/>
        </w:rPr>
        <w:t>20/0599/REG</w:t>
      </w:r>
      <w:r w:rsidR="007B03A2" w:rsidRPr="00C236D1">
        <w:rPr>
          <w:rFonts w:ascii="Century Gothic" w:hAnsi="Century Gothic" w:cs="Arial"/>
          <w:sz w:val="20"/>
        </w:rPr>
        <w:t xml:space="preserve"> </w:t>
      </w:r>
      <w:r w:rsidR="00576F67" w:rsidRPr="00C236D1">
        <w:rPr>
          <w:rFonts w:ascii="Century Gothic" w:hAnsi="Century Gothic" w:cs="Arial"/>
          <w:sz w:val="20"/>
        </w:rPr>
        <w:t xml:space="preserve">Appeal against without planning permission the erection of a boundary fence greater than 1m high adjacent to the highway </w:t>
      </w:r>
      <w:r w:rsidR="00EF5F95" w:rsidRPr="00C236D1">
        <w:rPr>
          <w:rFonts w:ascii="Century Gothic" w:hAnsi="Century Gothic" w:cs="Arial"/>
          <w:b/>
          <w:bCs/>
          <w:sz w:val="20"/>
        </w:rPr>
        <w:t xml:space="preserve">3 </w:t>
      </w:r>
      <w:proofErr w:type="spellStart"/>
      <w:r w:rsidR="00EF5F95" w:rsidRPr="00C236D1">
        <w:rPr>
          <w:rFonts w:ascii="Century Gothic" w:hAnsi="Century Gothic" w:cs="Arial"/>
          <w:b/>
          <w:bCs/>
          <w:sz w:val="20"/>
        </w:rPr>
        <w:t>Meon</w:t>
      </w:r>
      <w:proofErr w:type="spellEnd"/>
      <w:r w:rsidR="00EF5F95" w:rsidRPr="00C236D1">
        <w:rPr>
          <w:rFonts w:ascii="Century Gothic" w:hAnsi="Century Gothic" w:cs="Arial"/>
          <w:b/>
          <w:bCs/>
          <w:sz w:val="20"/>
        </w:rPr>
        <w:t xml:space="preserve"> Road Romsey </w:t>
      </w:r>
      <w:r w:rsidR="00EF5F95" w:rsidRPr="00C236D1">
        <w:rPr>
          <w:rFonts w:ascii="Century Gothic" w:hAnsi="Century Gothic" w:cs="Arial"/>
          <w:sz w:val="20"/>
        </w:rPr>
        <w:t>(</w:t>
      </w:r>
      <w:proofErr w:type="spellStart"/>
      <w:r w:rsidR="00EF5F95" w:rsidRPr="00C236D1">
        <w:rPr>
          <w:rFonts w:ascii="Century Gothic" w:hAnsi="Century Gothic" w:cs="Arial"/>
          <w:sz w:val="20"/>
        </w:rPr>
        <w:t>Tadburn</w:t>
      </w:r>
      <w:proofErr w:type="spellEnd"/>
      <w:r w:rsidR="00EF5F95" w:rsidRPr="00C236D1">
        <w:rPr>
          <w:rFonts w:ascii="Century Gothic" w:hAnsi="Century Gothic" w:cs="Arial"/>
          <w:sz w:val="20"/>
        </w:rPr>
        <w:t>)</w:t>
      </w:r>
    </w:p>
    <w:p w14:paraId="3D7D8D73" w14:textId="33C6435F" w:rsidR="007B03A2" w:rsidRPr="00CA1CE4" w:rsidRDefault="00CA1CE4" w:rsidP="004829EE">
      <w:pPr>
        <w:pStyle w:val="NoSpacing"/>
        <w:numPr>
          <w:ilvl w:val="0"/>
          <w:numId w:val="1"/>
        </w:numPr>
        <w:ind w:hanging="294"/>
        <w:rPr>
          <w:rFonts w:ascii="Century Gothic" w:hAnsi="Century Gothic"/>
        </w:rPr>
      </w:pPr>
      <w:r w:rsidRPr="00CA1CE4">
        <w:rPr>
          <w:rFonts w:ascii="Century Gothic" w:hAnsi="Century Gothic" w:cs="Arial"/>
          <w:b/>
          <w:bCs/>
          <w:sz w:val="20"/>
        </w:rPr>
        <w:t>20/0546/REG</w:t>
      </w:r>
      <w:r w:rsidRPr="00CA1CE4">
        <w:rPr>
          <w:rFonts w:ascii="Century Gothic" w:hAnsi="Century Gothic" w:cs="Arial"/>
          <w:sz w:val="20"/>
        </w:rPr>
        <w:t xml:space="preserve"> </w:t>
      </w:r>
      <w:r w:rsidR="00AC615B" w:rsidRPr="00CA1CE4">
        <w:rPr>
          <w:rFonts w:ascii="Century Gothic" w:hAnsi="Century Gothic" w:cs="Arial"/>
          <w:sz w:val="20"/>
        </w:rPr>
        <w:t>Appeal against Enforcement Notice - Without planning permission the erection of a boundary fence greater than 1m high adjacent to the highway</w:t>
      </w:r>
      <w:r w:rsidR="00AC615B" w:rsidRPr="00CA1CE4">
        <w:rPr>
          <w:rFonts w:ascii="Century Gothic" w:hAnsi="Century Gothic" w:cs="Arial"/>
          <w:b/>
          <w:bCs/>
          <w:sz w:val="20"/>
        </w:rPr>
        <w:t xml:space="preserve"> </w:t>
      </w:r>
      <w:r w:rsidR="004829EE" w:rsidRPr="00CA1CE4">
        <w:rPr>
          <w:rFonts w:ascii="Century Gothic" w:hAnsi="Century Gothic" w:cs="Arial"/>
          <w:b/>
          <w:bCs/>
          <w:sz w:val="20"/>
        </w:rPr>
        <w:t xml:space="preserve">5 </w:t>
      </w:r>
      <w:proofErr w:type="spellStart"/>
      <w:r w:rsidR="004829EE" w:rsidRPr="00CA1CE4">
        <w:rPr>
          <w:rFonts w:ascii="Century Gothic" w:hAnsi="Century Gothic" w:cs="Arial"/>
          <w:b/>
          <w:bCs/>
          <w:sz w:val="20"/>
        </w:rPr>
        <w:t>Meon</w:t>
      </w:r>
      <w:proofErr w:type="spellEnd"/>
      <w:r w:rsidR="004829EE" w:rsidRPr="00CA1CE4">
        <w:rPr>
          <w:rFonts w:ascii="Century Gothic" w:hAnsi="Century Gothic" w:cs="Arial"/>
          <w:b/>
          <w:bCs/>
          <w:sz w:val="20"/>
        </w:rPr>
        <w:t xml:space="preserve"> Road Romsey </w:t>
      </w:r>
      <w:r w:rsidR="004829EE" w:rsidRPr="00CA1CE4">
        <w:rPr>
          <w:rFonts w:ascii="Century Gothic" w:hAnsi="Century Gothic" w:cs="Arial"/>
          <w:sz w:val="20"/>
        </w:rPr>
        <w:t>(</w:t>
      </w:r>
      <w:proofErr w:type="spellStart"/>
      <w:r w:rsidR="004829EE" w:rsidRPr="00CA1CE4">
        <w:rPr>
          <w:rFonts w:ascii="Century Gothic" w:hAnsi="Century Gothic" w:cs="Arial"/>
          <w:sz w:val="20"/>
        </w:rPr>
        <w:t>Tadburn</w:t>
      </w:r>
      <w:proofErr w:type="spellEnd"/>
      <w:r w:rsidR="004829EE" w:rsidRPr="00CA1CE4">
        <w:rPr>
          <w:rFonts w:ascii="Century Gothic" w:hAnsi="Century Gothic" w:cs="Arial"/>
          <w:sz w:val="20"/>
        </w:rPr>
        <w:t>)</w:t>
      </w:r>
    </w:p>
    <w:p w14:paraId="7884DB1E" w14:textId="2E707E67" w:rsidR="00BA4C1C" w:rsidRDefault="00BA4C1C" w:rsidP="00BD0E9C">
      <w:pPr>
        <w:pStyle w:val="NoSpacing"/>
        <w:rPr>
          <w:rFonts w:ascii="Century Gothic" w:hAnsi="Century Gothic"/>
        </w:rPr>
      </w:pPr>
      <w:r>
        <w:rPr>
          <w:rFonts w:ascii="Century Gothic" w:hAnsi="Century Gothic"/>
        </w:rPr>
        <w:t>8.</w:t>
      </w:r>
      <w:r w:rsidR="003D043F">
        <w:rPr>
          <w:rFonts w:ascii="Century Gothic" w:hAnsi="Century Gothic"/>
        </w:rPr>
        <w:tab/>
      </w:r>
      <w:r w:rsidR="00F54ADF">
        <w:rPr>
          <w:rFonts w:ascii="Century Gothic" w:hAnsi="Century Gothic"/>
        </w:rPr>
        <w:t>Participation at Southern Area Planning Committee</w:t>
      </w:r>
    </w:p>
    <w:p w14:paraId="2CADF3FC" w14:textId="24FAD402" w:rsidR="00CC5F35" w:rsidRDefault="00CC5F35" w:rsidP="00BD0E9C">
      <w:pPr>
        <w:pStyle w:val="NoSpacing"/>
        <w:rPr>
          <w:rFonts w:ascii="Century Gothic" w:hAnsi="Century Gothic"/>
        </w:rPr>
      </w:pPr>
      <w:r>
        <w:rPr>
          <w:rFonts w:ascii="Century Gothic" w:hAnsi="Century Gothic"/>
        </w:rPr>
        <w:t>9.</w:t>
      </w:r>
      <w:r>
        <w:rPr>
          <w:rFonts w:ascii="Century Gothic" w:hAnsi="Century Gothic"/>
        </w:rPr>
        <w:tab/>
        <w:t>Applications to be Delegated to the Clerk</w:t>
      </w:r>
    </w:p>
    <w:p w14:paraId="4224FAD6" w14:textId="77777777" w:rsidR="00A66B1F" w:rsidRDefault="00A66B1F" w:rsidP="00A66B1F">
      <w:pPr>
        <w:pStyle w:val="NoSpacing"/>
        <w:rPr>
          <w:rFonts w:ascii="Century Gothic" w:hAnsi="Century Gothic"/>
        </w:rPr>
      </w:pPr>
      <w:r>
        <w:rPr>
          <w:rFonts w:ascii="Century Gothic" w:hAnsi="Century Gothic"/>
        </w:rPr>
        <w:t>Items for Information Only:</w:t>
      </w:r>
    </w:p>
    <w:p w14:paraId="69D55698" w14:textId="73893141" w:rsidR="00BA4C1C" w:rsidRDefault="00E00A8C" w:rsidP="00BD0E9C">
      <w:pPr>
        <w:pStyle w:val="NoSpacing"/>
        <w:rPr>
          <w:rFonts w:ascii="Century Gothic" w:hAnsi="Century Gothic"/>
        </w:rPr>
      </w:pPr>
      <w:r>
        <w:rPr>
          <w:rFonts w:ascii="Century Gothic" w:hAnsi="Century Gothic"/>
        </w:rPr>
        <w:t>10</w:t>
      </w:r>
      <w:r w:rsidR="00BA4C1C">
        <w:rPr>
          <w:rFonts w:ascii="Century Gothic" w:hAnsi="Century Gothic"/>
        </w:rPr>
        <w:t>.</w:t>
      </w:r>
      <w:r w:rsidR="00BA4C1C">
        <w:rPr>
          <w:rFonts w:ascii="Century Gothic" w:hAnsi="Century Gothic"/>
        </w:rPr>
        <w:tab/>
        <w:t>To Receive and Note Items of Correspondence:</w:t>
      </w:r>
    </w:p>
    <w:p w14:paraId="713373BC" w14:textId="5051686D" w:rsidR="005F36E7" w:rsidRPr="00BD58DB" w:rsidRDefault="00F25DF6" w:rsidP="00BD58DB">
      <w:pPr>
        <w:pStyle w:val="NoSpacing"/>
        <w:numPr>
          <w:ilvl w:val="1"/>
          <w:numId w:val="3"/>
        </w:numPr>
        <w:ind w:left="709" w:hanging="283"/>
        <w:rPr>
          <w:rFonts w:ascii="Century Gothic" w:hAnsi="Century Gothic"/>
        </w:rPr>
      </w:pPr>
      <w:r w:rsidRPr="00BD58DB">
        <w:rPr>
          <w:rFonts w:ascii="Century Gothic" w:hAnsi="Century Gothic"/>
        </w:rPr>
        <w:t>TVBC – Notice of</w:t>
      </w:r>
      <w:r w:rsidR="00BE5EAB" w:rsidRPr="00BD58DB">
        <w:rPr>
          <w:rFonts w:ascii="Century Gothic" w:hAnsi="Century Gothic"/>
        </w:rPr>
        <w:t xml:space="preserve"> 3</w:t>
      </w:r>
      <w:r w:rsidRPr="00BD58DB">
        <w:rPr>
          <w:rFonts w:ascii="Century Gothic" w:hAnsi="Century Gothic"/>
        </w:rPr>
        <w:t xml:space="preserve"> </w:t>
      </w:r>
      <w:r w:rsidR="002E2E57" w:rsidRPr="00BD58DB">
        <w:rPr>
          <w:rFonts w:ascii="Century Gothic" w:hAnsi="Century Gothic"/>
        </w:rPr>
        <w:t>Positive</w:t>
      </w:r>
      <w:r w:rsidR="001B403A" w:rsidRPr="00BD58DB">
        <w:rPr>
          <w:rFonts w:ascii="Century Gothic" w:hAnsi="Century Gothic"/>
        </w:rPr>
        <w:t xml:space="preserve"> </w:t>
      </w:r>
      <w:r w:rsidR="00A9654E" w:rsidRPr="00BD58DB">
        <w:rPr>
          <w:rFonts w:ascii="Century Gothic" w:hAnsi="Century Gothic"/>
        </w:rPr>
        <w:t xml:space="preserve">Referendums </w:t>
      </w:r>
      <w:r w:rsidR="00525474" w:rsidRPr="00BD58DB">
        <w:rPr>
          <w:rFonts w:ascii="Century Gothic" w:hAnsi="Century Gothic"/>
        </w:rPr>
        <w:t xml:space="preserve">held </w:t>
      </w:r>
      <w:r w:rsidR="00F95CC7" w:rsidRPr="00BD58DB">
        <w:rPr>
          <w:rFonts w:ascii="Century Gothic" w:hAnsi="Century Gothic"/>
        </w:rPr>
        <w:t xml:space="preserve">on 6 May 2021 </w:t>
      </w:r>
      <w:r w:rsidR="00A9654E" w:rsidRPr="00BD58DB">
        <w:rPr>
          <w:rFonts w:ascii="Century Gothic" w:hAnsi="Century Gothic"/>
        </w:rPr>
        <w:t>for th</w:t>
      </w:r>
      <w:r w:rsidR="00A66B1F" w:rsidRPr="00BD58DB">
        <w:rPr>
          <w:rFonts w:ascii="Century Gothic" w:hAnsi="Century Gothic"/>
        </w:rPr>
        <w:t>e Neighbourhood Plans</w:t>
      </w:r>
      <w:r w:rsidR="00F95CC7" w:rsidRPr="00BD58DB">
        <w:rPr>
          <w:rFonts w:ascii="Century Gothic" w:hAnsi="Century Gothic"/>
        </w:rPr>
        <w:t xml:space="preserve"> for</w:t>
      </w:r>
      <w:r w:rsidR="00BE5EAB" w:rsidRPr="00BD58DB">
        <w:rPr>
          <w:rFonts w:ascii="Century Gothic" w:hAnsi="Century Gothic"/>
        </w:rPr>
        <w:t xml:space="preserve"> the areas of:</w:t>
      </w:r>
      <w:r w:rsidR="00F95CC7" w:rsidRPr="00BD58DB">
        <w:rPr>
          <w:rFonts w:ascii="Century Gothic" w:hAnsi="Century Gothic"/>
        </w:rPr>
        <w:t xml:space="preserve"> Charlton; </w:t>
      </w:r>
      <w:proofErr w:type="spellStart"/>
      <w:r w:rsidR="00F95CC7" w:rsidRPr="00BD58DB">
        <w:rPr>
          <w:rFonts w:ascii="Century Gothic" w:hAnsi="Century Gothic"/>
        </w:rPr>
        <w:t>Thruxton</w:t>
      </w:r>
      <w:proofErr w:type="spellEnd"/>
      <w:r w:rsidR="00F95CC7" w:rsidRPr="00BD58DB">
        <w:rPr>
          <w:rFonts w:ascii="Century Gothic" w:hAnsi="Century Gothic"/>
        </w:rPr>
        <w:t xml:space="preserve"> &amp; </w:t>
      </w:r>
      <w:r w:rsidR="000823E9" w:rsidRPr="00BD58DB">
        <w:rPr>
          <w:rFonts w:ascii="Century Gothic" w:hAnsi="Century Gothic"/>
        </w:rPr>
        <w:t>Chilbolton</w:t>
      </w:r>
    </w:p>
    <w:p w14:paraId="371E0087" w14:textId="5E1FF8C9" w:rsidR="00F25DF6" w:rsidRDefault="00BD58DB" w:rsidP="00BD58DB">
      <w:pPr>
        <w:pStyle w:val="NoSpacing"/>
        <w:numPr>
          <w:ilvl w:val="1"/>
          <w:numId w:val="3"/>
        </w:numPr>
        <w:ind w:left="709" w:hanging="283"/>
        <w:rPr>
          <w:rFonts w:ascii="Century Gothic" w:hAnsi="Century Gothic"/>
        </w:rPr>
      </w:pPr>
      <w:r w:rsidRPr="00BD58DB">
        <w:rPr>
          <w:rFonts w:ascii="Century Gothic" w:hAnsi="Century Gothic"/>
        </w:rPr>
        <w:t xml:space="preserve">Romsey Common </w:t>
      </w:r>
      <w:r w:rsidR="00F25DF6" w:rsidRPr="00BD58DB">
        <w:rPr>
          <w:rFonts w:ascii="Century Gothic" w:hAnsi="Century Gothic"/>
        </w:rPr>
        <w:t>Farmhouse</w:t>
      </w:r>
      <w:r w:rsidRPr="00BD58DB">
        <w:rPr>
          <w:rFonts w:ascii="Century Gothic" w:hAnsi="Century Gothic"/>
        </w:rPr>
        <w:t>, Gardeners Lane</w:t>
      </w:r>
      <w:r w:rsidR="00F25DF6" w:rsidRPr="00BD58DB">
        <w:rPr>
          <w:rFonts w:ascii="Century Gothic" w:hAnsi="Century Gothic"/>
        </w:rPr>
        <w:t xml:space="preserve"> </w:t>
      </w:r>
      <w:r w:rsidR="004041BF" w:rsidRPr="00BD58DB">
        <w:rPr>
          <w:rFonts w:ascii="Century Gothic" w:hAnsi="Century Gothic"/>
        </w:rPr>
        <w:t>–</w:t>
      </w:r>
      <w:r w:rsidR="00F25DF6" w:rsidRPr="00BD58DB">
        <w:rPr>
          <w:rFonts w:ascii="Century Gothic" w:hAnsi="Century Gothic"/>
        </w:rPr>
        <w:t xml:space="preserve"> </w:t>
      </w:r>
      <w:r w:rsidR="004041BF" w:rsidRPr="00BD58DB">
        <w:rPr>
          <w:rFonts w:ascii="Century Gothic" w:hAnsi="Century Gothic"/>
        </w:rPr>
        <w:t>Notice of Impending Planning Application</w:t>
      </w:r>
    </w:p>
    <w:p w14:paraId="12A5AB6D" w14:textId="00E062F5" w:rsidR="00BA4C1C" w:rsidRDefault="00BA4C1C" w:rsidP="00BD0E9C">
      <w:pPr>
        <w:pStyle w:val="NoSpacing"/>
        <w:rPr>
          <w:rFonts w:ascii="Century Gothic" w:hAnsi="Century Gothic"/>
        </w:rPr>
      </w:pPr>
      <w:r>
        <w:rPr>
          <w:rFonts w:ascii="Century Gothic" w:hAnsi="Century Gothic"/>
        </w:rPr>
        <w:t>1</w:t>
      </w:r>
      <w:r w:rsidR="00E00A8C">
        <w:rPr>
          <w:rFonts w:ascii="Century Gothic" w:hAnsi="Century Gothic"/>
        </w:rPr>
        <w:t>1</w:t>
      </w:r>
      <w:r w:rsidR="00BD0E9C">
        <w:rPr>
          <w:rFonts w:ascii="Century Gothic" w:hAnsi="Century Gothic"/>
        </w:rPr>
        <w:t>.</w:t>
      </w:r>
      <w:r w:rsidR="00BD0E9C">
        <w:rPr>
          <w:rFonts w:ascii="Century Gothic" w:hAnsi="Century Gothic"/>
        </w:rPr>
        <w:tab/>
      </w:r>
      <w:r>
        <w:rPr>
          <w:rFonts w:ascii="Century Gothic" w:hAnsi="Century Gothic"/>
        </w:rPr>
        <w:t>To Receive and Note Planning Decisions</w:t>
      </w:r>
      <w:r w:rsidR="003D043F">
        <w:rPr>
          <w:rFonts w:ascii="Century Gothic" w:hAnsi="Century Gothic"/>
        </w:rPr>
        <w:t xml:space="preserve"> </w:t>
      </w:r>
      <w:r w:rsidR="00DB6727">
        <w:rPr>
          <w:rFonts w:ascii="Century Gothic" w:hAnsi="Century Gothic"/>
        </w:rPr>
        <w:t>including Appeals</w:t>
      </w:r>
    </w:p>
    <w:p w14:paraId="46F6FE6E" w14:textId="0C8B8AF2" w:rsidR="00D03824" w:rsidRDefault="00D03824" w:rsidP="00D03824">
      <w:pPr>
        <w:jc w:val="right"/>
      </w:pPr>
    </w:p>
    <w:p w14:paraId="1488286F" w14:textId="2E16543E" w:rsidR="00D03824" w:rsidRPr="00B11BB4" w:rsidRDefault="00D03824" w:rsidP="00D03824">
      <w:pPr>
        <w:pStyle w:val="DefaultText"/>
        <w:ind w:left="360"/>
        <w:jc w:val="right"/>
        <w:rPr>
          <w:rFonts w:ascii="Century Gothic" w:hAnsi="Century Gothic"/>
          <w:b/>
          <w:sz w:val="20"/>
        </w:rPr>
      </w:pPr>
      <w:r w:rsidRPr="00B11BB4">
        <w:rPr>
          <w:rFonts w:ascii="Century Gothic" w:hAnsi="Century Gothic"/>
          <w:b/>
          <w:sz w:val="20"/>
        </w:rPr>
        <w:t xml:space="preserve">Signed: </w:t>
      </w:r>
      <w:r w:rsidRPr="00B11BB4">
        <w:rPr>
          <w:rFonts w:ascii="Blackadder ITC" w:hAnsi="Blackadder ITC"/>
          <w:b/>
          <w:sz w:val="20"/>
        </w:rPr>
        <w:t>C A McFarland</w:t>
      </w:r>
    </w:p>
    <w:p w14:paraId="4CD2EE21" w14:textId="77777777" w:rsidR="00480D8F" w:rsidRDefault="00D03824" w:rsidP="00F54ADF">
      <w:pPr>
        <w:pStyle w:val="NoSpacing"/>
        <w:jc w:val="right"/>
        <w:rPr>
          <w:rFonts w:ascii="Century Gothic" w:hAnsi="Century Gothic"/>
          <w:b/>
          <w:bCs/>
          <w:sz w:val="20"/>
          <w:szCs w:val="20"/>
        </w:rPr>
      </w:pPr>
      <w:r w:rsidRPr="00B11BB4">
        <w:t xml:space="preserve">      </w:t>
      </w:r>
      <w:r w:rsidRPr="00F54ADF">
        <w:rPr>
          <w:rFonts w:ascii="Century Gothic" w:hAnsi="Century Gothic"/>
          <w:b/>
          <w:bCs/>
          <w:sz w:val="20"/>
          <w:szCs w:val="20"/>
        </w:rPr>
        <w:t>Parish Clerk</w:t>
      </w:r>
    </w:p>
    <w:p w14:paraId="4683F0FB" w14:textId="530657B5" w:rsidR="00D03824" w:rsidRPr="00F54ADF" w:rsidRDefault="00480D8F" w:rsidP="00F54ADF">
      <w:pPr>
        <w:pStyle w:val="NoSpacing"/>
        <w:jc w:val="right"/>
        <w:rPr>
          <w:rFonts w:ascii="Century Gothic" w:hAnsi="Century Gothic"/>
          <w:b/>
          <w:bCs/>
          <w:sz w:val="20"/>
          <w:szCs w:val="20"/>
        </w:rPr>
      </w:pPr>
      <w:r w:rsidRPr="00F54ADF">
        <w:rPr>
          <w:rFonts w:ascii="Century Gothic" w:hAnsi="Century Gothic"/>
          <w:b/>
          <w:bCs/>
          <w:sz w:val="20"/>
          <w:szCs w:val="20"/>
        </w:rPr>
        <w:t>Date: 21 May 2021</w:t>
      </w:r>
      <w:r w:rsidR="00A7427D">
        <w:rPr>
          <w:rFonts w:ascii="Century Gothic" w:hAnsi="Century Gothic"/>
          <w:b/>
          <w:bCs/>
          <w:sz w:val="20"/>
          <w:szCs w:val="20"/>
        </w:rPr>
        <w:t xml:space="preserve"> </w:t>
      </w:r>
    </w:p>
    <w:p w14:paraId="3441E7A5" w14:textId="5CC6AFA0" w:rsidR="00F54ADF" w:rsidRPr="00480D8F" w:rsidRDefault="00133101" w:rsidP="00F54ADF">
      <w:pPr>
        <w:pStyle w:val="NoSpacing"/>
        <w:jc w:val="right"/>
        <w:rPr>
          <w:rFonts w:ascii="Century Gothic" w:hAnsi="Century Gothic"/>
          <w:sz w:val="20"/>
          <w:szCs w:val="20"/>
          <w:u w:val="single"/>
        </w:rPr>
      </w:pPr>
      <w:hyperlink r:id="rId5" w:history="1">
        <w:r w:rsidR="00340EF9" w:rsidRPr="00480D8F">
          <w:rPr>
            <w:rStyle w:val="Hyperlink"/>
            <w:rFonts w:ascii="Century Gothic" w:hAnsi="Century Gothic"/>
            <w:color w:val="auto"/>
            <w:sz w:val="20"/>
            <w:szCs w:val="20"/>
          </w:rPr>
          <w:t>clerk@romseyextra-pc.org.uk</w:t>
        </w:r>
      </w:hyperlink>
    </w:p>
    <w:p w14:paraId="0C69E933" w14:textId="07FBDF1B" w:rsidR="00480D8F" w:rsidRDefault="00340EF9" w:rsidP="00F54ADF">
      <w:pPr>
        <w:pStyle w:val="NoSpacing"/>
        <w:jc w:val="right"/>
        <w:rPr>
          <w:rFonts w:ascii="Century Gothic" w:hAnsi="Century Gothic"/>
          <w:sz w:val="20"/>
          <w:szCs w:val="20"/>
        </w:rPr>
      </w:pPr>
      <w:proofErr w:type="spellStart"/>
      <w:r w:rsidRPr="00480D8F">
        <w:rPr>
          <w:rFonts w:ascii="Century Gothic" w:hAnsi="Century Gothic"/>
          <w:sz w:val="20"/>
          <w:szCs w:val="20"/>
        </w:rPr>
        <w:t>Cowesfield</w:t>
      </w:r>
      <w:proofErr w:type="spellEnd"/>
      <w:r w:rsidRPr="00480D8F">
        <w:rPr>
          <w:rFonts w:ascii="Century Gothic" w:hAnsi="Century Gothic"/>
          <w:sz w:val="20"/>
          <w:szCs w:val="20"/>
        </w:rPr>
        <w:t xml:space="preserve"> Lodge</w:t>
      </w:r>
      <w:r w:rsidR="00A7427D" w:rsidRPr="00480D8F">
        <w:rPr>
          <w:rFonts w:ascii="Century Gothic" w:hAnsi="Century Gothic"/>
          <w:sz w:val="20"/>
          <w:szCs w:val="20"/>
        </w:rPr>
        <w:t>,</w:t>
      </w:r>
      <w:r w:rsidRPr="00480D8F">
        <w:rPr>
          <w:rFonts w:ascii="Century Gothic" w:hAnsi="Century Gothic"/>
          <w:sz w:val="20"/>
          <w:szCs w:val="20"/>
        </w:rPr>
        <w:t xml:space="preserve"> Romsey</w:t>
      </w:r>
      <w:r w:rsidR="00A7427D" w:rsidRPr="00480D8F">
        <w:rPr>
          <w:rFonts w:ascii="Century Gothic" w:hAnsi="Century Gothic"/>
          <w:sz w:val="20"/>
          <w:szCs w:val="20"/>
        </w:rPr>
        <w:t xml:space="preserve"> Road,</w:t>
      </w:r>
    </w:p>
    <w:p w14:paraId="19EAF0A2" w14:textId="3BF3D509" w:rsidR="00340EF9" w:rsidRPr="00480D8F" w:rsidRDefault="00480D8F" w:rsidP="00F54ADF">
      <w:pPr>
        <w:pStyle w:val="NoSpacing"/>
        <w:jc w:val="right"/>
        <w:rPr>
          <w:rFonts w:ascii="Century Gothic" w:hAnsi="Century Gothic"/>
          <w:sz w:val="20"/>
          <w:szCs w:val="20"/>
        </w:rPr>
      </w:pPr>
      <w:r>
        <w:rPr>
          <w:noProof/>
          <w:sz w:val="19"/>
          <w:szCs w:val="19"/>
        </w:rPr>
        <mc:AlternateContent>
          <mc:Choice Requires="wps">
            <w:drawing>
              <wp:anchor distT="45720" distB="45720" distL="114300" distR="114300" simplePos="0" relativeHeight="251659264" behindDoc="0" locked="0" layoutInCell="1" allowOverlap="1" wp14:anchorId="5FF5B4AC" wp14:editId="7DE5C913">
                <wp:simplePos x="0" y="0"/>
                <wp:positionH relativeFrom="column">
                  <wp:posOffset>-468630</wp:posOffset>
                </wp:positionH>
                <wp:positionV relativeFrom="paragraph">
                  <wp:posOffset>299085</wp:posOffset>
                </wp:positionV>
                <wp:extent cx="6941820" cy="128016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182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380CC6" w14:textId="77777777" w:rsidR="00D03824" w:rsidRPr="000234CB" w:rsidRDefault="00D03824" w:rsidP="00D03824">
                            <w:pPr>
                              <w:pStyle w:val="DefaultText"/>
                              <w:rPr>
                                <w:rFonts w:ascii="Century Gothic" w:hAnsi="Century Gothic"/>
                                <w:sz w:val="10"/>
                                <w:szCs w:val="10"/>
                              </w:rPr>
                            </w:pPr>
                          </w:p>
                          <w:tbl>
                            <w:tblPr>
                              <w:tblW w:w="10598" w:type="dxa"/>
                              <w:tblLook w:val="01E0" w:firstRow="1" w:lastRow="1" w:firstColumn="1" w:lastColumn="1" w:noHBand="0" w:noVBand="0"/>
                            </w:tblPr>
                            <w:tblGrid>
                              <w:gridCol w:w="4077"/>
                              <w:gridCol w:w="2977"/>
                              <w:gridCol w:w="3544"/>
                            </w:tblGrid>
                            <w:tr w:rsidR="00BC2FB2" w:rsidRPr="000234CB" w14:paraId="2EEE7778" w14:textId="77777777" w:rsidTr="0083586A">
                              <w:tc>
                                <w:tcPr>
                                  <w:tcW w:w="4077" w:type="dxa"/>
                                </w:tcPr>
                                <w:p w14:paraId="24367D5A" w14:textId="3A9B3E4B" w:rsidR="00BC2FB2" w:rsidRPr="00C00C60" w:rsidRDefault="006923B8" w:rsidP="00293BCE">
                                  <w:pPr>
                                    <w:pStyle w:val="DefaultText"/>
                                    <w:rPr>
                                      <w:rFonts w:ascii="Century Gothic" w:hAnsi="Century Gothic"/>
                                      <w:b/>
                                      <w:bCs/>
                                      <w:sz w:val="16"/>
                                      <w:szCs w:val="16"/>
                                    </w:rPr>
                                  </w:pPr>
                                  <w:r w:rsidRPr="00C00C60">
                                    <w:rPr>
                                      <w:rFonts w:ascii="Century Gothic" w:hAnsi="Century Gothic"/>
                                      <w:b/>
                                      <w:bCs/>
                                      <w:sz w:val="16"/>
                                      <w:szCs w:val="16"/>
                                    </w:rPr>
                                    <w:t>ROMSEY EXTRA:</w:t>
                                  </w:r>
                                </w:p>
                              </w:tc>
                              <w:tc>
                                <w:tcPr>
                                  <w:tcW w:w="2977" w:type="dxa"/>
                                </w:tcPr>
                                <w:p w14:paraId="59739B31" w14:textId="4FA24ADD" w:rsidR="00BC2FB2" w:rsidRPr="00F271FC" w:rsidRDefault="006923B8" w:rsidP="00293BCE">
                                  <w:pPr>
                                    <w:pStyle w:val="DefaultText"/>
                                    <w:rPr>
                                      <w:rFonts w:ascii="Century Gothic" w:hAnsi="Century Gothic"/>
                                      <w:b/>
                                      <w:bCs/>
                                      <w:sz w:val="16"/>
                                      <w:szCs w:val="16"/>
                                    </w:rPr>
                                  </w:pPr>
                                  <w:r w:rsidRPr="00F271FC">
                                    <w:rPr>
                                      <w:rFonts w:ascii="Century Gothic" w:hAnsi="Century Gothic"/>
                                      <w:b/>
                                      <w:bCs/>
                                      <w:sz w:val="16"/>
                                      <w:szCs w:val="16"/>
                                    </w:rPr>
                                    <w:t>ROMSEY TOWN</w:t>
                                  </w:r>
                                  <w:r w:rsidR="009B1550" w:rsidRPr="00F271FC">
                                    <w:rPr>
                                      <w:rFonts w:ascii="Century Gothic" w:hAnsi="Century Gothic"/>
                                      <w:b/>
                                      <w:bCs/>
                                      <w:sz w:val="16"/>
                                      <w:szCs w:val="16"/>
                                    </w:rPr>
                                    <w:t>:</w:t>
                                  </w:r>
                                </w:p>
                              </w:tc>
                              <w:tc>
                                <w:tcPr>
                                  <w:tcW w:w="3544" w:type="dxa"/>
                                </w:tcPr>
                                <w:p w14:paraId="43159B2A" w14:textId="77777777" w:rsidR="00BC2FB2" w:rsidRPr="000234CB" w:rsidRDefault="00BC2FB2" w:rsidP="00293BCE">
                                  <w:pPr>
                                    <w:pStyle w:val="DefaultText"/>
                                    <w:jc w:val="right"/>
                                    <w:rPr>
                                      <w:rFonts w:ascii="Century Gothic" w:hAnsi="Century Gothic"/>
                                      <w:color w:val="00B050"/>
                                      <w:sz w:val="10"/>
                                      <w:szCs w:val="10"/>
                                      <w:u w:val="single"/>
                                    </w:rPr>
                                  </w:pPr>
                                </w:p>
                              </w:tc>
                            </w:tr>
                            <w:tr w:rsidR="00BC2FB2" w:rsidRPr="000234CB" w14:paraId="739D01B6" w14:textId="77777777" w:rsidTr="0083586A">
                              <w:tc>
                                <w:tcPr>
                                  <w:tcW w:w="4077" w:type="dxa"/>
                                </w:tcPr>
                                <w:p w14:paraId="0D6A0EF0" w14:textId="77777777" w:rsidR="00BC2FB2" w:rsidRPr="00C00C60" w:rsidRDefault="00BC2FB2" w:rsidP="00293BCE">
                                  <w:pPr>
                                    <w:pStyle w:val="DefaultText"/>
                                    <w:rPr>
                                      <w:rFonts w:ascii="Century Gothic" w:hAnsi="Century Gothic"/>
                                      <w:sz w:val="16"/>
                                      <w:szCs w:val="16"/>
                                    </w:rPr>
                                  </w:pPr>
                                </w:p>
                              </w:tc>
                              <w:tc>
                                <w:tcPr>
                                  <w:tcW w:w="2977" w:type="dxa"/>
                                </w:tcPr>
                                <w:p w14:paraId="38CBC695" w14:textId="77777777" w:rsidR="00BC2FB2" w:rsidRPr="00F271FC" w:rsidRDefault="00BC2FB2" w:rsidP="00293BCE">
                                  <w:pPr>
                                    <w:pStyle w:val="DefaultText"/>
                                    <w:rPr>
                                      <w:rFonts w:ascii="Century Gothic" w:hAnsi="Century Gothic"/>
                                      <w:sz w:val="16"/>
                                      <w:szCs w:val="16"/>
                                    </w:rPr>
                                  </w:pPr>
                                </w:p>
                              </w:tc>
                              <w:tc>
                                <w:tcPr>
                                  <w:tcW w:w="3544" w:type="dxa"/>
                                </w:tcPr>
                                <w:p w14:paraId="7C8E2136" w14:textId="77777777" w:rsidR="00BC2FB2" w:rsidRPr="000234CB" w:rsidRDefault="00BC2FB2" w:rsidP="00293BCE">
                                  <w:pPr>
                                    <w:pStyle w:val="DefaultText"/>
                                    <w:jc w:val="right"/>
                                    <w:rPr>
                                      <w:rFonts w:ascii="Century Gothic" w:hAnsi="Century Gothic"/>
                                      <w:color w:val="00B050"/>
                                      <w:sz w:val="10"/>
                                      <w:szCs w:val="10"/>
                                      <w:u w:val="single"/>
                                    </w:rPr>
                                  </w:pPr>
                                </w:p>
                              </w:tc>
                            </w:tr>
                            <w:tr w:rsidR="00293BCE" w:rsidRPr="000234CB" w14:paraId="7EBA4CC7" w14:textId="77777777" w:rsidTr="0083586A">
                              <w:tc>
                                <w:tcPr>
                                  <w:tcW w:w="4077" w:type="dxa"/>
                                </w:tcPr>
                                <w:p w14:paraId="6D4EF3AD" w14:textId="458FACC7" w:rsidR="00293BCE" w:rsidRPr="00C00C60" w:rsidRDefault="0072312D" w:rsidP="00293BCE">
                                  <w:pPr>
                                    <w:pStyle w:val="DefaultText"/>
                                    <w:rPr>
                                      <w:rFonts w:ascii="Century Gothic" w:hAnsi="Century Gothic"/>
                                      <w:sz w:val="16"/>
                                      <w:szCs w:val="16"/>
                                    </w:rPr>
                                  </w:pPr>
                                  <w:r w:rsidRPr="00C00C60">
                                    <w:rPr>
                                      <w:rFonts w:ascii="Century Gothic" w:hAnsi="Century Gothic"/>
                                      <w:sz w:val="16"/>
                                      <w:szCs w:val="16"/>
                                    </w:rPr>
                                    <w:t>Cllr</w:t>
                                  </w:r>
                                  <w:r w:rsidR="00657642">
                                    <w:rPr>
                                      <w:rFonts w:ascii="Century Gothic" w:hAnsi="Century Gothic"/>
                                      <w:sz w:val="16"/>
                                      <w:szCs w:val="16"/>
                                    </w:rPr>
                                    <w:t xml:space="preserve"> </w:t>
                                  </w:r>
                                  <w:r w:rsidR="00293BCE" w:rsidRPr="00C00C60">
                                    <w:rPr>
                                      <w:rFonts w:ascii="Century Gothic" w:hAnsi="Century Gothic"/>
                                      <w:sz w:val="16"/>
                                      <w:szCs w:val="16"/>
                                    </w:rPr>
                                    <w:t>J Burnage</w:t>
                                  </w:r>
                                </w:p>
                              </w:tc>
                              <w:tc>
                                <w:tcPr>
                                  <w:tcW w:w="2977" w:type="dxa"/>
                                </w:tcPr>
                                <w:p w14:paraId="08E71555" w14:textId="4066D0B7" w:rsidR="00293BCE" w:rsidRPr="007A4A1E" w:rsidRDefault="007A4A1E" w:rsidP="00293BCE">
                                  <w:pPr>
                                    <w:pStyle w:val="DefaultText"/>
                                    <w:rPr>
                                      <w:rFonts w:ascii="Century Gothic" w:hAnsi="Century Gothic"/>
                                      <w:sz w:val="16"/>
                                      <w:szCs w:val="16"/>
                                    </w:rPr>
                                  </w:pPr>
                                  <w:r w:rsidRPr="007A4A1E">
                                    <w:rPr>
                                      <w:rFonts w:ascii="Century Gothic" w:hAnsi="Century Gothic"/>
                                      <w:sz w:val="16"/>
                                      <w:szCs w:val="16"/>
                                    </w:rPr>
                                    <w:t>Cllr J Critchley </w:t>
                                  </w:r>
                                </w:p>
                              </w:tc>
                              <w:tc>
                                <w:tcPr>
                                  <w:tcW w:w="3544" w:type="dxa"/>
                                  <w:vMerge w:val="restart"/>
                                </w:tcPr>
                                <w:p w14:paraId="7A7ED0BB" w14:textId="77777777" w:rsidR="001D51D2" w:rsidRDefault="001D51D2" w:rsidP="00293BCE">
                                  <w:pPr>
                                    <w:pStyle w:val="DefaultText"/>
                                    <w:jc w:val="right"/>
                                    <w:rPr>
                                      <w:rFonts w:ascii="Century Gothic" w:hAnsi="Century Gothic"/>
                                      <w:color w:val="auto"/>
                                      <w:sz w:val="16"/>
                                      <w:szCs w:val="16"/>
                                      <w:u w:val="single"/>
                                    </w:rPr>
                                  </w:pPr>
                                </w:p>
                                <w:p w14:paraId="0B3582F4" w14:textId="77777777" w:rsidR="001D51D2" w:rsidRDefault="001D51D2" w:rsidP="00293BCE">
                                  <w:pPr>
                                    <w:pStyle w:val="DefaultText"/>
                                    <w:jc w:val="right"/>
                                    <w:rPr>
                                      <w:rFonts w:ascii="Century Gothic" w:hAnsi="Century Gothic"/>
                                      <w:color w:val="auto"/>
                                      <w:sz w:val="16"/>
                                      <w:szCs w:val="16"/>
                                      <w:u w:val="single"/>
                                    </w:rPr>
                                  </w:pPr>
                                </w:p>
                                <w:p w14:paraId="187391EB" w14:textId="77777777" w:rsidR="001D51D2" w:rsidRDefault="001D51D2" w:rsidP="00293BCE">
                                  <w:pPr>
                                    <w:pStyle w:val="DefaultText"/>
                                    <w:jc w:val="right"/>
                                    <w:rPr>
                                      <w:rFonts w:ascii="Century Gothic" w:hAnsi="Century Gothic"/>
                                      <w:color w:val="auto"/>
                                      <w:sz w:val="16"/>
                                      <w:szCs w:val="16"/>
                                      <w:u w:val="single"/>
                                    </w:rPr>
                                  </w:pPr>
                                </w:p>
                                <w:p w14:paraId="1890D8EB" w14:textId="77777777" w:rsidR="001D51D2" w:rsidRDefault="001D51D2" w:rsidP="00293BCE">
                                  <w:pPr>
                                    <w:pStyle w:val="DefaultText"/>
                                    <w:jc w:val="right"/>
                                    <w:rPr>
                                      <w:rFonts w:ascii="Century Gothic" w:hAnsi="Century Gothic"/>
                                      <w:color w:val="auto"/>
                                      <w:sz w:val="16"/>
                                      <w:szCs w:val="16"/>
                                      <w:u w:val="single"/>
                                    </w:rPr>
                                  </w:pPr>
                                </w:p>
                                <w:p w14:paraId="3C06517C" w14:textId="756EE3D3" w:rsidR="00293BCE" w:rsidRPr="001D51D2" w:rsidRDefault="00133101" w:rsidP="00293BCE">
                                  <w:pPr>
                                    <w:pStyle w:val="DefaultText"/>
                                    <w:jc w:val="right"/>
                                    <w:rPr>
                                      <w:rFonts w:ascii="Century Gothic" w:hAnsi="Century Gothic"/>
                                      <w:color w:val="auto"/>
                                      <w:sz w:val="16"/>
                                      <w:szCs w:val="16"/>
                                      <w:u w:val="single"/>
                                    </w:rPr>
                                  </w:pPr>
                                  <w:hyperlink r:id="rId6" w:history="1">
                                    <w:r w:rsidR="001D51D2" w:rsidRPr="001D51D2">
                                      <w:rPr>
                                        <w:rStyle w:val="Hyperlink"/>
                                        <w:rFonts w:ascii="Century Gothic" w:hAnsi="Century Gothic"/>
                                        <w:color w:val="auto"/>
                                        <w:sz w:val="16"/>
                                        <w:szCs w:val="16"/>
                                      </w:rPr>
                                      <w:t>www.romseyextra-pc.org.uk</w:t>
                                    </w:r>
                                  </w:hyperlink>
                                </w:p>
                                <w:p w14:paraId="242A1D7F" w14:textId="3A2D0A47" w:rsidR="00525474" w:rsidRPr="00EF4418" w:rsidRDefault="003D50A7" w:rsidP="00293BCE">
                                  <w:pPr>
                                    <w:pStyle w:val="DefaultText"/>
                                    <w:jc w:val="right"/>
                                    <w:rPr>
                                      <w:rFonts w:ascii="Century Gothic" w:hAnsi="Century Gothic"/>
                                      <w:sz w:val="10"/>
                                      <w:szCs w:val="10"/>
                                    </w:rPr>
                                  </w:pPr>
                                  <w:r w:rsidRPr="00EF4418">
                                    <w:rPr>
                                      <w:rFonts w:ascii="Century Gothic" w:hAnsi="Century Gothic"/>
                                      <w:color w:val="auto"/>
                                      <w:sz w:val="16"/>
                                      <w:szCs w:val="16"/>
                                      <w:u w:val="single"/>
                                    </w:rPr>
                                    <w:t>www.</w:t>
                                  </w:r>
                                  <w:r w:rsidR="00EF4418" w:rsidRPr="00EF4418">
                                    <w:rPr>
                                      <w:rFonts w:ascii="Century Gothic" w:hAnsi="Century Gothic"/>
                                      <w:color w:val="auto"/>
                                      <w:sz w:val="16"/>
                                      <w:szCs w:val="16"/>
                                      <w:u w:val="single"/>
                                    </w:rPr>
                                    <w:t>romseytc.org.uk</w:t>
                                  </w:r>
                                </w:p>
                              </w:tc>
                            </w:tr>
                            <w:tr w:rsidR="00D22351" w:rsidRPr="000234CB" w14:paraId="62E39AFC" w14:textId="77777777" w:rsidTr="0083586A">
                              <w:tc>
                                <w:tcPr>
                                  <w:tcW w:w="4077" w:type="dxa"/>
                                </w:tcPr>
                                <w:p w14:paraId="4C205E9C" w14:textId="22184313" w:rsidR="00D22351" w:rsidRPr="00C00C60" w:rsidRDefault="00D22351" w:rsidP="00D22351">
                                  <w:pPr>
                                    <w:pStyle w:val="DefaultText"/>
                                    <w:rPr>
                                      <w:rFonts w:ascii="Century Gothic" w:hAnsi="Century Gothic"/>
                                      <w:sz w:val="16"/>
                                      <w:szCs w:val="16"/>
                                    </w:rPr>
                                  </w:pPr>
                                  <w:r w:rsidRPr="00C00C60">
                                    <w:rPr>
                                      <w:rFonts w:ascii="Century Gothic" w:hAnsi="Century Gothic"/>
                                      <w:sz w:val="16"/>
                                      <w:szCs w:val="16"/>
                                    </w:rPr>
                                    <w:t>Cllr J Cairney</w:t>
                                  </w:r>
                                </w:p>
                              </w:tc>
                              <w:tc>
                                <w:tcPr>
                                  <w:tcW w:w="2977" w:type="dxa"/>
                                </w:tcPr>
                                <w:p w14:paraId="10DA6B4E" w14:textId="77887A8D" w:rsidR="00D22351" w:rsidRPr="00F271FC" w:rsidRDefault="00D22351" w:rsidP="00D22351">
                                  <w:pPr>
                                    <w:pStyle w:val="DefaultText"/>
                                    <w:rPr>
                                      <w:rFonts w:ascii="Century Gothic" w:hAnsi="Century Gothic"/>
                                      <w:sz w:val="16"/>
                                      <w:szCs w:val="16"/>
                                    </w:rPr>
                                  </w:pPr>
                                  <w:r w:rsidRPr="00F271FC">
                                    <w:rPr>
                                      <w:rFonts w:ascii="Century Gothic" w:hAnsi="Century Gothic"/>
                                      <w:sz w:val="16"/>
                                      <w:szCs w:val="16"/>
                                    </w:rPr>
                                    <w:t>Cllr I Culley</w:t>
                                  </w:r>
                                </w:p>
                              </w:tc>
                              <w:tc>
                                <w:tcPr>
                                  <w:tcW w:w="3544" w:type="dxa"/>
                                  <w:vMerge/>
                                </w:tcPr>
                                <w:p w14:paraId="265340A4" w14:textId="77777777" w:rsidR="00D22351" w:rsidRPr="000234CB" w:rsidRDefault="00D22351" w:rsidP="00D22351">
                                  <w:pPr>
                                    <w:pStyle w:val="DefaultText"/>
                                    <w:rPr>
                                      <w:sz w:val="10"/>
                                      <w:szCs w:val="10"/>
                                    </w:rPr>
                                  </w:pPr>
                                </w:p>
                              </w:tc>
                            </w:tr>
                            <w:tr w:rsidR="00D22351" w:rsidRPr="000234CB" w14:paraId="034BFB49" w14:textId="77777777" w:rsidTr="0083586A">
                              <w:tc>
                                <w:tcPr>
                                  <w:tcW w:w="4077" w:type="dxa"/>
                                </w:tcPr>
                                <w:p w14:paraId="50BD935B" w14:textId="417AE42B" w:rsidR="00D22351" w:rsidRPr="00C00C60" w:rsidRDefault="00D22351" w:rsidP="00D22351">
                                  <w:pPr>
                                    <w:pStyle w:val="DefaultText"/>
                                    <w:rPr>
                                      <w:rFonts w:ascii="Century Gothic" w:hAnsi="Century Gothic"/>
                                      <w:sz w:val="16"/>
                                      <w:szCs w:val="16"/>
                                    </w:rPr>
                                  </w:pPr>
                                  <w:r w:rsidRPr="00C00C60">
                                    <w:rPr>
                                      <w:rFonts w:ascii="Century Gothic" w:hAnsi="Century Gothic"/>
                                      <w:sz w:val="16"/>
                                      <w:szCs w:val="16"/>
                                    </w:rPr>
                                    <w:t>Cllr M Cooper</w:t>
                                  </w:r>
                                </w:p>
                              </w:tc>
                              <w:tc>
                                <w:tcPr>
                                  <w:tcW w:w="2977" w:type="dxa"/>
                                </w:tcPr>
                                <w:p w14:paraId="13CAF3C9" w14:textId="56361490" w:rsidR="00D22351" w:rsidRPr="007A4A1E" w:rsidRDefault="007A4A1E" w:rsidP="00D22351">
                                  <w:pPr>
                                    <w:pStyle w:val="DefaultText"/>
                                    <w:rPr>
                                      <w:rFonts w:ascii="Century Gothic" w:hAnsi="Century Gothic"/>
                                      <w:sz w:val="16"/>
                                      <w:szCs w:val="16"/>
                                    </w:rPr>
                                  </w:pPr>
                                  <w:r w:rsidRPr="007A4A1E">
                                    <w:rPr>
                                      <w:rFonts w:ascii="Century Gothic" w:hAnsi="Century Gothic"/>
                                      <w:sz w:val="16"/>
                                      <w:szCs w:val="16"/>
                                    </w:rPr>
                                    <w:t>Cllr S Lamb</w:t>
                                  </w:r>
                                </w:p>
                              </w:tc>
                              <w:tc>
                                <w:tcPr>
                                  <w:tcW w:w="3544" w:type="dxa"/>
                                  <w:vMerge/>
                                </w:tcPr>
                                <w:p w14:paraId="6BF724CF" w14:textId="77777777" w:rsidR="00D22351" w:rsidRPr="000234CB" w:rsidRDefault="00D22351" w:rsidP="00D22351">
                                  <w:pPr>
                                    <w:pStyle w:val="DefaultText"/>
                                    <w:rPr>
                                      <w:sz w:val="10"/>
                                      <w:szCs w:val="10"/>
                                    </w:rPr>
                                  </w:pPr>
                                </w:p>
                              </w:tc>
                            </w:tr>
                            <w:tr w:rsidR="00D22351" w:rsidRPr="000234CB" w14:paraId="0D1AD5B2" w14:textId="77777777" w:rsidTr="0083586A">
                              <w:tc>
                                <w:tcPr>
                                  <w:tcW w:w="4077" w:type="dxa"/>
                                </w:tcPr>
                                <w:p w14:paraId="6D163061" w14:textId="52501AFF" w:rsidR="00D22351" w:rsidRPr="00C00C60" w:rsidRDefault="00D22351" w:rsidP="00D22351">
                                  <w:pPr>
                                    <w:pStyle w:val="DefaultText"/>
                                    <w:rPr>
                                      <w:rFonts w:ascii="Century Gothic" w:hAnsi="Century Gothic"/>
                                      <w:sz w:val="16"/>
                                      <w:szCs w:val="16"/>
                                    </w:rPr>
                                  </w:pPr>
                                  <w:r w:rsidRPr="00C00C60">
                                    <w:rPr>
                                      <w:rFonts w:ascii="Century Gothic" w:hAnsi="Century Gothic"/>
                                      <w:sz w:val="16"/>
                                      <w:szCs w:val="16"/>
                                    </w:rPr>
                                    <w:t xml:space="preserve">Cllr J Parker </w:t>
                                  </w:r>
                                </w:p>
                              </w:tc>
                              <w:tc>
                                <w:tcPr>
                                  <w:tcW w:w="2977" w:type="dxa"/>
                                </w:tcPr>
                                <w:p w14:paraId="074AF0FA" w14:textId="59463D1C" w:rsidR="00D22351" w:rsidRPr="00814081" w:rsidRDefault="00814081" w:rsidP="00D22351">
                                  <w:pPr>
                                    <w:pStyle w:val="DefaultText"/>
                                    <w:rPr>
                                      <w:rFonts w:ascii="Century Gothic" w:hAnsi="Century Gothic"/>
                                      <w:sz w:val="16"/>
                                      <w:szCs w:val="16"/>
                                    </w:rPr>
                                  </w:pPr>
                                  <w:r w:rsidRPr="00814081">
                                    <w:rPr>
                                      <w:rFonts w:ascii="Century Gothic" w:hAnsi="Century Gothic"/>
                                      <w:sz w:val="16"/>
                                      <w:szCs w:val="16"/>
                                    </w:rPr>
                                    <w:t>Cllr</w:t>
                                  </w:r>
                                  <w:r>
                                    <w:rPr>
                                      <w:rFonts w:ascii="Century Gothic" w:hAnsi="Century Gothic"/>
                                      <w:sz w:val="16"/>
                                      <w:szCs w:val="16"/>
                                    </w:rPr>
                                    <w:t xml:space="preserve"> </w:t>
                                  </w:r>
                                  <w:r w:rsidRPr="00814081">
                                    <w:rPr>
                                      <w:rFonts w:ascii="Century Gothic" w:hAnsi="Century Gothic"/>
                                      <w:sz w:val="16"/>
                                      <w:szCs w:val="16"/>
                                    </w:rPr>
                                    <w:t>J</w:t>
                                  </w:r>
                                  <w:r>
                                    <w:rPr>
                                      <w:rFonts w:ascii="Century Gothic" w:hAnsi="Century Gothic"/>
                                      <w:sz w:val="16"/>
                                      <w:szCs w:val="16"/>
                                    </w:rPr>
                                    <w:t xml:space="preserve"> </w:t>
                                  </w:r>
                                  <w:r w:rsidRPr="00814081">
                                    <w:rPr>
                                      <w:rFonts w:ascii="Century Gothic" w:hAnsi="Century Gothic"/>
                                      <w:sz w:val="16"/>
                                      <w:szCs w:val="16"/>
                                    </w:rPr>
                                    <w:t>Ray </w:t>
                                  </w:r>
                                </w:p>
                              </w:tc>
                              <w:tc>
                                <w:tcPr>
                                  <w:tcW w:w="3544" w:type="dxa"/>
                                  <w:vMerge/>
                                </w:tcPr>
                                <w:p w14:paraId="610B647C" w14:textId="77777777" w:rsidR="00D22351" w:rsidRPr="000234CB" w:rsidRDefault="00D22351" w:rsidP="00D22351">
                                  <w:pPr>
                                    <w:pStyle w:val="DefaultText"/>
                                    <w:rPr>
                                      <w:sz w:val="10"/>
                                      <w:szCs w:val="10"/>
                                    </w:rPr>
                                  </w:pPr>
                                </w:p>
                              </w:tc>
                            </w:tr>
                            <w:tr w:rsidR="00D22351" w:rsidRPr="000234CB" w14:paraId="61B608E9" w14:textId="77777777" w:rsidTr="0083586A">
                              <w:tc>
                                <w:tcPr>
                                  <w:tcW w:w="4077" w:type="dxa"/>
                                </w:tcPr>
                                <w:p w14:paraId="2B729D67" w14:textId="1E2B72FC" w:rsidR="00D22351" w:rsidRPr="00C00C60" w:rsidRDefault="00D22351" w:rsidP="00D22351">
                                  <w:pPr>
                                    <w:pStyle w:val="DefaultText"/>
                                    <w:rPr>
                                      <w:rFonts w:ascii="Century Gothic" w:hAnsi="Century Gothic"/>
                                      <w:sz w:val="16"/>
                                      <w:szCs w:val="16"/>
                                    </w:rPr>
                                  </w:pPr>
                                  <w:r w:rsidRPr="00C00C60">
                                    <w:rPr>
                                      <w:rFonts w:ascii="Century Gothic" w:hAnsi="Century Gothic"/>
                                      <w:sz w:val="16"/>
                                      <w:szCs w:val="16"/>
                                    </w:rPr>
                                    <w:t>Cllr M</w:t>
                                  </w:r>
                                  <w:r>
                                    <w:rPr>
                                      <w:rFonts w:ascii="Century Gothic" w:hAnsi="Century Gothic"/>
                                      <w:sz w:val="16"/>
                                      <w:szCs w:val="16"/>
                                    </w:rPr>
                                    <w:t xml:space="preserve"> </w:t>
                                  </w:r>
                                  <w:r w:rsidRPr="00C00C60">
                                    <w:rPr>
                                      <w:rFonts w:ascii="Century Gothic" w:hAnsi="Century Gothic"/>
                                      <w:sz w:val="16"/>
                                      <w:szCs w:val="16"/>
                                    </w:rPr>
                                    <w:t>Southey</w:t>
                                  </w:r>
                                </w:p>
                              </w:tc>
                              <w:tc>
                                <w:tcPr>
                                  <w:tcW w:w="2977" w:type="dxa"/>
                                </w:tcPr>
                                <w:p w14:paraId="670D521B" w14:textId="47D5D57F" w:rsidR="00D22351" w:rsidRPr="000234CB" w:rsidRDefault="00814081" w:rsidP="00D22351">
                                  <w:pPr>
                                    <w:pStyle w:val="DefaultText"/>
                                    <w:rPr>
                                      <w:rFonts w:ascii="Century Gothic" w:hAnsi="Century Gothic"/>
                                      <w:sz w:val="10"/>
                                      <w:szCs w:val="10"/>
                                    </w:rPr>
                                  </w:pPr>
                                  <w:r w:rsidRPr="00814081">
                                    <w:rPr>
                                      <w:rFonts w:ascii="Century Gothic" w:hAnsi="Century Gothic"/>
                                      <w:sz w:val="16"/>
                                      <w:szCs w:val="16"/>
                                    </w:rPr>
                                    <w:t>Cllr S</w:t>
                                  </w:r>
                                  <w:r>
                                    <w:rPr>
                                      <w:rFonts w:ascii="Century Gothic" w:hAnsi="Century Gothic"/>
                                      <w:sz w:val="16"/>
                                      <w:szCs w:val="16"/>
                                    </w:rPr>
                                    <w:t xml:space="preserve"> </w:t>
                                  </w:r>
                                  <w:r w:rsidRPr="00814081">
                                    <w:rPr>
                                      <w:rFonts w:ascii="Century Gothic" w:hAnsi="Century Gothic"/>
                                      <w:sz w:val="16"/>
                                      <w:szCs w:val="16"/>
                                    </w:rPr>
                                    <w:t>Wilkinson</w:t>
                                  </w:r>
                                </w:p>
                              </w:tc>
                              <w:tc>
                                <w:tcPr>
                                  <w:tcW w:w="3544" w:type="dxa"/>
                                  <w:vMerge/>
                                </w:tcPr>
                                <w:p w14:paraId="0513BFE9" w14:textId="77777777" w:rsidR="00D22351" w:rsidRPr="000234CB" w:rsidRDefault="00D22351" w:rsidP="00D22351">
                                  <w:pPr>
                                    <w:pStyle w:val="DefaultText"/>
                                    <w:rPr>
                                      <w:sz w:val="10"/>
                                      <w:szCs w:val="10"/>
                                    </w:rPr>
                                  </w:pPr>
                                </w:p>
                              </w:tc>
                            </w:tr>
                            <w:tr w:rsidR="00D22351" w:rsidRPr="000234CB" w14:paraId="163A12F4" w14:textId="77777777" w:rsidTr="0083586A">
                              <w:tc>
                                <w:tcPr>
                                  <w:tcW w:w="4077" w:type="dxa"/>
                                </w:tcPr>
                                <w:p w14:paraId="14F3CA28" w14:textId="58427A8B" w:rsidR="00D22351" w:rsidRPr="00C00C60" w:rsidRDefault="00D22351" w:rsidP="00D22351">
                                  <w:pPr>
                                    <w:pStyle w:val="DefaultText"/>
                                    <w:rPr>
                                      <w:rFonts w:ascii="Century Gothic" w:hAnsi="Century Gothic"/>
                                      <w:sz w:val="16"/>
                                      <w:szCs w:val="16"/>
                                    </w:rPr>
                                  </w:pPr>
                                  <w:r w:rsidRPr="00C00C60">
                                    <w:rPr>
                                      <w:rFonts w:ascii="Century Gothic" w:hAnsi="Century Gothic"/>
                                      <w:sz w:val="16"/>
                                      <w:szCs w:val="16"/>
                                    </w:rPr>
                                    <w:t xml:space="preserve">Cllr S </w:t>
                                  </w:r>
                                  <w:proofErr w:type="spellStart"/>
                                  <w:r w:rsidRPr="00C00C60">
                                    <w:rPr>
                                      <w:rFonts w:ascii="Century Gothic" w:hAnsi="Century Gothic"/>
                                      <w:sz w:val="16"/>
                                      <w:szCs w:val="16"/>
                                    </w:rPr>
                                    <w:t>Tippett</w:t>
                                  </w:r>
                                  <w:proofErr w:type="spellEnd"/>
                                </w:p>
                              </w:tc>
                              <w:tc>
                                <w:tcPr>
                                  <w:tcW w:w="2977" w:type="dxa"/>
                                </w:tcPr>
                                <w:p w14:paraId="679F2192" w14:textId="603F367C" w:rsidR="00D22351" w:rsidRPr="00DD4076" w:rsidRDefault="007A4A1E" w:rsidP="00814081">
                                  <w:pPr>
                                    <w:pStyle w:val="DefaultText"/>
                                    <w:rPr>
                                      <w:rFonts w:ascii="Century Gothic" w:hAnsi="Century Gothic"/>
                                      <w:color w:val="auto"/>
                                      <w:sz w:val="16"/>
                                      <w:szCs w:val="16"/>
                                    </w:rPr>
                                  </w:pPr>
                                  <w:r w:rsidRPr="00DD4076">
                                    <w:rPr>
                                      <w:rFonts w:ascii="Century Gothic" w:hAnsi="Century Gothic"/>
                                      <w:color w:val="auto"/>
                                      <w:sz w:val="16"/>
                                      <w:szCs w:val="16"/>
                                    </w:rPr>
                                    <w:t>C</w:t>
                                  </w:r>
                                  <w:r w:rsidR="00DD4076" w:rsidRPr="00DD4076">
                                    <w:rPr>
                                      <w:rFonts w:ascii="Century Gothic" w:hAnsi="Century Gothic"/>
                                      <w:color w:val="auto"/>
                                      <w:sz w:val="16"/>
                                      <w:szCs w:val="16"/>
                                    </w:rPr>
                                    <w:t xml:space="preserve">llr </w:t>
                                  </w:r>
                                  <w:r w:rsidR="00DD4076">
                                    <w:rPr>
                                      <w:rFonts w:ascii="Century Gothic" w:hAnsi="Century Gothic"/>
                                      <w:color w:val="auto"/>
                                      <w:sz w:val="16"/>
                                      <w:szCs w:val="16"/>
                                    </w:rPr>
                                    <w:t>C Wise</w:t>
                                  </w:r>
                                </w:p>
                              </w:tc>
                              <w:tc>
                                <w:tcPr>
                                  <w:tcW w:w="3544" w:type="dxa"/>
                                  <w:vMerge/>
                                </w:tcPr>
                                <w:p w14:paraId="5ED7C1FE" w14:textId="77777777" w:rsidR="00D22351" w:rsidRPr="000234CB" w:rsidRDefault="00D22351" w:rsidP="00D22351">
                                  <w:pPr>
                                    <w:pStyle w:val="DefaultText"/>
                                    <w:rPr>
                                      <w:b/>
                                      <w:sz w:val="10"/>
                                      <w:szCs w:val="10"/>
                                    </w:rPr>
                                  </w:pPr>
                                </w:p>
                              </w:tc>
                            </w:tr>
                            <w:tr w:rsidR="00D22351" w:rsidRPr="000234CB" w14:paraId="5E323A99" w14:textId="77777777" w:rsidTr="0083586A">
                              <w:tc>
                                <w:tcPr>
                                  <w:tcW w:w="4077" w:type="dxa"/>
                                </w:tcPr>
                                <w:p w14:paraId="401D24D5" w14:textId="010B3807" w:rsidR="00D22351" w:rsidRPr="00C00C60" w:rsidRDefault="00D22351" w:rsidP="00D22351">
                                  <w:pPr>
                                    <w:pStyle w:val="DefaultText"/>
                                    <w:rPr>
                                      <w:rFonts w:ascii="Century Gothic" w:hAnsi="Century Gothic"/>
                                      <w:sz w:val="16"/>
                                      <w:szCs w:val="16"/>
                                    </w:rPr>
                                  </w:pPr>
                                </w:p>
                              </w:tc>
                              <w:tc>
                                <w:tcPr>
                                  <w:tcW w:w="2977" w:type="dxa"/>
                                </w:tcPr>
                                <w:p w14:paraId="391ACF41" w14:textId="77777777" w:rsidR="00D22351" w:rsidRPr="000234CB" w:rsidRDefault="00D22351" w:rsidP="00D22351">
                                  <w:pPr>
                                    <w:pStyle w:val="DefaultText"/>
                                    <w:jc w:val="right"/>
                                    <w:rPr>
                                      <w:rFonts w:ascii="Century Gothic" w:hAnsi="Century Gothic"/>
                                      <w:color w:val="00B050"/>
                                      <w:sz w:val="10"/>
                                      <w:szCs w:val="10"/>
                                      <w:u w:val="single"/>
                                    </w:rPr>
                                  </w:pPr>
                                </w:p>
                              </w:tc>
                              <w:tc>
                                <w:tcPr>
                                  <w:tcW w:w="3544" w:type="dxa"/>
                                  <w:vMerge/>
                                </w:tcPr>
                                <w:p w14:paraId="548DC7AE" w14:textId="77777777" w:rsidR="00D22351" w:rsidRPr="000234CB" w:rsidRDefault="00D22351" w:rsidP="00D22351">
                                  <w:pPr>
                                    <w:pStyle w:val="DefaultText"/>
                                    <w:rPr>
                                      <w:b/>
                                      <w:sz w:val="10"/>
                                      <w:szCs w:val="10"/>
                                    </w:rPr>
                                  </w:pPr>
                                </w:p>
                              </w:tc>
                            </w:tr>
                            <w:tr w:rsidR="00D22351" w:rsidRPr="000234CB" w14:paraId="5D5DE6DB" w14:textId="77777777" w:rsidTr="0083586A">
                              <w:tc>
                                <w:tcPr>
                                  <w:tcW w:w="4077" w:type="dxa"/>
                                </w:tcPr>
                                <w:p w14:paraId="47FED7FF" w14:textId="26711CF7" w:rsidR="00D22351" w:rsidRPr="00C00C60" w:rsidRDefault="00D22351" w:rsidP="00D22351">
                                  <w:pPr>
                                    <w:pStyle w:val="DefaultText"/>
                                    <w:rPr>
                                      <w:rFonts w:ascii="Century Gothic" w:hAnsi="Century Gothic"/>
                                      <w:sz w:val="16"/>
                                      <w:szCs w:val="16"/>
                                    </w:rPr>
                                  </w:pPr>
                                </w:p>
                              </w:tc>
                              <w:tc>
                                <w:tcPr>
                                  <w:tcW w:w="2977" w:type="dxa"/>
                                </w:tcPr>
                                <w:p w14:paraId="16B1385E" w14:textId="77777777" w:rsidR="00D22351" w:rsidRPr="000234CB" w:rsidRDefault="00D22351" w:rsidP="00D22351">
                                  <w:pPr>
                                    <w:pStyle w:val="DefaultText"/>
                                    <w:jc w:val="right"/>
                                    <w:rPr>
                                      <w:rFonts w:ascii="Century Gothic" w:hAnsi="Century Gothic"/>
                                      <w:color w:val="00B050"/>
                                      <w:sz w:val="10"/>
                                      <w:szCs w:val="10"/>
                                      <w:u w:val="single"/>
                                    </w:rPr>
                                  </w:pPr>
                                </w:p>
                              </w:tc>
                              <w:tc>
                                <w:tcPr>
                                  <w:tcW w:w="3544" w:type="dxa"/>
                                  <w:vMerge/>
                                </w:tcPr>
                                <w:p w14:paraId="27CC22C0" w14:textId="77777777" w:rsidR="00D22351" w:rsidRPr="000234CB" w:rsidRDefault="00D22351" w:rsidP="00D22351">
                                  <w:pPr>
                                    <w:pStyle w:val="DefaultText"/>
                                    <w:rPr>
                                      <w:b/>
                                      <w:sz w:val="10"/>
                                      <w:szCs w:val="10"/>
                                    </w:rPr>
                                  </w:pPr>
                                </w:p>
                              </w:tc>
                            </w:tr>
                          </w:tbl>
                          <w:p w14:paraId="4CF5E0C6" w14:textId="77777777" w:rsidR="00D03824" w:rsidRPr="000234CB" w:rsidRDefault="00D03824" w:rsidP="00D03824">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F5B4AC" id="_x0000_t202" coordsize="21600,21600" o:spt="202" path="m,l,21600r21600,l21600,xe">
                <v:stroke joinstyle="miter"/>
                <v:path gradientshapeok="t" o:connecttype="rect"/>
              </v:shapetype>
              <v:shape id="Text Box 2" o:spid="_x0000_s1026" type="#_x0000_t202" style="position:absolute;left:0;text-align:left;margin-left:-36.9pt;margin-top:23.55pt;width:546.6pt;height:100.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" stroked="f">
                <v:textbox>
                  <w:txbxContent>
                    <w:p w14:paraId="5C380CC6" w14:textId="77777777" w:rsidR="00D03824" w:rsidRPr="000234CB" w:rsidRDefault="00D03824" w:rsidP="00D03824">
                      <w:pPr>
                        <w:pStyle w:val="DefaultText"/>
                        <w:rPr>
                          <w:rFonts w:ascii="Century Gothic" w:hAnsi="Century Gothic"/>
                          <w:sz w:val="10"/>
                          <w:szCs w:val="10"/>
                        </w:rPr>
                      </w:pPr>
                    </w:p>
                    <w:tbl>
                      <w:tblPr>
                        <w:tblW w:w="10598" w:type="dxa"/>
                        <w:tblLook w:val="01E0" w:firstRow="1" w:lastRow="1" w:firstColumn="1" w:lastColumn="1" w:noHBand="0" w:noVBand="0"/>
                      </w:tblPr>
                      <w:tblGrid>
                        <w:gridCol w:w="4077"/>
                        <w:gridCol w:w="2977"/>
                        <w:gridCol w:w="3544"/>
                      </w:tblGrid>
                      <w:tr w:rsidR="00BC2FB2" w:rsidRPr="000234CB" w14:paraId="2EEE7778" w14:textId="77777777" w:rsidTr="0083586A">
                        <w:tc>
                          <w:tcPr>
                            <w:tcW w:w="4077" w:type="dxa"/>
                          </w:tcPr>
                          <w:p w14:paraId="24367D5A" w14:textId="3A9B3E4B" w:rsidR="00BC2FB2" w:rsidRPr="00C00C60" w:rsidRDefault="006923B8" w:rsidP="00293BCE">
                            <w:pPr>
                              <w:pStyle w:val="DefaultText"/>
                              <w:rPr>
                                <w:rFonts w:ascii="Century Gothic" w:hAnsi="Century Gothic"/>
                                <w:b/>
                                <w:bCs/>
                                <w:sz w:val="16"/>
                                <w:szCs w:val="16"/>
                              </w:rPr>
                            </w:pPr>
                            <w:r w:rsidRPr="00C00C60">
                              <w:rPr>
                                <w:rFonts w:ascii="Century Gothic" w:hAnsi="Century Gothic"/>
                                <w:b/>
                                <w:bCs/>
                                <w:sz w:val="16"/>
                                <w:szCs w:val="16"/>
                              </w:rPr>
                              <w:t>ROMSEY EXTRA:</w:t>
                            </w:r>
                          </w:p>
                        </w:tc>
                        <w:tc>
                          <w:tcPr>
                            <w:tcW w:w="2977" w:type="dxa"/>
                          </w:tcPr>
                          <w:p w14:paraId="59739B31" w14:textId="4FA24ADD" w:rsidR="00BC2FB2" w:rsidRPr="00F271FC" w:rsidRDefault="006923B8" w:rsidP="00293BCE">
                            <w:pPr>
                              <w:pStyle w:val="DefaultText"/>
                              <w:rPr>
                                <w:rFonts w:ascii="Century Gothic" w:hAnsi="Century Gothic"/>
                                <w:b/>
                                <w:bCs/>
                                <w:sz w:val="16"/>
                                <w:szCs w:val="16"/>
                              </w:rPr>
                            </w:pPr>
                            <w:r w:rsidRPr="00F271FC">
                              <w:rPr>
                                <w:rFonts w:ascii="Century Gothic" w:hAnsi="Century Gothic"/>
                                <w:b/>
                                <w:bCs/>
                                <w:sz w:val="16"/>
                                <w:szCs w:val="16"/>
                              </w:rPr>
                              <w:t>ROMSEY TOWN</w:t>
                            </w:r>
                            <w:r w:rsidR="009B1550" w:rsidRPr="00F271FC">
                              <w:rPr>
                                <w:rFonts w:ascii="Century Gothic" w:hAnsi="Century Gothic"/>
                                <w:b/>
                                <w:bCs/>
                                <w:sz w:val="16"/>
                                <w:szCs w:val="16"/>
                              </w:rPr>
                              <w:t>:</w:t>
                            </w:r>
                          </w:p>
                        </w:tc>
                        <w:tc>
                          <w:tcPr>
                            <w:tcW w:w="3544" w:type="dxa"/>
                          </w:tcPr>
                          <w:p w14:paraId="43159B2A" w14:textId="77777777" w:rsidR="00BC2FB2" w:rsidRPr="000234CB" w:rsidRDefault="00BC2FB2" w:rsidP="00293BCE">
                            <w:pPr>
                              <w:pStyle w:val="DefaultText"/>
                              <w:jc w:val="right"/>
                              <w:rPr>
                                <w:rFonts w:ascii="Century Gothic" w:hAnsi="Century Gothic"/>
                                <w:color w:val="00B050"/>
                                <w:sz w:val="10"/>
                                <w:szCs w:val="10"/>
                                <w:u w:val="single"/>
                              </w:rPr>
                            </w:pPr>
                          </w:p>
                        </w:tc>
                      </w:tr>
                      <w:tr w:rsidR="00BC2FB2" w:rsidRPr="000234CB" w14:paraId="739D01B6" w14:textId="77777777" w:rsidTr="0083586A">
                        <w:tc>
                          <w:tcPr>
                            <w:tcW w:w="4077" w:type="dxa"/>
                          </w:tcPr>
                          <w:p w14:paraId="0D6A0EF0" w14:textId="77777777" w:rsidR="00BC2FB2" w:rsidRPr="00C00C60" w:rsidRDefault="00BC2FB2" w:rsidP="00293BCE">
                            <w:pPr>
                              <w:pStyle w:val="DefaultText"/>
                              <w:rPr>
                                <w:rFonts w:ascii="Century Gothic" w:hAnsi="Century Gothic"/>
                                <w:sz w:val="16"/>
                                <w:szCs w:val="16"/>
                              </w:rPr>
                            </w:pPr>
                          </w:p>
                        </w:tc>
                        <w:tc>
                          <w:tcPr>
                            <w:tcW w:w="2977" w:type="dxa"/>
                          </w:tcPr>
                          <w:p w14:paraId="38CBC695" w14:textId="77777777" w:rsidR="00BC2FB2" w:rsidRPr="00F271FC" w:rsidRDefault="00BC2FB2" w:rsidP="00293BCE">
                            <w:pPr>
                              <w:pStyle w:val="DefaultText"/>
                              <w:rPr>
                                <w:rFonts w:ascii="Century Gothic" w:hAnsi="Century Gothic"/>
                                <w:sz w:val="16"/>
                                <w:szCs w:val="16"/>
                              </w:rPr>
                            </w:pPr>
                          </w:p>
                        </w:tc>
                        <w:tc>
                          <w:tcPr>
                            <w:tcW w:w="3544" w:type="dxa"/>
                          </w:tcPr>
                          <w:p w14:paraId="7C8E2136" w14:textId="77777777" w:rsidR="00BC2FB2" w:rsidRPr="000234CB" w:rsidRDefault="00BC2FB2" w:rsidP="00293BCE">
                            <w:pPr>
                              <w:pStyle w:val="DefaultText"/>
                              <w:jc w:val="right"/>
                              <w:rPr>
                                <w:rFonts w:ascii="Century Gothic" w:hAnsi="Century Gothic"/>
                                <w:color w:val="00B050"/>
                                <w:sz w:val="10"/>
                                <w:szCs w:val="10"/>
                                <w:u w:val="single"/>
                              </w:rPr>
                            </w:pPr>
                          </w:p>
                        </w:tc>
                      </w:tr>
                      <w:tr w:rsidR="00293BCE" w:rsidRPr="000234CB" w14:paraId="7EBA4CC7" w14:textId="77777777" w:rsidTr="0083586A">
                        <w:tc>
                          <w:tcPr>
                            <w:tcW w:w="4077" w:type="dxa"/>
                          </w:tcPr>
                          <w:p w14:paraId="6D4EF3AD" w14:textId="458FACC7" w:rsidR="00293BCE" w:rsidRPr="00C00C60" w:rsidRDefault="0072312D" w:rsidP="00293BCE">
                            <w:pPr>
                              <w:pStyle w:val="DefaultText"/>
                              <w:rPr>
                                <w:rFonts w:ascii="Century Gothic" w:hAnsi="Century Gothic"/>
                                <w:sz w:val="16"/>
                                <w:szCs w:val="16"/>
                              </w:rPr>
                            </w:pPr>
                            <w:r w:rsidRPr="00C00C60">
                              <w:rPr>
                                <w:rFonts w:ascii="Century Gothic" w:hAnsi="Century Gothic"/>
                                <w:sz w:val="16"/>
                                <w:szCs w:val="16"/>
                              </w:rPr>
                              <w:t>Cllr</w:t>
                            </w:r>
                            <w:r w:rsidR="00657642">
                              <w:rPr>
                                <w:rFonts w:ascii="Century Gothic" w:hAnsi="Century Gothic"/>
                                <w:sz w:val="16"/>
                                <w:szCs w:val="16"/>
                              </w:rPr>
                              <w:t xml:space="preserve"> </w:t>
                            </w:r>
                            <w:r w:rsidR="00293BCE" w:rsidRPr="00C00C60">
                              <w:rPr>
                                <w:rFonts w:ascii="Century Gothic" w:hAnsi="Century Gothic"/>
                                <w:sz w:val="16"/>
                                <w:szCs w:val="16"/>
                              </w:rPr>
                              <w:t>J Burnage</w:t>
                            </w:r>
                          </w:p>
                        </w:tc>
                        <w:tc>
                          <w:tcPr>
                            <w:tcW w:w="2977" w:type="dxa"/>
                          </w:tcPr>
                          <w:p w14:paraId="08E71555" w14:textId="4066D0B7" w:rsidR="00293BCE" w:rsidRPr="007A4A1E" w:rsidRDefault="007A4A1E" w:rsidP="00293BCE">
                            <w:pPr>
                              <w:pStyle w:val="DefaultText"/>
                              <w:rPr>
                                <w:rFonts w:ascii="Century Gothic" w:hAnsi="Century Gothic"/>
                                <w:sz w:val="16"/>
                                <w:szCs w:val="16"/>
                              </w:rPr>
                            </w:pPr>
                            <w:r w:rsidRPr="007A4A1E">
                              <w:rPr>
                                <w:rFonts w:ascii="Century Gothic" w:hAnsi="Century Gothic"/>
                                <w:sz w:val="16"/>
                                <w:szCs w:val="16"/>
                              </w:rPr>
                              <w:t>Cllr J Critchley </w:t>
                            </w:r>
                          </w:p>
                        </w:tc>
                        <w:tc>
                          <w:tcPr>
                            <w:tcW w:w="3544" w:type="dxa"/>
                            <w:vMerge w:val="restart"/>
                          </w:tcPr>
                          <w:p w14:paraId="7A7ED0BB" w14:textId="77777777" w:rsidR="001D51D2" w:rsidRDefault="001D51D2" w:rsidP="00293BCE">
                            <w:pPr>
                              <w:pStyle w:val="DefaultText"/>
                              <w:jc w:val="right"/>
                              <w:rPr>
                                <w:rFonts w:ascii="Century Gothic" w:hAnsi="Century Gothic"/>
                                <w:color w:val="auto"/>
                                <w:sz w:val="16"/>
                                <w:szCs w:val="16"/>
                                <w:u w:val="single"/>
                              </w:rPr>
                            </w:pPr>
                          </w:p>
                          <w:p w14:paraId="0B3582F4" w14:textId="77777777" w:rsidR="001D51D2" w:rsidRDefault="001D51D2" w:rsidP="00293BCE">
                            <w:pPr>
                              <w:pStyle w:val="DefaultText"/>
                              <w:jc w:val="right"/>
                              <w:rPr>
                                <w:rFonts w:ascii="Century Gothic" w:hAnsi="Century Gothic"/>
                                <w:color w:val="auto"/>
                                <w:sz w:val="16"/>
                                <w:szCs w:val="16"/>
                                <w:u w:val="single"/>
                              </w:rPr>
                            </w:pPr>
                          </w:p>
                          <w:p w14:paraId="187391EB" w14:textId="77777777" w:rsidR="001D51D2" w:rsidRDefault="001D51D2" w:rsidP="00293BCE">
                            <w:pPr>
                              <w:pStyle w:val="DefaultText"/>
                              <w:jc w:val="right"/>
                              <w:rPr>
                                <w:rFonts w:ascii="Century Gothic" w:hAnsi="Century Gothic"/>
                                <w:color w:val="auto"/>
                                <w:sz w:val="16"/>
                                <w:szCs w:val="16"/>
                                <w:u w:val="single"/>
                              </w:rPr>
                            </w:pPr>
                          </w:p>
                          <w:p w14:paraId="1890D8EB" w14:textId="77777777" w:rsidR="001D51D2" w:rsidRDefault="001D51D2" w:rsidP="00293BCE">
                            <w:pPr>
                              <w:pStyle w:val="DefaultText"/>
                              <w:jc w:val="right"/>
                              <w:rPr>
                                <w:rFonts w:ascii="Century Gothic" w:hAnsi="Century Gothic"/>
                                <w:color w:val="auto"/>
                                <w:sz w:val="16"/>
                                <w:szCs w:val="16"/>
                                <w:u w:val="single"/>
                              </w:rPr>
                            </w:pPr>
                          </w:p>
                          <w:p w14:paraId="3C06517C" w14:textId="756EE3D3" w:rsidR="00293BCE" w:rsidRPr="001D51D2" w:rsidRDefault="00133101" w:rsidP="00293BCE">
                            <w:pPr>
                              <w:pStyle w:val="DefaultText"/>
                              <w:jc w:val="right"/>
                              <w:rPr>
                                <w:rFonts w:ascii="Century Gothic" w:hAnsi="Century Gothic"/>
                                <w:color w:val="auto"/>
                                <w:sz w:val="16"/>
                                <w:szCs w:val="16"/>
                                <w:u w:val="single"/>
                              </w:rPr>
                            </w:pPr>
                            <w:hyperlink r:id="rId7" w:history="1">
                              <w:r w:rsidR="001D51D2" w:rsidRPr="001D51D2">
                                <w:rPr>
                                  <w:rStyle w:val="Hyperlink"/>
                                  <w:rFonts w:ascii="Century Gothic" w:hAnsi="Century Gothic"/>
                                  <w:color w:val="auto"/>
                                  <w:sz w:val="16"/>
                                  <w:szCs w:val="16"/>
                                </w:rPr>
                                <w:t>www.romseyextra-pc.org.uk</w:t>
                              </w:r>
                            </w:hyperlink>
                          </w:p>
                          <w:p w14:paraId="242A1D7F" w14:textId="3A2D0A47" w:rsidR="00525474" w:rsidRPr="00EF4418" w:rsidRDefault="003D50A7" w:rsidP="00293BCE">
                            <w:pPr>
                              <w:pStyle w:val="DefaultText"/>
                              <w:jc w:val="right"/>
                              <w:rPr>
                                <w:rFonts w:ascii="Century Gothic" w:hAnsi="Century Gothic"/>
                                <w:sz w:val="10"/>
                                <w:szCs w:val="10"/>
                              </w:rPr>
                            </w:pPr>
                            <w:r w:rsidRPr="00EF4418">
                              <w:rPr>
                                <w:rFonts w:ascii="Century Gothic" w:hAnsi="Century Gothic"/>
                                <w:color w:val="auto"/>
                                <w:sz w:val="16"/>
                                <w:szCs w:val="16"/>
                                <w:u w:val="single"/>
                              </w:rPr>
                              <w:t>www.</w:t>
                            </w:r>
                            <w:r w:rsidR="00EF4418" w:rsidRPr="00EF4418">
                              <w:rPr>
                                <w:rFonts w:ascii="Century Gothic" w:hAnsi="Century Gothic"/>
                                <w:color w:val="auto"/>
                                <w:sz w:val="16"/>
                                <w:szCs w:val="16"/>
                                <w:u w:val="single"/>
                              </w:rPr>
                              <w:t>romseytc.org.uk</w:t>
                            </w:r>
                          </w:p>
                        </w:tc>
                      </w:tr>
                      <w:tr w:rsidR="00D22351" w:rsidRPr="000234CB" w14:paraId="62E39AFC" w14:textId="77777777" w:rsidTr="0083586A">
                        <w:tc>
                          <w:tcPr>
                            <w:tcW w:w="4077" w:type="dxa"/>
                          </w:tcPr>
                          <w:p w14:paraId="4C205E9C" w14:textId="22184313" w:rsidR="00D22351" w:rsidRPr="00C00C60" w:rsidRDefault="00D22351" w:rsidP="00D22351">
                            <w:pPr>
                              <w:pStyle w:val="DefaultText"/>
                              <w:rPr>
                                <w:rFonts w:ascii="Century Gothic" w:hAnsi="Century Gothic"/>
                                <w:sz w:val="16"/>
                                <w:szCs w:val="16"/>
                              </w:rPr>
                            </w:pPr>
                            <w:r w:rsidRPr="00C00C60">
                              <w:rPr>
                                <w:rFonts w:ascii="Century Gothic" w:hAnsi="Century Gothic"/>
                                <w:sz w:val="16"/>
                                <w:szCs w:val="16"/>
                              </w:rPr>
                              <w:t>Cllr J Cairney</w:t>
                            </w:r>
                          </w:p>
                        </w:tc>
                        <w:tc>
                          <w:tcPr>
                            <w:tcW w:w="2977" w:type="dxa"/>
                          </w:tcPr>
                          <w:p w14:paraId="10DA6B4E" w14:textId="77887A8D" w:rsidR="00D22351" w:rsidRPr="00F271FC" w:rsidRDefault="00D22351" w:rsidP="00D22351">
                            <w:pPr>
                              <w:pStyle w:val="DefaultText"/>
                              <w:rPr>
                                <w:rFonts w:ascii="Century Gothic" w:hAnsi="Century Gothic"/>
                                <w:sz w:val="16"/>
                                <w:szCs w:val="16"/>
                              </w:rPr>
                            </w:pPr>
                            <w:r w:rsidRPr="00F271FC">
                              <w:rPr>
                                <w:rFonts w:ascii="Century Gothic" w:hAnsi="Century Gothic"/>
                                <w:sz w:val="16"/>
                                <w:szCs w:val="16"/>
                              </w:rPr>
                              <w:t>Cllr I Culley</w:t>
                            </w:r>
                          </w:p>
                        </w:tc>
                        <w:tc>
                          <w:tcPr>
                            <w:tcW w:w="3544" w:type="dxa"/>
                            <w:vMerge/>
                          </w:tcPr>
                          <w:p w14:paraId="265340A4" w14:textId="77777777" w:rsidR="00D22351" w:rsidRPr="000234CB" w:rsidRDefault="00D22351" w:rsidP="00D22351">
                            <w:pPr>
                              <w:pStyle w:val="DefaultText"/>
                              <w:rPr>
                                <w:sz w:val="10"/>
                                <w:szCs w:val="10"/>
                              </w:rPr>
                            </w:pPr>
                          </w:p>
                        </w:tc>
                      </w:tr>
                      <w:tr w:rsidR="00D22351" w:rsidRPr="000234CB" w14:paraId="034BFB49" w14:textId="77777777" w:rsidTr="0083586A">
                        <w:tc>
                          <w:tcPr>
                            <w:tcW w:w="4077" w:type="dxa"/>
                          </w:tcPr>
                          <w:p w14:paraId="50BD935B" w14:textId="417AE42B" w:rsidR="00D22351" w:rsidRPr="00C00C60" w:rsidRDefault="00D22351" w:rsidP="00D22351">
                            <w:pPr>
                              <w:pStyle w:val="DefaultText"/>
                              <w:rPr>
                                <w:rFonts w:ascii="Century Gothic" w:hAnsi="Century Gothic"/>
                                <w:sz w:val="16"/>
                                <w:szCs w:val="16"/>
                              </w:rPr>
                            </w:pPr>
                            <w:r w:rsidRPr="00C00C60">
                              <w:rPr>
                                <w:rFonts w:ascii="Century Gothic" w:hAnsi="Century Gothic"/>
                                <w:sz w:val="16"/>
                                <w:szCs w:val="16"/>
                              </w:rPr>
                              <w:t>Cllr M Cooper</w:t>
                            </w:r>
                          </w:p>
                        </w:tc>
                        <w:tc>
                          <w:tcPr>
                            <w:tcW w:w="2977" w:type="dxa"/>
                          </w:tcPr>
                          <w:p w14:paraId="13CAF3C9" w14:textId="56361490" w:rsidR="00D22351" w:rsidRPr="007A4A1E" w:rsidRDefault="007A4A1E" w:rsidP="00D22351">
                            <w:pPr>
                              <w:pStyle w:val="DefaultText"/>
                              <w:rPr>
                                <w:rFonts w:ascii="Century Gothic" w:hAnsi="Century Gothic"/>
                                <w:sz w:val="16"/>
                                <w:szCs w:val="16"/>
                              </w:rPr>
                            </w:pPr>
                            <w:r w:rsidRPr="007A4A1E">
                              <w:rPr>
                                <w:rFonts w:ascii="Century Gothic" w:hAnsi="Century Gothic"/>
                                <w:sz w:val="16"/>
                                <w:szCs w:val="16"/>
                              </w:rPr>
                              <w:t>Cllr S Lamb</w:t>
                            </w:r>
                          </w:p>
                        </w:tc>
                        <w:tc>
                          <w:tcPr>
                            <w:tcW w:w="3544" w:type="dxa"/>
                            <w:vMerge/>
                          </w:tcPr>
                          <w:p w14:paraId="6BF724CF" w14:textId="77777777" w:rsidR="00D22351" w:rsidRPr="000234CB" w:rsidRDefault="00D22351" w:rsidP="00D22351">
                            <w:pPr>
                              <w:pStyle w:val="DefaultText"/>
                              <w:rPr>
                                <w:sz w:val="10"/>
                                <w:szCs w:val="10"/>
                              </w:rPr>
                            </w:pPr>
                          </w:p>
                        </w:tc>
                      </w:tr>
                      <w:tr w:rsidR="00D22351" w:rsidRPr="000234CB" w14:paraId="0D1AD5B2" w14:textId="77777777" w:rsidTr="0083586A">
                        <w:tc>
                          <w:tcPr>
                            <w:tcW w:w="4077" w:type="dxa"/>
                          </w:tcPr>
                          <w:p w14:paraId="6D163061" w14:textId="52501AFF" w:rsidR="00D22351" w:rsidRPr="00C00C60" w:rsidRDefault="00D22351" w:rsidP="00D22351">
                            <w:pPr>
                              <w:pStyle w:val="DefaultText"/>
                              <w:rPr>
                                <w:rFonts w:ascii="Century Gothic" w:hAnsi="Century Gothic"/>
                                <w:sz w:val="16"/>
                                <w:szCs w:val="16"/>
                              </w:rPr>
                            </w:pPr>
                            <w:r w:rsidRPr="00C00C60">
                              <w:rPr>
                                <w:rFonts w:ascii="Century Gothic" w:hAnsi="Century Gothic"/>
                                <w:sz w:val="16"/>
                                <w:szCs w:val="16"/>
                              </w:rPr>
                              <w:t xml:space="preserve">Cllr J Parker </w:t>
                            </w:r>
                          </w:p>
                        </w:tc>
                        <w:tc>
                          <w:tcPr>
                            <w:tcW w:w="2977" w:type="dxa"/>
                          </w:tcPr>
                          <w:p w14:paraId="074AF0FA" w14:textId="59463D1C" w:rsidR="00D22351" w:rsidRPr="00814081" w:rsidRDefault="00814081" w:rsidP="00D22351">
                            <w:pPr>
                              <w:pStyle w:val="DefaultText"/>
                              <w:rPr>
                                <w:rFonts w:ascii="Century Gothic" w:hAnsi="Century Gothic"/>
                                <w:sz w:val="16"/>
                                <w:szCs w:val="16"/>
                              </w:rPr>
                            </w:pPr>
                            <w:r w:rsidRPr="00814081">
                              <w:rPr>
                                <w:rFonts w:ascii="Century Gothic" w:hAnsi="Century Gothic"/>
                                <w:sz w:val="16"/>
                                <w:szCs w:val="16"/>
                              </w:rPr>
                              <w:t>Cllr</w:t>
                            </w:r>
                            <w:r>
                              <w:rPr>
                                <w:rFonts w:ascii="Century Gothic" w:hAnsi="Century Gothic"/>
                                <w:sz w:val="16"/>
                                <w:szCs w:val="16"/>
                              </w:rPr>
                              <w:t xml:space="preserve"> </w:t>
                            </w:r>
                            <w:r w:rsidRPr="00814081">
                              <w:rPr>
                                <w:rFonts w:ascii="Century Gothic" w:hAnsi="Century Gothic"/>
                                <w:sz w:val="16"/>
                                <w:szCs w:val="16"/>
                              </w:rPr>
                              <w:t>J</w:t>
                            </w:r>
                            <w:r>
                              <w:rPr>
                                <w:rFonts w:ascii="Century Gothic" w:hAnsi="Century Gothic"/>
                                <w:sz w:val="16"/>
                                <w:szCs w:val="16"/>
                              </w:rPr>
                              <w:t xml:space="preserve"> </w:t>
                            </w:r>
                            <w:r w:rsidRPr="00814081">
                              <w:rPr>
                                <w:rFonts w:ascii="Century Gothic" w:hAnsi="Century Gothic"/>
                                <w:sz w:val="16"/>
                                <w:szCs w:val="16"/>
                              </w:rPr>
                              <w:t>Ray </w:t>
                            </w:r>
                          </w:p>
                        </w:tc>
                        <w:tc>
                          <w:tcPr>
                            <w:tcW w:w="3544" w:type="dxa"/>
                            <w:vMerge/>
                          </w:tcPr>
                          <w:p w14:paraId="610B647C" w14:textId="77777777" w:rsidR="00D22351" w:rsidRPr="000234CB" w:rsidRDefault="00D22351" w:rsidP="00D22351">
                            <w:pPr>
                              <w:pStyle w:val="DefaultText"/>
                              <w:rPr>
                                <w:sz w:val="10"/>
                                <w:szCs w:val="10"/>
                              </w:rPr>
                            </w:pPr>
                          </w:p>
                        </w:tc>
                      </w:tr>
                      <w:tr w:rsidR="00D22351" w:rsidRPr="000234CB" w14:paraId="61B608E9" w14:textId="77777777" w:rsidTr="0083586A">
                        <w:tc>
                          <w:tcPr>
                            <w:tcW w:w="4077" w:type="dxa"/>
                          </w:tcPr>
                          <w:p w14:paraId="2B729D67" w14:textId="1E2B72FC" w:rsidR="00D22351" w:rsidRPr="00C00C60" w:rsidRDefault="00D22351" w:rsidP="00D22351">
                            <w:pPr>
                              <w:pStyle w:val="DefaultText"/>
                              <w:rPr>
                                <w:rFonts w:ascii="Century Gothic" w:hAnsi="Century Gothic"/>
                                <w:sz w:val="16"/>
                                <w:szCs w:val="16"/>
                              </w:rPr>
                            </w:pPr>
                            <w:r w:rsidRPr="00C00C60">
                              <w:rPr>
                                <w:rFonts w:ascii="Century Gothic" w:hAnsi="Century Gothic"/>
                                <w:sz w:val="16"/>
                                <w:szCs w:val="16"/>
                              </w:rPr>
                              <w:t>Cllr M</w:t>
                            </w:r>
                            <w:r>
                              <w:rPr>
                                <w:rFonts w:ascii="Century Gothic" w:hAnsi="Century Gothic"/>
                                <w:sz w:val="16"/>
                                <w:szCs w:val="16"/>
                              </w:rPr>
                              <w:t xml:space="preserve"> </w:t>
                            </w:r>
                            <w:r w:rsidRPr="00C00C60">
                              <w:rPr>
                                <w:rFonts w:ascii="Century Gothic" w:hAnsi="Century Gothic"/>
                                <w:sz w:val="16"/>
                                <w:szCs w:val="16"/>
                              </w:rPr>
                              <w:t>Southey</w:t>
                            </w:r>
                          </w:p>
                        </w:tc>
                        <w:tc>
                          <w:tcPr>
                            <w:tcW w:w="2977" w:type="dxa"/>
                          </w:tcPr>
                          <w:p w14:paraId="670D521B" w14:textId="47D5D57F" w:rsidR="00D22351" w:rsidRPr="000234CB" w:rsidRDefault="00814081" w:rsidP="00D22351">
                            <w:pPr>
                              <w:pStyle w:val="DefaultText"/>
                              <w:rPr>
                                <w:rFonts w:ascii="Century Gothic" w:hAnsi="Century Gothic"/>
                                <w:sz w:val="10"/>
                                <w:szCs w:val="10"/>
                              </w:rPr>
                            </w:pPr>
                            <w:r w:rsidRPr="00814081">
                              <w:rPr>
                                <w:rFonts w:ascii="Century Gothic" w:hAnsi="Century Gothic"/>
                                <w:sz w:val="16"/>
                                <w:szCs w:val="16"/>
                              </w:rPr>
                              <w:t>Cllr S</w:t>
                            </w:r>
                            <w:r>
                              <w:rPr>
                                <w:rFonts w:ascii="Century Gothic" w:hAnsi="Century Gothic"/>
                                <w:sz w:val="16"/>
                                <w:szCs w:val="16"/>
                              </w:rPr>
                              <w:t xml:space="preserve"> </w:t>
                            </w:r>
                            <w:r w:rsidRPr="00814081">
                              <w:rPr>
                                <w:rFonts w:ascii="Century Gothic" w:hAnsi="Century Gothic"/>
                                <w:sz w:val="16"/>
                                <w:szCs w:val="16"/>
                              </w:rPr>
                              <w:t>Wilkinson</w:t>
                            </w:r>
                          </w:p>
                        </w:tc>
                        <w:tc>
                          <w:tcPr>
                            <w:tcW w:w="3544" w:type="dxa"/>
                            <w:vMerge/>
                          </w:tcPr>
                          <w:p w14:paraId="0513BFE9" w14:textId="77777777" w:rsidR="00D22351" w:rsidRPr="000234CB" w:rsidRDefault="00D22351" w:rsidP="00D22351">
                            <w:pPr>
                              <w:pStyle w:val="DefaultText"/>
                              <w:rPr>
                                <w:sz w:val="10"/>
                                <w:szCs w:val="10"/>
                              </w:rPr>
                            </w:pPr>
                          </w:p>
                        </w:tc>
                      </w:tr>
                      <w:tr w:rsidR="00D22351" w:rsidRPr="000234CB" w14:paraId="163A12F4" w14:textId="77777777" w:rsidTr="0083586A">
                        <w:tc>
                          <w:tcPr>
                            <w:tcW w:w="4077" w:type="dxa"/>
                          </w:tcPr>
                          <w:p w14:paraId="14F3CA28" w14:textId="58427A8B" w:rsidR="00D22351" w:rsidRPr="00C00C60" w:rsidRDefault="00D22351" w:rsidP="00D22351">
                            <w:pPr>
                              <w:pStyle w:val="DefaultText"/>
                              <w:rPr>
                                <w:rFonts w:ascii="Century Gothic" w:hAnsi="Century Gothic"/>
                                <w:sz w:val="16"/>
                                <w:szCs w:val="16"/>
                              </w:rPr>
                            </w:pPr>
                            <w:r w:rsidRPr="00C00C60">
                              <w:rPr>
                                <w:rFonts w:ascii="Century Gothic" w:hAnsi="Century Gothic"/>
                                <w:sz w:val="16"/>
                                <w:szCs w:val="16"/>
                              </w:rPr>
                              <w:t xml:space="preserve">Cllr S </w:t>
                            </w:r>
                            <w:proofErr w:type="spellStart"/>
                            <w:r w:rsidRPr="00C00C60">
                              <w:rPr>
                                <w:rFonts w:ascii="Century Gothic" w:hAnsi="Century Gothic"/>
                                <w:sz w:val="16"/>
                                <w:szCs w:val="16"/>
                              </w:rPr>
                              <w:t>Tippett</w:t>
                            </w:r>
                            <w:proofErr w:type="spellEnd"/>
                          </w:p>
                        </w:tc>
                        <w:tc>
                          <w:tcPr>
                            <w:tcW w:w="2977" w:type="dxa"/>
                          </w:tcPr>
                          <w:p w14:paraId="679F2192" w14:textId="603F367C" w:rsidR="00D22351" w:rsidRPr="00DD4076" w:rsidRDefault="007A4A1E" w:rsidP="00814081">
                            <w:pPr>
                              <w:pStyle w:val="DefaultText"/>
                              <w:rPr>
                                <w:rFonts w:ascii="Century Gothic" w:hAnsi="Century Gothic"/>
                                <w:color w:val="auto"/>
                                <w:sz w:val="16"/>
                                <w:szCs w:val="16"/>
                              </w:rPr>
                            </w:pPr>
                            <w:r w:rsidRPr="00DD4076">
                              <w:rPr>
                                <w:rFonts w:ascii="Century Gothic" w:hAnsi="Century Gothic"/>
                                <w:color w:val="auto"/>
                                <w:sz w:val="16"/>
                                <w:szCs w:val="16"/>
                              </w:rPr>
                              <w:t>C</w:t>
                            </w:r>
                            <w:r w:rsidR="00DD4076" w:rsidRPr="00DD4076">
                              <w:rPr>
                                <w:rFonts w:ascii="Century Gothic" w:hAnsi="Century Gothic"/>
                                <w:color w:val="auto"/>
                                <w:sz w:val="16"/>
                                <w:szCs w:val="16"/>
                              </w:rPr>
                              <w:t xml:space="preserve">llr </w:t>
                            </w:r>
                            <w:r w:rsidR="00DD4076">
                              <w:rPr>
                                <w:rFonts w:ascii="Century Gothic" w:hAnsi="Century Gothic"/>
                                <w:color w:val="auto"/>
                                <w:sz w:val="16"/>
                                <w:szCs w:val="16"/>
                              </w:rPr>
                              <w:t>C Wise</w:t>
                            </w:r>
                          </w:p>
                        </w:tc>
                        <w:tc>
                          <w:tcPr>
                            <w:tcW w:w="3544" w:type="dxa"/>
                            <w:vMerge/>
                          </w:tcPr>
                          <w:p w14:paraId="5ED7C1FE" w14:textId="77777777" w:rsidR="00D22351" w:rsidRPr="000234CB" w:rsidRDefault="00D22351" w:rsidP="00D22351">
                            <w:pPr>
                              <w:pStyle w:val="DefaultText"/>
                              <w:rPr>
                                <w:b/>
                                <w:sz w:val="10"/>
                                <w:szCs w:val="10"/>
                              </w:rPr>
                            </w:pPr>
                          </w:p>
                        </w:tc>
                      </w:tr>
                      <w:tr w:rsidR="00D22351" w:rsidRPr="000234CB" w14:paraId="5E323A99" w14:textId="77777777" w:rsidTr="0083586A">
                        <w:tc>
                          <w:tcPr>
                            <w:tcW w:w="4077" w:type="dxa"/>
                          </w:tcPr>
                          <w:p w14:paraId="401D24D5" w14:textId="010B3807" w:rsidR="00D22351" w:rsidRPr="00C00C60" w:rsidRDefault="00D22351" w:rsidP="00D22351">
                            <w:pPr>
                              <w:pStyle w:val="DefaultText"/>
                              <w:rPr>
                                <w:rFonts w:ascii="Century Gothic" w:hAnsi="Century Gothic"/>
                                <w:sz w:val="16"/>
                                <w:szCs w:val="16"/>
                              </w:rPr>
                            </w:pPr>
                          </w:p>
                        </w:tc>
                        <w:tc>
                          <w:tcPr>
                            <w:tcW w:w="2977" w:type="dxa"/>
                          </w:tcPr>
                          <w:p w14:paraId="391ACF41" w14:textId="77777777" w:rsidR="00D22351" w:rsidRPr="000234CB" w:rsidRDefault="00D22351" w:rsidP="00D22351">
                            <w:pPr>
                              <w:pStyle w:val="DefaultText"/>
                              <w:jc w:val="right"/>
                              <w:rPr>
                                <w:rFonts w:ascii="Century Gothic" w:hAnsi="Century Gothic"/>
                                <w:color w:val="00B050"/>
                                <w:sz w:val="10"/>
                                <w:szCs w:val="10"/>
                                <w:u w:val="single"/>
                              </w:rPr>
                            </w:pPr>
                          </w:p>
                        </w:tc>
                        <w:tc>
                          <w:tcPr>
                            <w:tcW w:w="3544" w:type="dxa"/>
                            <w:vMerge/>
                          </w:tcPr>
                          <w:p w14:paraId="548DC7AE" w14:textId="77777777" w:rsidR="00D22351" w:rsidRPr="000234CB" w:rsidRDefault="00D22351" w:rsidP="00D22351">
                            <w:pPr>
                              <w:pStyle w:val="DefaultText"/>
                              <w:rPr>
                                <w:b/>
                                <w:sz w:val="10"/>
                                <w:szCs w:val="10"/>
                              </w:rPr>
                            </w:pPr>
                          </w:p>
                        </w:tc>
                      </w:tr>
                      <w:tr w:rsidR="00D22351" w:rsidRPr="000234CB" w14:paraId="5D5DE6DB" w14:textId="77777777" w:rsidTr="0083586A">
                        <w:tc>
                          <w:tcPr>
                            <w:tcW w:w="4077" w:type="dxa"/>
                          </w:tcPr>
                          <w:p w14:paraId="47FED7FF" w14:textId="26711CF7" w:rsidR="00D22351" w:rsidRPr="00C00C60" w:rsidRDefault="00D22351" w:rsidP="00D22351">
                            <w:pPr>
                              <w:pStyle w:val="DefaultText"/>
                              <w:rPr>
                                <w:rFonts w:ascii="Century Gothic" w:hAnsi="Century Gothic"/>
                                <w:sz w:val="16"/>
                                <w:szCs w:val="16"/>
                              </w:rPr>
                            </w:pPr>
                          </w:p>
                        </w:tc>
                        <w:tc>
                          <w:tcPr>
                            <w:tcW w:w="2977" w:type="dxa"/>
                          </w:tcPr>
                          <w:p w14:paraId="16B1385E" w14:textId="77777777" w:rsidR="00D22351" w:rsidRPr="000234CB" w:rsidRDefault="00D22351" w:rsidP="00D22351">
                            <w:pPr>
                              <w:pStyle w:val="DefaultText"/>
                              <w:jc w:val="right"/>
                              <w:rPr>
                                <w:rFonts w:ascii="Century Gothic" w:hAnsi="Century Gothic"/>
                                <w:color w:val="00B050"/>
                                <w:sz w:val="10"/>
                                <w:szCs w:val="10"/>
                                <w:u w:val="single"/>
                              </w:rPr>
                            </w:pPr>
                          </w:p>
                        </w:tc>
                        <w:tc>
                          <w:tcPr>
                            <w:tcW w:w="3544" w:type="dxa"/>
                            <w:vMerge/>
                          </w:tcPr>
                          <w:p w14:paraId="27CC22C0" w14:textId="77777777" w:rsidR="00D22351" w:rsidRPr="000234CB" w:rsidRDefault="00D22351" w:rsidP="00D22351">
                            <w:pPr>
                              <w:pStyle w:val="DefaultText"/>
                              <w:rPr>
                                <w:b/>
                                <w:sz w:val="10"/>
                                <w:szCs w:val="10"/>
                              </w:rPr>
                            </w:pPr>
                          </w:p>
                        </w:tc>
                      </w:tr>
                    </w:tbl>
                    <w:p w14:paraId="4CF5E0C6" w14:textId="77777777" w:rsidR="00D03824" w:rsidRPr="000234CB" w:rsidRDefault="00D03824" w:rsidP="00D03824">
                      <w:pPr>
                        <w:rPr>
                          <w:sz w:val="18"/>
                          <w:szCs w:val="18"/>
                        </w:rPr>
                      </w:pPr>
                    </w:p>
                  </w:txbxContent>
                </v:textbox>
                <w10:wrap type="square"/>
              </v:shape>
            </w:pict>
          </mc:Fallback>
        </mc:AlternateContent>
      </w:r>
      <w:proofErr w:type="spellStart"/>
      <w:r w:rsidR="00A7427D" w:rsidRPr="00480D8F">
        <w:rPr>
          <w:rFonts w:ascii="Century Gothic" w:hAnsi="Century Gothic"/>
          <w:sz w:val="20"/>
          <w:szCs w:val="20"/>
        </w:rPr>
        <w:t>Whiteparish</w:t>
      </w:r>
      <w:proofErr w:type="spellEnd"/>
      <w:r w:rsidRPr="00480D8F">
        <w:rPr>
          <w:rFonts w:ascii="Century Gothic" w:hAnsi="Century Gothic"/>
          <w:sz w:val="20"/>
          <w:szCs w:val="20"/>
        </w:rPr>
        <w:t xml:space="preserve"> Salisbury SP5 2QY</w:t>
      </w:r>
    </w:p>
    <w:p w14:paraId="1ED50AD5" w14:textId="62A25D8C" w:rsidR="00BA4C1C" w:rsidRPr="007D0EA1" w:rsidRDefault="00BA4C1C" w:rsidP="00CE6E10">
      <w:pPr>
        <w:pStyle w:val="NoSpacing"/>
        <w:ind w:left="-709"/>
        <w:rPr>
          <w:rFonts w:ascii="Century Gothic" w:hAnsi="Century Gothic"/>
          <w:bCs/>
          <w:sz w:val="20"/>
        </w:rPr>
      </w:pPr>
      <w:r>
        <w:rPr>
          <w:rFonts w:ascii="Century Gothic" w:hAnsi="Century Gothic"/>
          <w:b/>
          <w:sz w:val="20"/>
        </w:rPr>
        <w:t>*</w:t>
      </w:r>
      <w:r w:rsidRPr="00F72A03">
        <w:rPr>
          <w:rFonts w:ascii="Century Gothic" w:hAnsi="Century Gothic"/>
          <w:b/>
          <w:sz w:val="20"/>
        </w:rPr>
        <w:t>NOTE:</w:t>
      </w:r>
      <w:r>
        <w:rPr>
          <w:rFonts w:ascii="Century Gothic" w:hAnsi="Century Gothic"/>
          <w:b/>
          <w:sz w:val="20"/>
        </w:rPr>
        <w:t xml:space="preserve"> For the Safety of the Council, </w:t>
      </w:r>
      <w:r w:rsidR="00F549DD">
        <w:rPr>
          <w:rFonts w:ascii="Century Gothic" w:hAnsi="Century Gothic"/>
          <w:b/>
          <w:sz w:val="20"/>
        </w:rPr>
        <w:t>Employees</w:t>
      </w:r>
      <w:r>
        <w:rPr>
          <w:rFonts w:ascii="Century Gothic" w:hAnsi="Century Gothic"/>
          <w:b/>
          <w:sz w:val="20"/>
        </w:rPr>
        <w:t xml:space="preserve"> and the Public </w:t>
      </w:r>
      <w:r w:rsidRPr="00455B26">
        <w:rPr>
          <w:rFonts w:ascii="Century Gothic" w:hAnsi="Century Gothic"/>
          <w:bCs/>
          <w:sz w:val="20"/>
        </w:rPr>
        <w:t>a</w:t>
      </w:r>
      <w:r>
        <w:rPr>
          <w:rFonts w:ascii="Century Gothic" w:hAnsi="Century Gothic"/>
          <w:bCs/>
          <w:sz w:val="20"/>
        </w:rPr>
        <w:t xml:space="preserve">ll attendees must wear a mask and observe the social distancing rules. </w:t>
      </w:r>
      <w:r w:rsidRPr="007D0EA1">
        <w:rPr>
          <w:rFonts w:ascii="Century Gothic" w:hAnsi="Century Gothic"/>
          <w:bCs/>
          <w:sz w:val="20"/>
        </w:rPr>
        <w:t>P</w:t>
      </w:r>
      <w:r>
        <w:rPr>
          <w:rFonts w:ascii="Century Gothic" w:hAnsi="Century Gothic"/>
          <w:bCs/>
          <w:sz w:val="20"/>
        </w:rPr>
        <w:t xml:space="preserve">aper copies of meeting papers will </w:t>
      </w:r>
      <w:r>
        <w:rPr>
          <w:rFonts w:ascii="Century Gothic" w:hAnsi="Century Gothic"/>
          <w:b/>
          <w:sz w:val="20"/>
        </w:rPr>
        <w:t xml:space="preserve">NOT </w:t>
      </w:r>
      <w:r>
        <w:rPr>
          <w:rFonts w:ascii="Century Gothic" w:hAnsi="Century Gothic"/>
          <w:bCs/>
          <w:sz w:val="20"/>
        </w:rPr>
        <w:t>be available on the evening.</w:t>
      </w:r>
    </w:p>
    <w:p w14:paraId="256F34C0" w14:textId="77777777" w:rsidR="001F440B" w:rsidRDefault="001F440B" w:rsidP="001F440B">
      <w:pPr>
        <w:rPr>
          <w:rFonts w:ascii="Century Gothic" w:hAnsi="Century Gothic"/>
          <w:b/>
          <w:bCs/>
          <w:sz w:val="40"/>
          <w:szCs w:val="40"/>
        </w:rPr>
      </w:pPr>
      <w:r w:rsidRPr="0079183E">
        <w:rPr>
          <w:rFonts w:ascii="Century Gothic" w:hAnsi="Century Gothic"/>
          <w:b/>
          <w:bCs/>
          <w:sz w:val="40"/>
          <w:szCs w:val="40"/>
        </w:rPr>
        <w:lastRenderedPageBreak/>
        <w:t xml:space="preserve">Planning Applications </w:t>
      </w:r>
      <w:r>
        <w:rPr>
          <w:rFonts w:ascii="Century Gothic" w:hAnsi="Century Gothic"/>
          <w:b/>
          <w:bCs/>
          <w:sz w:val="40"/>
          <w:szCs w:val="40"/>
        </w:rPr>
        <w:t>27 May</w:t>
      </w:r>
      <w:r w:rsidRPr="0079183E">
        <w:rPr>
          <w:rFonts w:ascii="Century Gothic" w:hAnsi="Century Gothic"/>
          <w:b/>
          <w:bCs/>
          <w:sz w:val="40"/>
          <w:szCs w:val="40"/>
        </w:rPr>
        <w:t xml:space="preserve"> 2021</w:t>
      </w:r>
    </w:p>
    <w:p w14:paraId="6EEC5C68" w14:textId="7DD13200" w:rsidR="001F440B" w:rsidRPr="00F03F55" w:rsidRDefault="001F440B" w:rsidP="001F440B">
      <w:pPr>
        <w:pStyle w:val="NoSpacing"/>
        <w:rPr>
          <w:rFonts w:eastAsia="MS Mincho"/>
          <w:b/>
          <w:bCs/>
          <w:u w:val="single"/>
        </w:rPr>
      </w:pPr>
      <w:r>
        <w:rPr>
          <w:rFonts w:eastAsia="MS Mincho"/>
          <w:b/>
          <w:bCs/>
          <w:u w:val="single"/>
        </w:rPr>
        <w:t>R</w:t>
      </w:r>
      <w:r w:rsidR="008C6801">
        <w:rPr>
          <w:rFonts w:eastAsia="MS Mincho"/>
          <w:b/>
          <w:bCs/>
          <w:u w:val="single"/>
        </w:rPr>
        <w:t>OMSEY EXTRA PARISH AREA</w:t>
      </w:r>
      <w:r w:rsidR="00315EBF">
        <w:rPr>
          <w:rFonts w:eastAsia="MS Mincho"/>
          <w:b/>
          <w:bCs/>
          <w:u w:val="single"/>
        </w:rPr>
        <w:t xml:space="preserve"> APPLICATIONS</w:t>
      </w:r>
      <w:r>
        <w:rPr>
          <w:rFonts w:eastAsia="MS Mincho"/>
          <w:b/>
          <w:bCs/>
          <w:u w:val="single"/>
        </w:rPr>
        <w:t>:</w:t>
      </w:r>
    </w:p>
    <w:p w14:paraId="7CA1F564" w14:textId="77777777" w:rsidR="001F440B" w:rsidRPr="00645C29" w:rsidRDefault="00133101" w:rsidP="001F440B">
      <w:pPr>
        <w:pStyle w:val="NoSpacing"/>
        <w:rPr>
          <w:rFonts w:ascii="Century Gothic" w:hAnsi="Century Gothic"/>
          <w:b/>
          <w:bCs/>
          <w:sz w:val="20"/>
          <w:szCs w:val="20"/>
        </w:rPr>
      </w:pPr>
      <w:hyperlink r:id="rId8" w:history="1">
        <w:r w:rsidR="001F440B" w:rsidRPr="00645C29">
          <w:rPr>
            <w:rStyle w:val="Hyperlink"/>
            <w:rFonts w:ascii="Century Gothic" w:hAnsi="Century Gothic"/>
            <w:b/>
            <w:bCs/>
            <w:sz w:val="20"/>
          </w:rPr>
          <w:t>Planning application details - HCC/2021/0243 | Hampshire County Council (hants.gov.uk)</w:t>
        </w:r>
      </w:hyperlink>
    </w:p>
    <w:p w14:paraId="6C500805" w14:textId="77777777" w:rsidR="001F440B" w:rsidRDefault="001F440B" w:rsidP="001F440B">
      <w:pPr>
        <w:pStyle w:val="NoSpacing"/>
        <w:rPr>
          <w:rFonts w:ascii="Century Gothic" w:hAnsi="Century Gothic" w:cs="Arial"/>
          <w:sz w:val="20"/>
          <w:szCs w:val="20"/>
        </w:rPr>
      </w:pPr>
      <w:r w:rsidRPr="004306D8">
        <w:rPr>
          <w:rFonts w:ascii="Century Gothic" w:hAnsi="Century Gothic" w:cs="Arial"/>
          <w:sz w:val="20"/>
          <w:szCs w:val="20"/>
        </w:rPr>
        <w:t xml:space="preserve">An extension of mineral working at </w:t>
      </w:r>
      <w:proofErr w:type="spellStart"/>
      <w:r w:rsidRPr="004306D8">
        <w:rPr>
          <w:rFonts w:ascii="Century Gothic" w:hAnsi="Century Gothic" w:cs="Arial"/>
          <w:sz w:val="20"/>
          <w:szCs w:val="20"/>
        </w:rPr>
        <w:t>Roke</w:t>
      </w:r>
      <w:proofErr w:type="spellEnd"/>
      <w:r w:rsidRPr="004306D8">
        <w:rPr>
          <w:rFonts w:ascii="Century Gothic" w:hAnsi="Century Gothic" w:cs="Arial"/>
          <w:sz w:val="20"/>
          <w:szCs w:val="20"/>
        </w:rPr>
        <w:t xml:space="preserve"> Manor Quarry, to extract circa 600,000 tonnes of sand and gravel from the </w:t>
      </w:r>
      <w:proofErr w:type="spellStart"/>
      <w:r w:rsidRPr="004306D8">
        <w:rPr>
          <w:rFonts w:ascii="Century Gothic" w:hAnsi="Century Gothic" w:cs="Arial"/>
          <w:sz w:val="20"/>
          <w:szCs w:val="20"/>
        </w:rPr>
        <w:t>Stanbridge</w:t>
      </w:r>
      <w:proofErr w:type="spellEnd"/>
      <w:r w:rsidRPr="004306D8">
        <w:rPr>
          <w:rFonts w:ascii="Century Gothic" w:hAnsi="Century Gothic" w:cs="Arial"/>
          <w:sz w:val="20"/>
          <w:szCs w:val="20"/>
        </w:rPr>
        <w:t xml:space="preserve"> </w:t>
      </w:r>
      <w:proofErr w:type="spellStart"/>
      <w:r w:rsidRPr="004306D8">
        <w:rPr>
          <w:rFonts w:ascii="Century Gothic" w:hAnsi="Century Gothic" w:cs="Arial"/>
          <w:sz w:val="20"/>
          <w:szCs w:val="20"/>
        </w:rPr>
        <w:t>Ranvilles</w:t>
      </w:r>
      <w:proofErr w:type="spellEnd"/>
      <w:r w:rsidRPr="004306D8">
        <w:rPr>
          <w:rFonts w:ascii="Century Gothic" w:hAnsi="Century Gothic" w:cs="Arial"/>
          <w:sz w:val="20"/>
          <w:szCs w:val="20"/>
        </w:rPr>
        <w:t xml:space="preserve"> Extension, including continuation of on-site mineral processing, backfilling with inert material and progressive restoration to agriculture with increased nature conservation and biodiversity enhancements at </w:t>
      </w:r>
      <w:proofErr w:type="spellStart"/>
      <w:r w:rsidRPr="004306D8">
        <w:rPr>
          <w:rFonts w:ascii="Century Gothic" w:hAnsi="Century Gothic" w:cs="Arial"/>
          <w:sz w:val="20"/>
          <w:szCs w:val="20"/>
        </w:rPr>
        <w:t>Roke</w:t>
      </w:r>
      <w:proofErr w:type="spellEnd"/>
      <w:r w:rsidRPr="004306D8">
        <w:rPr>
          <w:rFonts w:ascii="Century Gothic" w:hAnsi="Century Gothic" w:cs="Arial"/>
          <w:sz w:val="20"/>
          <w:szCs w:val="20"/>
        </w:rPr>
        <w:t xml:space="preserve"> Manor Quarry - </w:t>
      </w:r>
      <w:proofErr w:type="spellStart"/>
      <w:r w:rsidRPr="004306D8">
        <w:rPr>
          <w:rFonts w:ascii="Century Gothic" w:hAnsi="Century Gothic" w:cs="Arial"/>
          <w:sz w:val="20"/>
          <w:szCs w:val="20"/>
        </w:rPr>
        <w:t>Stanbridge</w:t>
      </w:r>
      <w:proofErr w:type="spellEnd"/>
      <w:r w:rsidRPr="004306D8">
        <w:rPr>
          <w:rFonts w:ascii="Century Gothic" w:hAnsi="Century Gothic" w:cs="Arial"/>
          <w:sz w:val="20"/>
          <w:szCs w:val="20"/>
        </w:rPr>
        <w:t xml:space="preserve"> </w:t>
      </w:r>
      <w:proofErr w:type="spellStart"/>
      <w:r w:rsidRPr="004306D8">
        <w:rPr>
          <w:rFonts w:ascii="Century Gothic" w:hAnsi="Century Gothic" w:cs="Arial"/>
          <w:sz w:val="20"/>
          <w:szCs w:val="20"/>
        </w:rPr>
        <w:t>Ranvilles</w:t>
      </w:r>
      <w:proofErr w:type="spellEnd"/>
      <w:r w:rsidRPr="004306D8">
        <w:rPr>
          <w:rFonts w:ascii="Century Gothic" w:hAnsi="Century Gothic" w:cs="Arial"/>
          <w:sz w:val="20"/>
          <w:szCs w:val="20"/>
        </w:rPr>
        <w:t xml:space="preserve"> Extension, Salisbury Road, </w:t>
      </w:r>
      <w:proofErr w:type="spellStart"/>
      <w:r w:rsidRPr="004306D8">
        <w:rPr>
          <w:rFonts w:ascii="Century Gothic" w:hAnsi="Century Gothic" w:cs="Arial"/>
          <w:sz w:val="20"/>
          <w:szCs w:val="20"/>
        </w:rPr>
        <w:t>Shootash</w:t>
      </w:r>
      <w:proofErr w:type="spellEnd"/>
      <w:r>
        <w:rPr>
          <w:rFonts w:ascii="Century Gothic" w:hAnsi="Century Gothic" w:cs="Arial"/>
          <w:sz w:val="20"/>
          <w:szCs w:val="20"/>
        </w:rPr>
        <w:t xml:space="preserve"> (11/06/21)</w:t>
      </w:r>
    </w:p>
    <w:p w14:paraId="55508A0C" w14:textId="77777777" w:rsidR="001F440B" w:rsidRDefault="001F440B" w:rsidP="001F440B">
      <w:pPr>
        <w:pStyle w:val="NoSpacing"/>
        <w:rPr>
          <w:rFonts w:ascii="Century Gothic" w:hAnsi="Century Gothic" w:cs="Arial"/>
          <w:sz w:val="20"/>
          <w:szCs w:val="20"/>
        </w:rPr>
      </w:pPr>
    </w:p>
    <w:p w14:paraId="73A97A6D" w14:textId="77777777" w:rsidR="001F440B" w:rsidRPr="00645C29" w:rsidRDefault="00133101" w:rsidP="001F440B">
      <w:pPr>
        <w:pStyle w:val="NoSpacing"/>
        <w:rPr>
          <w:rFonts w:ascii="Century Gothic" w:hAnsi="Century Gothic"/>
          <w:b/>
          <w:bCs/>
          <w:sz w:val="20"/>
          <w:szCs w:val="20"/>
        </w:rPr>
      </w:pPr>
      <w:hyperlink r:id="rId9" w:history="1">
        <w:r w:rsidR="001F440B" w:rsidRPr="00645C29">
          <w:rPr>
            <w:rStyle w:val="Hyperlink"/>
            <w:rFonts w:ascii="Century Gothic" w:hAnsi="Century Gothic" w:cs="Arial"/>
            <w:b/>
            <w:bCs/>
            <w:sz w:val="20"/>
          </w:rPr>
          <w:t>Variation of Approved plans condition of 19/02961/FULLS (Two storey rear extension with single storey link, to provide 12 letting rooms, and single storey rear extension, alterations to car parking and access) to allow minor alterations to approved scheme </w:t>
        </w:r>
      </w:hyperlink>
      <w:r w:rsidR="001F440B" w:rsidRPr="00645C29">
        <w:rPr>
          <w:rFonts w:ascii="Century Gothic" w:hAnsi="Century Gothic" w:cs="Arial"/>
          <w:b/>
          <w:bCs/>
          <w:noProof/>
          <w:color w:val="333333"/>
          <w:sz w:val="20"/>
          <w:szCs w:val="20"/>
        </w:rPr>
        <w:drawing>
          <wp:inline distT="0" distB="0" distL="0" distR="0" wp14:anchorId="5E4C4903" wp14:editId="2F99E616">
            <wp:extent cx="152400" cy="152400"/>
            <wp:effectExtent l="0" t="0" r="0" b="0"/>
            <wp:docPr id="26" name="Picture 26" descr="Open for com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for comment 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7CA9CDC" w14:textId="77777777" w:rsidR="001F440B" w:rsidRPr="00491FDD" w:rsidRDefault="001F440B" w:rsidP="001F440B">
      <w:pPr>
        <w:pStyle w:val="NoSpacing"/>
        <w:rPr>
          <w:rFonts w:ascii="Century Gothic" w:hAnsi="Century Gothic" w:cs="Arial"/>
          <w:sz w:val="20"/>
          <w:szCs w:val="20"/>
        </w:rPr>
      </w:pPr>
      <w:r w:rsidRPr="00491FDD">
        <w:rPr>
          <w:rFonts w:ascii="Century Gothic" w:hAnsi="Century Gothic" w:cs="Arial"/>
          <w:sz w:val="20"/>
          <w:szCs w:val="20"/>
        </w:rPr>
        <w:t xml:space="preserve">The Dukes Head </w:t>
      </w:r>
      <w:proofErr w:type="spellStart"/>
      <w:r w:rsidRPr="00491FDD">
        <w:rPr>
          <w:rFonts w:ascii="Century Gothic" w:hAnsi="Century Gothic" w:cs="Arial"/>
          <w:sz w:val="20"/>
          <w:szCs w:val="20"/>
        </w:rPr>
        <w:t>Greatbridge</w:t>
      </w:r>
      <w:proofErr w:type="spellEnd"/>
      <w:r w:rsidRPr="00491FDD">
        <w:rPr>
          <w:rFonts w:ascii="Century Gothic" w:hAnsi="Century Gothic" w:cs="Arial"/>
          <w:sz w:val="20"/>
          <w:szCs w:val="20"/>
        </w:rPr>
        <w:t xml:space="preserve"> Road Romsey SO51 0HB</w:t>
      </w:r>
    </w:p>
    <w:p w14:paraId="42F0881A" w14:textId="514BE5B5" w:rsidR="001F440B" w:rsidRDefault="001F440B" w:rsidP="001F440B">
      <w:pPr>
        <w:pStyle w:val="NoSpacing"/>
        <w:rPr>
          <w:rFonts w:ascii="Century Gothic" w:hAnsi="Century Gothic" w:cs="Arial"/>
          <w:sz w:val="20"/>
          <w:szCs w:val="20"/>
        </w:rPr>
      </w:pPr>
      <w:r w:rsidRPr="00ED47DA">
        <w:rPr>
          <w:rFonts w:ascii="Century Gothic" w:hAnsi="Century Gothic" w:cs="Arial"/>
          <w:b/>
          <w:bCs/>
          <w:sz w:val="20"/>
          <w:szCs w:val="20"/>
        </w:rPr>
        <w:t>Ref. No: 21/01223/VARS</w:t>
      </w:r>
      <w:r w:rsidRPr="00491FDD">
        <w:rPr>
          <w:rFonts w:ascii="Century Gothic" w:hAnsi="Century Gothic" w:cs="Arial"/>
          <w:sz w:val="20"/>
          <w:szCs w:val="20"/>
        </w:rPr>
        <w:t> </w:t>
      </w:r>
    </w:p>
    <w:p w14:paraId="20A221AB" w14:textId="77777777" w:rsidR="001F440B" w:rsidRDefault="001F440B" w:rsidP="001F440B">
      <w:pPr>
        <w:pStyle w:val="NoSpacing"/>
        <w:rPr>
          <w:rFonts w:ascii="Century Gothic" w:hAnsi="Century Gothic" w:cs="Arial"/>
          <w:sz w:val="20"/>
          <w:szCs w:val="20"/>
        </w:rPr>
      </w:pPr>
    </w:p>
    <w:p w14:paraId="06F256E5" w14:textId="77777777" w:rsidR="001F440B" w:rsidRPr="00645C29" w:rsidRDefault="00133101" w:rsidP="001F440B">
      <w:pPr>
        <w:pStyle w:val="NoSpacing"/>
        <w:rPr>
          <w:rFonts w:ascii="Century Gothic" w:hAnsi="Century Gothic"/>
          <w:b/>
          <w:bCs/>
          <w:sz w:val="20"/>
          <w:szCs w:val="20"/>
        </w:rPr>
      </w:pPr>
      <w:hyperlink r:id="rId11" w:history="1">
        <w:r w:rsidR="001F440B" w:rsidRPr="00645C29">
          <w:rPr>
            <w:rStyle w:val="Hyperlink"/>
            <w:rFonts w:ascii="Century Gothic" w:hAnsi="Century Gothic" w:cs="Arial"/>
            <w:b/>
            <w:bCs/>
            <w:sz w:val="20"/>
          </w:rPr>
          <w:t>Vary condition 02 of 13/01761/FULLS (Seasonal use of land for the erection of a marquee for use for receptions and other events) to replace "The Marquee shall be erected only between 1st April to 31st October each year" with The Marquee shall be erected until 31st October 2022 and thereafter only between 1st April to 31st October each year." </w:t>
        </w:r>
      </w:hyperlink>
      <w:r w:rsidR="001F440B" w:rsidRPr="00645C29">
        <w:rPr>
          <w:rFonts w:ascii="Century Gothic" w:hAnsi="Century Gothic" w:cs="Arial"/>
          <w:b/>
          <w:bCs/>
          <w:noProof/>
          <w:color w:val="333333"/>
          <w:sz w:val="20"/>
          <w:szCs w:val="20"/>
        </w:rPr>
        <w:drawing>
          <wp:inline distT="0" distB="0" distL="0" distR="0" wp14:anchorId="3E1CA658" wp14:editId="6C265B54">
            <wp:extent cx="152400" cy="152400"/>
            <wp:effectExtent l="0" t="0" r="0" b="0"/>
            <wp:docPr id="7" name="Picture 7" descr="Open for com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pen for comment 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9FC4465" w14:textId="77777777" w:rsidR="001F440B" w:rsidRPr="00B42344" w:rsidRDefault="001F440B" w:rsidP="001F440B">
      <w:pPr>
        <w:pStyle w:val="NoSpacing"/>
        <w:rPr>
          <w:rFonts w:ascii="Century Gothic" w:hAnsi="Century Gothic" w:cs="Arial"/>
          <w:sz w:val="20"/>
          <w:szCs w:val="20"/>
        </w:rPr>
      </w:pPr>
      <w:r w:rsidRPr="00B42344">
        <w:rPr>
          <w:rFonts w:ascii="Century Gothic" w:hAnsi="Century Gothic" w:cs="Arial"/>
          <w:sz w:val="20"/>
          <w:szCs w:val="20"/>
        </w:rPr>
        <w:t xml:space="preserve">The Cromwell Arms 23 </w:t>
      </w:r>
      <w:proofErr w:type="spellStart"/>
      <w:r w:rsidRPr="00B42344">
        <w:rPr>
          <w:rFonts w:ascii="Century Gothic" w:hAnsi="Century Gothic" w:cs="Arial"/>
          <w:sz w:val="20"/>
          <w:szCs w:val="20"/>
        </w:rPr>
        <w:t>Mainstone</w:t>
      </w:r>
      <w:proofErr w:type="spellEnd"/>
      <w:r w:rsidRPr="00B42344">
        <w:rPr>
          <w:rFonts w:ascii="Century Gothic" w:hAnsi="Century Gothic" w:cs="Arial"/>
          <w:sz w:val="20"/>
          <w:szCs w:val="20"/>
        </w:rPr>
        <w:t xml:space="preserve"> Romsey SO51 8HG</w:t>
      </w:r>
    </w:p>
    <w:p w14:paraId="7DD888D1" w14:textId="134D28AC" w:rsidR="001F440B" w:rsidRDefault="001F440B" w:rsidP="001F440B">
      <w:pPr>
        <w:pStyle w:val="NoSpacing"/>
        <w:rPr>
          <w:rFonts w:ascii="Century Gothic" w:hAnsi="Century Gothic" w:cs="Arial"/>
          <w:sz w:val="20"/>
          <w:szCs w:val="20"/>
        </w:rPr>
      </w:pPr>
      <w:r w:rsidRPr="00ED47DA">
        <w:rPr>
          <w:rFonts w:ascii="Century Gothic" w:hAnsi="Century Gothic" w:cs="Arial"/>
          <w:b/>
          <w:bCs/>
          <w:sz w:val="20"/>
          <w:szCs w:val="20"/>
        </w:rPr>
        <w:t>Ref. No: 21/01324/VARS</w:t>
      </w:r>
      <w:r>
        <w:rPr>
          <w:rFonts w:ascii="Century Gothic" w:hAnsi="Century Gothic" w:cs="Arial"/>
          <w:sz w:val="20"/>
          <w:szCs w:val="20"/>
        </w:rPr>
        <w:t xml:space="preserve"> </w:t>
      </w:r>
    </w:p>
    <w:p w14:paraId="7705A79E" w14:textId="77777777" w:rsidR="001F440B" w:rsidRDefault="001F440B" w:rsidP="001F440B">
      <w:pPr>
        <w:pStyle w:val="NoSpacing"/>
        <w:rPr>
          <w:rFonts w:ascii="Century Gothic" w:hAnsi="Century Gothic" w:cs="Arial"/>
          <w:sz w:val="20"/>
          <w:szCs w:val="20"/>
        </w:rPr>
      </w:pPr>
    </w:p>
    <w:p w14:paraId="2EFC559B" w14:textId="77777777" w:rsidR="001F440B" w:rsidRPr="00645C29" w:rsidRDefault="00133101" w:rsidP="001F440B">
      <w:pPr>
        <w:pStyle w:val="NoSpacing"/>
        <w:rPr>
          <w:rFonts w:ascii="Century Gothic" w:hAnsi="Century Gothic"/>
          <w:b/>
          <w:bCs/>
          <w:sz w:val="20"/>
          <w:szCs w:val="20"/>
        </w:rPr>
      </w:pPr>
      <w:hyperlink r:id="rId12" w:history="1">
        <w:r w:rsidR="001F440B" w:rsidRPr="00645C29">
          <w:rPr>
            <w:rStyle w:val="Hyperlink"/>
            <w:rFonts w:ascii="Century Gothic" w:hAnsi="Century Gothic" w:cs="Arial"/>
            <w:b/>
            <w:bCs/>
            <w:sz w:val="20"/>
          </w:rPr>
          <w:t>Certificate of proposed lawful development for the amalgamation of flats 1 and 2 to form a single dwelling </w:t>
        </w:r>
      </w:hyperlink>
      <w:r w:rsidR="001F440B" w:rsidRPr="00645C29">
        <w:rPr>
          <w:rFonts w:ascii="Century Gothic" w:hAnsi="Century Gothic" w:cs="Arial"/>
          <w:b/>
          <w:bCs/>
          <w:noProof/>
          <w:color w:val="333333"/>
          <w:sz w:val="20"/>
          <w:szCs w:val="20"/>
        </w:rPr>
        <w:drawing>
          <wp:inline distT="0" distB="0" distL="0" distR="0" wp14:anchorId="168A8BCC" wp14:editId="5C21C256">
            <wp:extent cx="152400" cy="152400"/>
            <wp:effectExtent l="0" t="0" r="0" b="0"/>
            <wp:docPr id="10" name="Picture 10" descr="Open for com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pen for comment 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16CE2DE" w14:textId="77777777" w:rsidR="001F440B" w:rsidRPr="0078736D" w:rsidRDefault="001F440B" w:rsidP="001F440B">
      <w:pPr>
        <w:pStyle w:val="NoSpacing"/>
        <w:rPr>
          <w:rFonts w:ascii="Century Gothic" w:hAnsi="Century Gothic" w:cs="Arial"/>
          <w:sz w:val="20"/>
          <w:szCs w:val="20"/>
        </w:rPr>
      </w:pPr>
      <w:proofErr w:type="spellStart"/>
      <w:r w:rsidRPr="0078736D">
        <w:rPr>
          <w:rFonts w:ascii="Century Gothic" w:hAnsi="Century Gothic" w:cs="Arial"/>
          <w:sz w:val="20"/>
          <w:szCs w:val="20"/>
        </w:rPr>
        <w:t>Halterworth</w:t>
      </w:r>
      <w:proofErr w:type="spellEnd"/>
      <w:r w:rsidRPr="0078736D">
        <w:rPr>
          <w:rFonts w:ascii="Century Gothic" w:hAnsi="Century Gothic" w:cs="Arial"/>
          <w:sz w:val="20"/>
          <w:szCs w:val="20"/>
        </w:rPr>
        <w:t xml:space="preserve"> House </w:t>
      </w:r>
      <w:proofErr w:type="spellStart"/>
      <w:r w:rsidRPr="0078736D">
        <w:rPr>
          <w:rFonts w:ascii="Century Gothic" w:hAnsi="Century Gothic" w:cs="Arial"/>
          <w:sz w:val="20"/>
          <w:szCs w:val="20"/>
        </w:rPr>
        <w:t>Halterworth</w:t>
      </w:r>
      <w:proofErr w:type="spellEnd"/>
      <w:r w:rsidRPr="0078736D">
        <w:rPr>
          <w:rFonts w:ascii="Century Gothic" w:hAnsi="Century Gothic" w:cs="Arial"/>
          <w:sz w:val="20"/>
          <w:szCs w:val="20"/>
        </w:rPr>
        <w:t xml:space="preserve"> Lane Romsey SO51 9AE</w:t>
      </w:r>
    </w:p>
    <w:p w14:paraId="69482408" w14:textId="77777777" w:rsidR="001F440B" w:rsidRPr="00ED47DA" w:rsidRDefault="001F440B" w:rsidP="001F440B">
      <w:pPr>
        <w:pStyle w:val="NoSpacing"/>
        <w:rPr>
          <w:rFonts w:ascii="Century Gothic" w:hAnsi="Century Gothic" w:cs="Arial"/>
          <w:b/>
          <w:bCs/>
          <w:sz w:val="20"/>
          <w:szCs w:val="20"/>
        </w:rPr>
      </w:pPr>
      <w:r w:rsidRPr="00ED47DA">
        <w:rPr>
          <w:rFonts w:ascii="Century Gothic" w:hAnsi="Century Gothic" w:cs="Arial"/>
          <w:b/>
          <w:bCs/>
          <w:sz w:val="20"/>
          <w:szCs w:val="20"/>
        </w:rPr>
        <w:t>Ref. No: 21/01344/CLPS </w:t>
      </w:r>
    </w:p>
    <w:p w14:paraId="4E6943DE" w14:textId="77777777" w:rsidR="001F440B" w:rsidRPr="0059754E" w:rsidRDefault="001F440B" w:rsidP="001F440B">
      <w:pPr>
        <w:pStyle w:val="NoSpacing"/>
        <w:rPr>
          <w:rFonts w:ascii="Century Gothic" w:hAnsi="Century Gothic" w:cs="Arial"/>
          <w:sz w:val="20"/>
          <w:szCs w:val="20"/>
        </w:rPr>
      </w:pPr>
    </w:p>
    <w:p w14:paraId="375D76B0" w14:textId="77777777" w:rsidR="001F440B" w:rsidRPr="00645C29" w:rsidRDefault="00133101" w:rsidP="001F440B">
      <w:pPr>
        <w:pStyle w:val="NoSpacing"/>
        <w:rPr>
          <w:rFonts w:ascii="Century Gothic" w:hAnsi="Century Gothic"/>
          <w:b/>
          <w:bCs/>
          <w:sz w:val="20"/>
          <w:szCs w:val="20"/>
        </w:rPr>
      </w:pPr>
      <w:hyperlink r:id="rId13" w:history="1">
        <w:r w:rsidR="001F440B" w:rsidRPr="00645C29">
          <w:rPr>
            <w:rStyle w:val="Hyperlink"/>
            <w:rFonts w:ascii="Century Gothic" w:hAnsi="Century Gothic" w:cs="Arial"/>
            <w:b/>
            <w:bCs/>
            <w:sz w:val="20"/>
          </w:rPr>
          <w:t>Certificate of lawful proposed development for the replacement an existing shed with a combined home office and shed and the movement of fence line at the end of the driveway 1m towards the highway </w:t>
        </w:r>
      </w:hyperlink>
      <w:r w:rsidR="001F440B" w:rsidRPr="00645C29">
        <w:rPr>
          <w:rFonts w:ascii="Century Gothic" w:hAnsi="Century Gothic" w:cs="Arial"/>
          <w:b/>
          <w:bCs/>
          <w:noProof/>
          <w:color w:val="333333"/>
          <w:sz w:val="20"/>
          <w:szCs w:val="20"/>
        </w:rPr>
        <w:drawing>
          <wp:inline distT="0" distB="0" distL="0" distR="0" wp14:anchorId="1629440C" wp14:editId="48243BED">
            <wp:extent cx="152400" cy="152400"/>
            <wp:effectExtent l="0" t="0" r="0" b="0"/>
            <wp:docPr id="16" name="Picture 16" descr="Open for com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pen for comment 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79F0C04" w14:textId="77777777" w:rsidR="001F440B" w:rsidRPr="00830248" w:rsidRDefault="001F440B" w:rsidP="001F440B">
      <w:pPr>
        <w:pStyle w:val="NoSpacing"/>
        <w:rPr>
          <w:rFonts w:ascii="Century Gothic" w:hAnsi="Century Gothic" w:cs="Arial"/>
          <w:sz w:val="20"/>
          <w:szCs w:val="20"/>
        </w:rPr>
      </w:pPr>
      <w:r w:rsidRPr="00830248">
        <w:rPr>
          <w:rFonts w:ascii="Century Gothic" w:hAnsi="Century Gothic" w:cs="Arial"/>
          <w:sz w:val="20"/>
          <w:szCs w:val="20"/>
        </w:rPr>
        <w:t xml:space="preserve">22 </w:t>
      </w:r>
      <w:proofErr w:type="spellStart"/>
      <w:r w:rsidRPr="00830248">
        <w:rPr>
          <w:rFonts w:ascii="Century Gothic" w:hAnsi="Century Gothic" w:cs="Arial"/>
          <w:sz w:val="20"/>
          <w:szCs w:val="20"/>
        </w:rPr>
        <w:t>Chivers</w:t>
      </w:r>
      <w:proofErr w:type="spellEnd"/>
      <w:r w:rsidRPr="00830248">
        <w:rPr>
          <w:rFonts w:ascii="Century Gothic" w:hAnsi="Century Gothic" w:cs="Arial"/>
          <w:sz w:val="20"/>
          <w:szCs w:val="20"/>
        </w:rPr>
        <w:t xml:space="preserve"> Road Romsey SO51 0AT</w:t>
      </w:r>
    </w:p>
    <w:p w14:paraId="4B9CB345" w14:textId="1E9C7F0F" w:rsidR="001F440B" w:rsidRPr="00830248" w:rsidRDefault="001F440B" w:rsidP="001F440B">
      <w:pPr>
        <w:pStyle w:val="NoSpacing"/>
        <w:rPr>
          <w:rFonts w:ascii="Century Gothic" w:hAnsi="Century Gothic" w:cs="Arial"/>
          <w:sz w:val="20"/>
          <w:szCs w:val="20"/>
        </w:rPr>
      </w:pPr>
      <w:r w:rsidRPr="00ED47DA">
        <w:rPr>
          <w:rFonts w:ascii="Century Gothic" w:hAnsi="Century Gothic" w:cs="Arial"/>
          <w:b/>
          <w:bCs/>
          <w:sz w:val="20"/>
          <w:szCs w:val="20"/>
        </w:rPr>
        <w:t>Ref. No: 21/01315/CLPS</w:t>
      </w:r>
      <w:r>
        <w:rPr>
          <w:rFonts w:ascii="Century Gothic" w:hAnsi="Century Gothic" w:cs="Arial"/>
          <w:sz w:val="20"/>
          <w:szCs w:val="20"/>
        </w:rPr>
        <w:t xml:space="preserve"> </w:t>
      </w:r>
    </w:p>
    <w:p w14:paraId="55963249" w14:textId="77777777" w:rsidR="001F440B" w:rsidRDefault="001F440B" w:rsidP="001F440B">
      <w:pPr>
        <w:pStyle w:val="NoSpacing"/>
        <w:rPr>
          <w:rFonts w:ascii="Century Gothic" w:hAnsi="Century Gothic"/>
          <w:sz w:val="20"/>
          <w:szCs w:val="20"/>
        </w:rPr>
      </w:pPr>
    </w:p>
    <w:p w14:paraId="7E13FAA6" w14:textId="77777777" w:rsidR="001F440B" w:rsidRPr="00645C29" w:rsidRDefault="00133101" w:rsidP="001F440B">
      <w:pPr>
        <w:pStyle w:val="NoSpacing"/>
        <w:rPr>
          <w:rFonts w:ascii="Century Gothic" w:hAnsi="Century Gothic"/>
          <w:b/>
          <w:bCs/>
          <w:sz w:val="20"/>
          <w:szCs w:val="20"/>
        </w:rPr>
      </w:pPr>
      <w:hyperlink r:id="rId14" w:history="1">
        <w:r w:rsidR="001F440B" w:rsidRPr="00645C29">
          <w:rPr>
            <w:rStyle w:val="Hyperlink"/>
            <w:rFonts w:ascii="Century Gothic" w:hAnsi="Century Gothic" w:cs="Arial"/>
            <w:b/>
            <w:bCs/>
            <w:sz w:val="20"/>
          </w:rPr>
          <w:t>Erection of fencing to front, side and back garden (Retrospective) </w:t>
        </w:r>
      </w:hyperlink>
      <w:r w:rsidR="001F440B" w:rsidRPr="00645C29">
        <w:rPr>
          <w:rFonts w:ascii="Century Gothic" w:hAnsi="Century Gothic" w:cs="Arial"/>
          <w:b/>
          <w:bCs/>
          <w:noProof/>
          <w:color w:val="333333"/>
          <w:sz w:val="20"/>
          <w:szCs w:val="20"/>
        </w:rPr>
        <w:drawing>
          <wp:inline distT="0" distB="0" distL="0" distR="0" wp14:anchorId="311BDC73" wp14:editId="14E4EA18">
            <wp:extent cx="152400" cy="152400"/>
            <wp:effectExtent l="0" t="0" r="0" b="0"/>
            <wp:docPr id="15" name="Picture 15" descr="Open for com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pen for comment 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F83B43B" w14:textId="77777777" w:rsidR="001F440B" w:rsidRPr="002C5D31" w:rsidRDefault="001F440B" w:rsidP="001F440B">
      <w:pPr>
        <w:pStyle w:val="NoSpacing"/>
        <w:rPr>
          <w:rFonts w:ascii="Century Gothic" w:hAnsi="Century Gothic" w:cs="Arial"/>
          <w:sz w:val="20"/>
          <w:szCs w:val="20"/>
        </w:rPr>
      </w:pPr>
      <w:r w:rsidRPr="002C5D31">
        <w:rPr>
          <w:rFonts w:ascii="Century Gothic" w:hAnsi="Century Gothic" w:cs="Arial"/>
          <w:sz w:val="20"/>
          <w:szCs w:val="20"/>
        </w:rPr>
        <w:t>29 Woodley Close Romsey SO51 7PD</w:t>
      </w:r>
    </w:p>
    <w:p w14:paraId="5AA61413" w14:textId="77777777" w:rsidR="001F440B" w:rsidRPr="002C5D31" w:rsidRDefault="001F440B" w:rsidP="001F440B">
      <w:pPr>
        <w:pStyle w:val="NoSpacing"/>
        <w:rPr>
          <w:rFonts w:ascii="Century Gothic" w:hAnsi="Century Gothic" w:cs="Arial"/>
          <w:sz w:val="20"/>
          <w:szCs w:val="20"/>
        </w:rPr>
      </w:pPr>
      <w:r w:rsidRPr="00ED47DA">
        <w:rPr>
          <w:rFonts w:ascii="Century Gothic" w:hAnsi="Century Gothic" w:cs="Arial"/>
          <w:b/>
          <w:bCs/>
          <w:sz w:val="20"/>
          <w:szCs w:val="20"/>
        </w:rPr>
        <w:t>Ref. No: 21/01176/FULLS</w:t>
      </w:r>
      <w:r>
        <w:rPr>
          <w:rFonts w:ascii="Century Gothic" w:hAnsi="Century Gothic" w:cs="Arial"/>
          <w:sz w:val="20"/>
          <w:szCs w:val="20"/>
        </w:rPr>
        <w:t xml:space="preserve"> (4/06/21)</w:t>
      </w:r>
    </w:p>
    <w:p w14:paraId="305CF22C" w14:textId="77777777" w:rsidR="001F440B" w:rsidRDefault="001F440B" w:rsidP="001F440B">
      <w:pPr>
        <w:pStyle w:val="NoSpacing"/>
        <w:rPr>
          <w:rFonts w:ascii="Century Gothic" w:hAnsi="Century Gothic" w:cs="Arial"/>
          <w:sz w:val="20"/>
          <w:szCs w:val="20"/>
        </w:rPr>
      </w:pPr>
    </w:p>
    <w:p w14:paraId="78C35095" w14:textId="77777777" w:rsidR="001F440B" w:rsidRPr="00645C29" w:rsidRDefault="00133101" w:rsidP="001F440B">
      <w:pPr>
        <w:pStyle w:val="NoSpacing"/>
        <w:rPr>
          <w:rFonts w:ascii="Century Gothic" w:hAnsi="Century Gothic"/>
          <w:b/>
          <w:bCs/>
          <w:sz w:val="20"/>
          <w:szCs w:val="20"/>
        </w:rPr>
      </w:pPr>
      <w:hyperlink r:id="rId15" w:history="1">
        <w:r w:rsidR="001F440B" w:rsidRPr="00645C29">
          <w:rPr>
            <w:rStyle w:val="Hyperlink"/>
            <w:rFonts w:ascii="Century Gothic" w:hAnsi="Century Gothic" w:cs="Arial"/>
            <w:b/>
            <w:bCs/>
            <w:sz w:val="20"/>
          </w:rPr>
          <w:t>Single storey rear extension to form kitchen and sitting room; side door access; extension to garage/porch and modifications to parking </w:t>
        </w:r>
      </w:hyperlink>
      <w:r w:rsidR="001F440B" w:rsidRPr="00645C29">
        <w:rPr>
          <w:rFonts w:ascii="Century Gothic" w:hAnsi="Century Gothic" w:cs="Arial"/>
          <w:b/>
          <w:bCs/>
          <w:noProof/>
          <w:color w:val="333333"/>
          <w:sz w:val="20"/>
          <w:szCs w:val="20"/>
        </w:rPr>
        <w:drawing>
          <wp:inline distT="0" distB="0" distL="0" distR="0" wp14:anchorId="2CF544AE" wp14:editId="58589642">
            <wp:extent cx="152400" cy="152400"/>
            <wp:effectExtent l="0" t="0" r="0" b="0"/>
            <wp:docPr id="18" name="Picture 18" descr="Open for com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pen for comment 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7F752B8" w14:textId="77777777" w:rsidR="001F440B" w:rsidRPr="002464D8" w:rsidRDefault="001F440B" w:rsidP="001F440B">
      <w:pPr>
        <w:pStyle w:val="NoSpacing"/>
        <w:rPr>
          <w:rFonts w:ascii="Century Gothic" w:hAnsi="Century Gothic" w:cs="Arial"/>
          <w:sz w:val="20"/>
          <w:szCs w:val="20"/>
        </w:rPr>
      </w:pPr>
      <w:r w:rsidRPr="002464D8">
        <w:rPr>
          <w:rFonts w:ascii="Century Gothic" w:hAnsi="Century Gothic" w:cs="Arial"/>
          <w:sz w:val="20"/>
          <w:szCs w:val="20"/>
        </w:rPr>
        <w:t>28 The Thicket Romsey Hampshire SO51 5SZ</w:t>
      </w:r>
    </w:p>
    <w:p w14:paraId="662D60F1" w14:textId="77777777" w:rsidR="001F440B" w:rsidRPr="00ED47DA" w:rsidRDefault="001F440B" w:rsidP="001F440B">
      <w:pPr>
        <w:pStyle w:val="NoSpacing"/>
        <w:rPr>
          <w:rFonts w:ascii="Century Gothic" w:hAnsi="Century Gothic" w:cs="Arial"/>
          <w:b/>
          <w:bCs/>
          <w:sz w:val="20"/>
          <w:szCs w:val="20"/>
        </w:rPr>
      </w:pPr>
      <w:r w:rsidRPr="00ED47DA">
        <w:rPr>
          <w:rFonts w:ascii="Century Gothic" w:hAnsi="Century Gothic" w:cs="Arial"/>
          <w:b/>
          <w:bCs/>
          <w:sz w:val="20"/>
          <w:szCs w:val="20"/>
        </w:rPr>
        <w:t>Ref. No: 21/01237/FULLS </w:t>
      </w:r>
    </w:p>
    <w:p w14:paraId="75ECE061" w14:textId="77777777" w:rsidR="001F440B" w:rsidRDefault="001F440B" w:rsidP="001F440B">
      <w:pPr>
        <w:pStyle w:val="NoSpacing"/>
        <w:rPr>
          <w:rFonts w:ascii="Century Gothic" w:hAnsi="Century Gothic" w:cs="Arial"/>
          <w:sz w:val="20"/>
          <w:szCs w:val="20"/>
        </w:rPr>
      </w:pPr>
    </w:p>
    <w:p w14:paraId="1B68D97C" w14:textId="77777777" w:rsidR="001F440B" w:rsidRPr="00645C29" w:rsidRDefault="00133101" w:rsidP="001F440B">
      <w:pPr>
        <w:pStyle w:val="NoSpacing"/>
        <w:rPr>
          <w:rFonts w:ascii="Century Gothic" w:hAnsi="Century Gothic"/>
          <w:b/>
          <w:bCs/>
          <w:sz w:val="20"/>
          <w:szCs w:val="20"/>
        </w:rPr>
      </w:pPr>
      <w:hyperlink r:id="rId16" w:history="1">
        <w:r w:rsidR="001F440B" w:rsidRPr="00645C29">
          <w:rPr>
            <w:rStyle w:val="Hyperlink"/>
            <w:rFonts w:ascii="Century Gothic" w:hAnsi="Century Gothic" w:cs="Arial"/>
            <w:b/>
            <w:bCs/>
            <w:sz w:val="20"/>
          </w:rPr>
          <w:t xml:space="preserve">Vary conditions 2, 12 and 36 of the approved planning </w:t>
        </w:r>
        <w:proofErr w:type="gramStart"/>
        <w:r w:rsidR="001F440B" w:rsidRPr="00645C29">
          <w:rPr>
            <w:rStyle w:val="Hyperlink"/>
            <w:rFonts w:ascii="Century Gothic" w:hAnsi="Century Gothic" w:cs="Arial"/>
            <w:b/>
            <w:bCs/>
            <w:sz w:val="20"/>
          </w:rPr>
          <w:t>permission</w:t>
        </w:r>
        <w:proofErr w:type="gramEnd"/>
        <w:r w:rsidR="001F440B" w:rsidRPr="00645C29">
          <w:rPr>
            <w:rStyle w:val="Hyperlink"/>
            <w:rFonts w:ascii="Century Gothic" w:hAnsi="Century Gothic" w:cs="Arial"/>
            <w:b/>
            <w:bCs/>
            <w:sz w:val="20"/>
          </w:rPr>
          <w:t xml:space="preserve"> (19/00499/VARS) to replace approved CEMP and associated plans to updated CEMP Rev A and associated Masterplan Rev JJ </w:t>
        </w:r>
      </w:hyperlink>
      <w:r w:rsidR="001F440B" w:rsidRPr="00645C29">
        <w:rPr>
          <w:rFonts w:ascii="Century Gothic" w:hAnsi="Century Gothic" w:cs="Arial"/>
          <w:b/>
          <w:bCs/>
          <w:noProof/>
          <w:color w:val="333333"/>
          <w:sz w:val="20"/>
          <w:szCs w:val="20"/>
        </w:rPr>
        <w:drawing>
          <wp:inline distT="0" distB="0" distL="0" distR="0" wp14:anchorId="59895404" wp14:editId="046908D4">
            <wp:extent cx="153035" cy="153035"/>
            <wp:effectExtent l="0" t="0" r="0" b="0"/>
            <wp:docPr id="1" name="Picture 1" descr="Open for com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for comment 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p>
    <w:p w14:paraId="206C216C" w14:textId="77777777" w:rsidR="001F440B" w:rsidRPr="00A116E9" w:rsidRDefault="001F440B" w:rsidP="001F440B">
      <w:pPr>
        <w:pStyle w:val="NoSpacing"/>
        <w:rPr>
          <w:rFonts w:ascii="Century Gothic" w:hAnsi="Century Gothic" w:cs="Arial"/>
          <w:sz w:val="20"/>
          <w:szCs w:val="20"/>
        </w:rPr>
      </w:pPr>
      <w:r w:rsidRPr="00A116E9">
        <w:rPr>
          <w:rFonts w:ascii="Century Gothic" w:hAnsi="Century Gothic" w:cs="Arial"/>
          <w:sz w:val="20"/>
          <w:szCs w:val="20"/>
        </w:rPr>
        <w:t>Ganger Farm Ganger Farm Lane Romsey Hampshire SO51 0QA</w:t>
      </w:r>
    </w:p>
    <w:p w14:paraId="6F4AE8A0" w14:textId="77777777" w:rsidR="001F440B" w:rsidRPr="00ED47DA" w:rsidRDefault="001F440B" w:rsidP="001F440B">
      <w:pPr>
        <w:pStyle w:val="NoSpacing"/>
        <w:rPr>
          <w:rFonts w:ascii="Century Gothic" w:hAnsi="Century Gothic" w:cs="Arial"/>
          <w:b/>
          <w:bCs/>
          <w:sz w:val="20"/>
          <w:szCs w:val="20"/>
        </w:rPr>
      </w:pPr>
      <w:r w:rsidRPr="00ED47DA">
        <w:rPr>
          <w:rFonts w:ascii="Century Gothic" w:hAnsi="Century Gothic" w:cs="Arial"/>
          <w:b/>
          <w:bCs/>
          <w:sz w:val="20"/>
          <w:szCs w:val="20"/>
        </w:rPr>
        <w:t>Ref. No: 21/01444/VARS</w:t>
      </w:r>
    </w:p>
    <w:p w14:paraId="27CB2B67" w14:textId="77777777" w:rsidR="001F440B" w:rsidRDefault="001F440B" w:rsidP="001F440B">
      <w:pPr>
        <w:pStyle w:val="NoSpacing"/>
        <w:rPr>
          <w:rFonts w:ascii="Century Gothic" w:hAnsi="Century Gothic" w:cs="Arial"/>
          <w:sz w:val="20"/>
          <w:szCs w:val="20"/>
        </w:rPr>
      </w:pPr>
    </w:p>
    <w:p w14:paraId="384CC9D6" w14:textId="77777777" w:rsidR="001F440B" w:rsidRPr="00645C29" w:rsidRDefault="00133101" w:rsidP="001F440B">
      <w:pPr>
        <w:pStyle w:val="NoSpacing"/>
        <w:rPr>
          <w:rFonts w:ascii="Century Gothic" w:hAnsi="Century Gothic"/>
          <w:b/>
          <w:bCs/>
          <w:sz w:val="20"/>
          <w:szCs w:val="20"/>
        </w:rPr>
      </w:pPr>
      <w:hyperlink r:id="rId17" w:history="1">
        <w:r w:rsidR="001F440B" w:rsidRPr="00645C29">
          <w:rPr>
            <w:rStyle w:val="Hyperlink"/>
            <w:rFonts w:ascii="Century Gothic" w:hAnsi="Century Gothic" w:cs="Arial"/>
            <w:b/>
            <w:bCs/>
            <w:sz w:val="20"/>
          </w:rPr>
          <w:t>To return thatched cottage to one single dwelling </w:t>
        </w:r>
      </w:hyperlink>
      <w:r w:rsidR="001F440B" w:rsidRPr="00645C29">
        <w:rPr>
          <w:rFonts w:ascii="Century Gothic" w:hAnsi="Century Gothic" w:cs="Arial"/>
          <w:b/>
          <w:bCs/>
          <w:noProof/>
          <w:color w:val="333333"/>
          <w:sz w:val="20"/>
          <w:szCs w:val="20"/>
        </w:rPr>
        <w:drawing>
          <wp:inline distT="0" distB="0" distL="0" distR="0" wp14:anchorId="4C846BA8" wp14:editId="0F22E02E">
            <wp:extent cx="152400" cy="152400"/>
            <wp:effectExtent l="0" t="0" r="0" b="0"/>
            <wp:docPr id="4" name="Picture 4" descr="Open for com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for comment 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4E7F227" w14:textId="77777777" w:rsidR="001F440B" w:rsidRPr="000F6AC8" w:rsidRDefault="001F440B" w:rsidP="001F440B">
      <w:pPr>
        <w:pStyle w:val="NoSpacing"/>
        <w:rPr>
          <w:rFonts w:ascii="Century Gothic" w:hAnsi="Century Gothic" w:cs="Arial"/>
          <w:sz w:val="20"/>
          <w:szCs w:val="20"/>
        </w:rPr>
      </w:pPr>
      <w:r w:rsidRPr="000F6AC8">
        <w:rPr>
          <w:rFonts w:ascii="Century Gothic" w:hAnsi="Century Gothic" w:cs="Arial"/>
          <w:sz w:val="20"/>
          <w:szCs w:val="20"/>
        </w:rPr>
        <w:t>Thatched Cottage Southampton Road Ashfield SO51 9NJ</w:t>
      </w:r>
    </w:p>
    <w:p w14:paraId="0141B317" w14:textId="3B8135CE" w:rsidR="001F440B" w:rsidRDefault="001F440B" w:rsidP="001F440B">
      <w:pPr>
        <w:pStyle w:val="NoSpacing"/>
        <w:rPr>
          <w:rFonts w:ascii="Century Gothic" w:hAnsi="Century Gothic" w:cs="Arial"/>
          <w:sz w:val="20"/>
          <w:szCs w:val="20"/>
        </w:rPr>
      </w:pPr>
      <w:r w:rsidRPr="00ED47DA">
        <w:rPr>
          <w:rFonts w:ascii="Century Gothic" w:hAnsi="Century Gothic" w:cs="Arial"/>
          <w:b/>
          <w:bCs/>
          <w:sz w:val="20"/>
          <w:szCs w:val="20"/>
        </w:rPr>
        <w:t>Ref. No: 21/01426/FULLS</w:t>
      </w:r>
      <w:r>
        <w:rPr>
          <w:rFonts w:ascii="Century Gothic" w:hAnsi="Century Gothic" w:cs="Arial"/>
          <w:sz w:val="20"/>
          <w:szCs w:val="20"/>
        </w:rPr>
        <w:t xml:space="preserve"> </w:t>
      </w:r>
    </w:p>
    <w:p w14:paraId="508022A4" w14:textId="77777777" w:rsidR="001F440B" w:rsidRDefault="001F440B" w:rsidP="001F440B">
      <w:pPr>
        <w:pStyle w:val="NoSpacing"/>
        <w:rPr>
          <w:rFonts w:ascii="Century Gothic" w:hAnsi="Century Gothic" w:cs="Arial"/>
          <w:sz w:val="20"/>
          <w:szCs w:val="20"/>
        </w:rPr>
      </w:pPr>
    </w:p>
    <w:p w14:paraId="5EBDCAA4" w14:textId="77777777" w:rsidR="001F440B" w:rsidRPr="00645C29" w:rsidRDefault="00133101" w:rsidP="001F440B">
      <w:pPr>
        <w:pStyle w:val="NoSpacing"/>
        <w:rPr>
          <w:rFonts w:ascii="Century Gothic" w:hAnsi="Century Gothic"/>
          <w:b/>
          <w:bCs/>
          <w:sz w:val="20"/>
          <w:szCs w:val="20"/>
        </w:rPr>
      </w:pPr>
      <w:hyperlink r:id="rId18" w:history="1">
        <w:r w:rsidR="001F440B" w:rsidRPr="00645C29">
          <w:rPr>
            <w:rStyle w:val="Hyperlink"/>
            <w:rFonts w:ascii="Century Gothic" w:hAnsi="Century Gothic" w:cs="Arial"/>
            <w:b/>
            <w:bCs/>
            <w:sz w:val="20"/>
          </w:rPr>
          <w:t>Retention of development security timber hoarding with company logo and contact telephone signage applied </w:t>
        </w:r>
      </w:hyperlink>
      <w:r w:rsidR="001F440B" w:rsidRPr="00645C29">
        <w:rPr>
          <w:rFonts w:ascii="Century Gothic" w:hAnsi="Century Gothic" w:cs="Arial"/>
          <w:b/>
          <w:bCs/>
          <w:noProof/>
          <w:color w:val="333333"/>
          <w:sz w:val="20"/>
          <w:szCs w:val="20"/>
        </w:rPr>
        <w:drawing>
          <wp:inline distT="0" distB="0" distL="0" distR="0" wp14:anchorId="47FEF783" wp14:editId="1B6A3C47">
            <wp:extent cx="152400" cy="152400"/>
            <wp:effectExtent l="0" t="0" r="0" b="0"/>
            <wp:docPr id="5" name="Picture 5" descr="Open for com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for comment 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3213CB72" w14:textId="77777777" w:rsidR="001F440B" w:rsidRPr="00490D0C" w:rsidRDefault="001F440B" w:rsidP="001F440B">
      <w:pPr>
        <w:pStyle w:val="NoSpacing"/>
        <w:rPr>
          <w:rFonts w:ascii="Century Gothic" w:hAnsi="Century Gothic" w:cs="Arial"/>
          <w:sz w:val="20"/>
          <w:szCs w:val="20"/>
        </w:rPr>
      </w:pPr>
      <w:r w:rsidRPr="00490D0C">
        <w:rPr>
          <w:rFonts w:ascii="Century Gothic" w:hAnsi="Century Gothic" w:cs="Arial"/>
          <w:sz w:val="20"/>
          <w:szCs w:val="20"/>
        </w:rPr>
        <w:t xml:space="preserve">Land North </w:t>
      </w:r>
      <w:proofErr w:type="gramStart"/>
      <w:r w:rsidRPr="00490D0C">
        <w:rPr>
          <w:rFonts w:ascii="Century Gothic" w:hAnsi="Century Gothic" w:cs="Arial"/>
          <w:sz w:val="20"/>
          <w:szCs w:val="20"/>
        </w:rPr>
        <w:t>Of</w:t>
      </w:r>
      <w:proofErr w:type="gramEnd"/>
      <w:r w:rsidRPr="00490D0C">
        <w:rPr>
          <w:rFonts w:ascii="Century Gothic" w:hAnsi="Century Gothic" w:cs="Arial"/>
          <w:sz w:val="20"/>
          <w:szCs w:val="20"/>
        </w:rPr>
        <w:t xml:space="preserve"> Woodpeckers </w:t>
      </w:r>
      <w:proofErr w:type="spellStart"/>
      <w:r w:rsidRPr="00490D0C">
        <w:rPr>
          <w:rFonts w:ascii="Century Gothic" w:hAnsi="Century Gothic" w:cs="Arial"/>
          <w:sz w:val="20"/>
          <w:szCs w:val="20"/>
        </w:rPr>
        <w:t>Cupernham</w:t>
      </w:r>
      <w:proofErr w:type="spellEnd"/>
      <w:r w:rsidRPr="00490D0C">
        <w:rPr>
          <w:rFonts w:ascii="Century Gothic" w:hAnsi="Century Gothic" w:cs="Arial"/>
          <w:sz w:val="20"/>
          <w:szCs w:val="20"/>
        </w:rPr>
        <w:t xml:space="preserve"> Lane Romsey Hampshire SO51 7LE</w:t>
      </w:r>
    </w:p>
    <w:p w14:paraId="3C70B466" w14:textId="47E8E1BF" w:rsidR="001F440B" w:rsidRPr="00490D0C" w:rsidRDefault="001F440B" w:rsidP="001F440B">
      <w:pPr>
        <w:pStyle w:val="NoSpacing"/>
        <w:rPr>
          <w:rFonts w:ascii="Century Gothic" w:hAnsi="Century Gothic" w:cs="Arial"/>
          <w:sz w:val="20"/>
          <w:szCs w:val="20"/>
        </w:rPr>
      </w:pPr>
      <w:r w:rsidRPr="00ED47DA">
        <w:rPr>
          <w:rFonts w:ascii="Century Gothic" w:hAnsi="Century Gothic" w:cs="Arial"/>
          <w:b/>
          <w:bCs/>
          <w:sz w:val="20"/>
          <w:szCs w:val="20"/>
        </w:rPr>
        <w:t>Ref. No: 21/01493/ADVS</w:t>
      </w:r>
      <w:r>
        <w:rPr>
          <w:rFonts w:ascii="Century Gothic" w:hAnsi="Century Gothic" w:cs="Arial"/>
          <w:sz w:val="20"/>
          <w:szCs w:val="20"/>
        </w:rPr>
        <w:t xml:space="preserve"> </w:t>
      </w:r>
    </w:p>
    <w:p w14:paraId="4AC57AAE" w14:textId="77777777" w:rsidR="001F440B" w:rsidRPr="000F6AC8" w:rsidRDefault="001F440B" w:rsidP="001F440B">
      <w:pPr>
        <w:pStyle w:val="NoSpacing"/>
        <w:rPr>
          <w:rFonts w:ascii="Century Gothic" w:hAnsi="Century Gothic" w:cs="Arial"/>
          <w:sz w:val="20"/>
          <w:szCs w:val="20"/>
        </w:rPr>
      </w:pPr>
    </w:p>
    <w:p w14:paraId="150045F2" w14:textId="77777777" w:rsidR="001F440B" w:rsidRPr="00A116E9" w:rsidRDefault="001F440B" w:rsidP="001F440B">
      <w:pPr>
        <w:pStyle w:val="NoSpacing"/>
        <w:rPr>
          <w:rFonts w:ascii="Century Gothic" w:hAnsi="Century Gothic" w:cs="Arial"/>
          <w:sz w:val="20"/>
          <w:szCs w:val="20"/>
        </w:rPr>
      </w:pPr>
    </w:p>
    <w:p w14:paraId="46881B7F" w14:textId="77777777" w:rsidR="001F440B" w:rsidRPr="00B94428" w:rsidRDefault="00133101" w:rsidP="001F440B">
      <w:pPr>
        <w:pStyle w:val="NoSpacing"/>
        <w:rPr>
          <w:rFonts w:ascii="Century Gothic" w:hAnsi="Century Gothic"/>
          <w:b/>
          <w:bCs/>
          <w:sz w:val="20"/>
          <w:szCs w:val="20"/>
        </w:rPr>
      </w:pPr>
      <w:hyperlink r:id="rId19" w:history="1">
        <w:r w:rsidR="001F440B" w:rsidRPr="00B94428">
          <w:rPr>
            <w:rStyle w:val="Hyperlink"/>
            <w:rFonts w:ascii="Century Gothic" w:hAnsi="Century Gothic" w:cs="Arial"/>
            <w:b/>
            <w:bCs/>
            <w:sz w:val="20"/>
          </w:rPr>
          <w:t>Remove side door to garage and block up to facilitate provision of downstairs shower room and provision of a new pedestrian side door into the garage </w:t>
        </w:r>
      </w:hyperlink>
      <w:r w:rsidR="001F440B" w:rsidRPr="00B94428">
        <w:rPr>
          <w:rFonts w:ascii="Century Gothic" w:hAnsi="Century Gothic" w:cs="Arial"/>
          <w:b/>
          <w:bCs/>
          <w:noProof/>
          <w:color w:val="333333"/>
          <w:sz w:val="20"/>
          <w:szCs w:val="20"/>
        </w:rPr>
        <w:drawing>
          <wp:inline distT="0" distB="0" distL="0" distR="0" wp14:anchorId="5597218B" wp14:editId="21EEC2B7">
            <wp:extent cx="152400" cy="152400"/>
            <wp:effectExtent l="0" t="0" r="0" b="0"/>
            <wp:docPr id="8" name="Picture 8" descr="Open for com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 for comment 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E93B505" w14:textId="77777777" w:rsidR="001F440B" w:rsidRPr="001C18F5" w:rsidRDefault="001F440B" w:rsidP="001F440B">
      <w:pPr>
        <w:pStyle w:val="NoSpacing"/>
        <w:rPr>
          <w:rFonts w:ascii="Century Gothic" w:hAnsi="Century Gothic" w:cs="Arial"/>
          <w:sz w:val="20"/>
          <w:szCs w:val="20"/>
        </w:rPr>
      </w:pPr>
      <w:r w:rsidRPr="001C18F5">
        <w:rPr>
          <w:rFonts w:ascii="Century Gothic" w:hAnsi="Century Gothic" w:cs="Arial"/>
          <w:sz w:val="20"/>
          <w:szCs w:val="20"/>
        </w:rPr>
        <w:t>17 Five Elms Drive Romsey SO51 5RN</w:t>
      </w:r>
    </w:p>
    <w:p w14:paraId="33947182" w14:textId="3AEA037D" w:rsidR="001F440B" w:rsidRDefault="001F440B" w:rsidP="001F440B">
      <w:pPr>
        <w:pStyle w:val="NoSpacing"/>
        <w:rPr>
          <w:rFonts w:ascii="Century Gothic" w:hAnsi="Century Gothic" w:cs="Arial"/>
          <w:sz w:val="20"/>
          <w:szCs w:val="20"/>
        </w:rPr>
      </w:pPr>
      <w:r w:rsidRPr="00ED47DA">
        <w:rPr>
          <w:rFonts w:ascii="Century Gothic" w:hAnsi="Century Gothic" w:cs="Arial"/>
          <w:b/>
          <w:bCs/>
          <w:sz w:val="20"/>
          <w:szCs w:val="20"/>
        </w:rPr>
        <w:t>Ref. No: 21/01075/FULLS</w:t>
      </w:r>
      <w:r>
        <w:rPr>
          <w:rFonts w:ascii="Century Gothic" w:hAnsi="Century Gothic" w:cs="Arial"/>
          <w:sz w:val="20"/>
          <w:szCs w:val="20"/>
        </w:rPr>
        <w:t xml:space="preserve"> </w:t>
      </w:r>
    </w:p>
    <w:p w14:paraId="60D36942" w14:textId="77777777" w:rsidR="001F440B" w:rsidRDefault="001F440B" w:rsidP="001F440B">
      <w:pPr>
        <w:pStyle w:val="NoSpacing"/>
        <w:rPr>
          <w:rFonts w:ascii="Century Gothic" w:hAnsi="Century Gothic" w:cs="Arial"/>
          <w:sz w:val="20"/>
          <w:szCs w:val="20"/>
        </w:rPr>
      </w:pPr>
    </w:p>
    <w:p w14:paraId="2979EB6F" w14:textId="77777777" w:rsidR="001F440B" w:rsidRPr="00101DAC" w:rsidRDefault="00133101" w:rsidP="001F440B">
      <w:pPr>
        <w:pStyle w:val="NoSpacing"/>
        <w:rPr>
          <w:rFonts w:ascii="Century Gothic" w:hAnsi="Century Gothic"/>
          <w:sz w:val="20"/>
          <w:szCs w:val="20"/>
        </w:rPr>
      </w:pPr>
      <w:hyperlink r:id="rId20" w:history="1">
        <w:r w:rsidR="001F440B" w:rsidRPr="00101DAC">
          <w:rPr>
            <w:rStyle w:val="Hyperlink"/>
            <w:rFonts w:ascii="Century Gothic" w:eastAsiaTheme="majorEastAsia" w:hAnsi="Century Gothic" w:cs="Arial"/>
            <w:b/>
            <w:bCs/>
            <w:sz w:val="20"/>
            <w:szCs w:val="20"/>
          </w:rPr>
          <w:t>Render northwest elevation of building E </w:t>
        </w:r>
      </w:hyperlink>
      <w:r w:rsidR="001F440B" w:rsidRPr="00101DAC">
        <w:rPr>
          <w:rFonts w:ascii="Century Gothic" w:hAnsi="Century Gothic" w:cs="Arial"/>
          <w:noProof/>
          <w:color w:val="333333"/>
          <w:sz w:val="20"/>
          <w:szCs w:val="20"/>
        </w:rPr>
        <w:drawing>
          <wp:inline distT="0" distB="0" distL="0" distR="0" wp14:anchorId="5FB0AB90" wp14:editId="17B29F49">
            <wp:extent cx="152400" cy="152400"/>
            <wp:effectExtent l="0" t="0" r="0" b="0"/>
            <wp:docPr id="20" name="Picture 20" descr="Open for com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for comment 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549CEBA" w14:textId="77777777" w:rsidR="001F440B" w:rsidRPr="00101DAC" w:rsidRDefault="001F440B" w:rsidP="001F440B">
      <w:pPr>
        <w:pStyle w:val="NoSpacing"/>
        <w:rPr>
          <w:rFonts w:ascii="Century Gothic" w:hAnsi="Century Gothic" w:cs="Arial"/>
          <w:sz w:val="20"/>
          <w:szCs w:val="20"/>
        </w:rPr>
      </w:pPr>
      <w:proofErr w:type="spellStart"/>
      <w:r w:rsidRPr="00101DAC">
        <w:rPr>
          <w:rFonts w:ascii="Century Gothic" w:hAnsi="Century Gothic" w:cs="Arial"/>
          <w:sz w:val="20"/>
          <w:szCs w:val="20"/>
        </w:rPr>
        <w:t>Stanbridge</w:t>
      </w:r>
      <w:proofErr w:type="spellEnd"/>
      <w:r w:rsidRPr="00101DAC">
        <w:rPr>
          <w:rFonts w:ascii="Century Gothic" w:hAnsi="Century Gothic" w:cs="Arial"/>
          <w:sz w:val="20"/>
          <w:szCs w:val="20"/>
        </w:rPr>
        <w:t xml:space="preserve"> Lakes </w:t>
      </w:r>
      <w:proofErr w:type="spellStart"/>
      <w:r w:rsidRPr="00101DAC">
        <w:rPr>
          <w:rFonts w:ascii="Century Gothic" w:hAnsi="Century Gothic" w:cs="Arial"/>
          <w:sz w:val="20"/>
          <w:szCs w:val="20"/>
        </w:rPr>
        <w:t>Awbridge</w:t>
      </w:r>
      <w:proofErr w:type="spellEnd"/>
      <w:r w:rsidRPr="00101DAC">
        <w:rPr>
          <w:rFonts w:ascii="Century Gothic" w:hAnsi="Century Gothic" w:cs="Arial"/>
          <w:sz w:val="20"/>
          <w:szCs w:val="20"/>
        </w:rPr>
        <w:t xml:space="preserve"> Hampshire</w:t>
      </w:r>
    </w:p>
    <w:p w14:paraId="3B8C8166" w14:textId="77777777" w:rsidR="001F440B" w:rsidRPr="00ED47DA" w:rsidRDefault="001F440B" w:rsidP="001F440B">
      <w:pPr>
        <w:pStyle w:val="NoSpacing"/>
        <w:rPr>
          <w:rFonts w:ascii="Century Gothic" w:hAnsi="Century Gothic" w:cs="Arial"/>
          <w:b/>
          <w:bCs/>
          <w:sz w:val="20"/>
          <w:szCs w:val="20"/>
        </w:rPr>
      </w:pPr>
      <w:r w:rsidRPr="00ED47DA">
        <w:rPr>
          <w:rFonts w:ascii="Century Gothic" w:hAnsi="Century Gothic" w:cs="Arial"/>
          <w:b/>
          <w:bCs/>
          <w:sz w:val="20"/>
          <w:szCs w:val="20"/>
        </w:rPr>
        <w:t xml:space="preserve">Ref. No: </w:t>
      </w:r>
      <w:r w:rsidRPr="00B94428">
        <w:rPr>
          <w:rFonts w:ascii="Century Gothic" w:hAnsi="Century Gothic" w:cs="Arial"/>
          <w:b/>
          <w:bCs/>
          <w:sz w:val="20"/>
          <w:szCs w:val="20"/>
        </w:rPr>
        <w:t>21/01519/FULLS</w:t>
      </w:r>
    </w:p>
    <w:p w14:paraId="184CF901" w14:textId="77777777" w:rsidR="001F440B" w:rsidRDefault="001F440B" w:rsidP="001F440B">
      <w:pPr>
        <w:pStyle w:val="NoSpacing"/>
        <w:rPr>
          <w:rFonts w:ascii="Century Gothic" w:hAnsi="Century Gothic" w:cs="Arial"/>
          <w:sz w:val="20"/>
          <w:szCs w:val="20"/>
        </w:rPr>
      </w:pPr>
    </w:p>
    <w:p w14:paraId="5BF951C3" w14:textId="77777777" w:rsidR="001F440B" w:rsidRPr="00925893" w:rsidRDefault="00133101" w:rsidP="001F440B">
      <w:pPr>
        <w:pStyle w:val="NoSpacing"/>
        <w:rPr>
          <w:rFonts w:ascii="Century Gothic" w:hAnsi="Century Gothic"/>
          <w:sz w:val="20"/>
          <w:szCs w:val="20"/>
        </w:rPr>
      </w:pPr>
      <w:hyperlink r:id="rId21" w:history="1">
        <w:r w:rsidR="001F440B" w:rsidRPr="00925893">
          <w:rPr>
            <w:rStyle w:val="Hyperlink"/>
            <w:rFonts w:ascii="Century Gothic" w:eastAsiaTheme="majorEastAsia" w:hAnsi="Century Gothic" w:cs="Arial"/>
            <w:b/>
            <w:bCs/>
            <w:sz w:val="20"/>
            <w:szCs w:val="20"/>
          </w:rPr>
          <w:t>Vary condition 1 of the approved planning permission (19/00499/VARS) to vary the approved road plans and addition of hardstanding area </w:t>
        </w:r>
      </w:hyperlink>
      <w:r w:rsidR="001F440B" w:rsidRPr="00925893">
        <w:rPr>
          <w:rFonts w:ascii="Century Gothic" w:hAnsi="Century Gothic" w:cs="Arial"/>
          <w:noProof/>
          <w:color w:val="333333"/>
          <w:sz w:val="20"/>
          <w:szCs w:val="20"/>
        </w:rPr>
        <w:drawing>
          <wp:inline distT="0" distB="0" distL="0" distR="0" wp14:anchorId="3A95838B" wp14:editId="14E4450A">
            <wp:extent cx="152400" cy="152400"/>
            <wp:effectExtent l="0" t="0" r="0" b="0"/>
            <wp:docPr id="25" name="Picture 25" descr="Open for com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pen for comment 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6C27ABD" w14:textId="77777777" w:rsidR="001F440B" w:rsidRPr="00925893" w:rsidRDefault="001F440B" w:rsidP="001F440B">
      <w:pPr>
        <w:pStyle w:val="NoSpacing"/>
        <w:rPr>
          <w:rFonts w:ascii="Century Gothic" w:hAnsi="Century Gothic" w:cs="Arial"/>
          <w:sz w:val="20"/>
          <w:szCs w:val="20"/>
        </w:rPr>
      </w:pPr>
      <w:r w:rsidRPr="00925893">
        <w:rPr>
          <w:rFonts w:ascii="Century Gothic" w:hAnsi="Century Gothic" w:cs="Arial"/>
          <w:sz w:val="20"/>
          <w:szCs w:val="20"/>
        </w:rPr>
        <w:t>Ganger Farm Ganger Farm Lane Romsey Hampshire SO51 0QA</w:t>
      </w:r>
    </w:p>
    <w:p w14:paraId="6DEB506A" w14:textId="77777777" w:rsidR="001F440B" w:rsidRPr="00ED47DA" w:rsidRDefault="001F440B" w:rsidP="001F440B">
      <w:pPr>
        <w:pStyle w:val="NoSpacing"/>
        <w:rPr>
          <w:rFonts w:ascii="Century Gothic" w:hAnsi="Century Gothic" w:cs="Arial"/>
          <w:b/>
          <w:bCs/>
          <w:sz w:val="20"/>
          <w:szCs w:val="20"/>
        </w:rPr>
      </w:pPr>
      <w:r w:rsidRPr="00ED47DA">
        <w:rPr>
          <w:rFonts w:ascii="Century Gothic" w:hAnsi="Century Gothic" w:cs="Arial"/>
          <w:b/>
          <w:bCs/>
          <w:sz w:val="20"/>
          <w:szCs w:val="20"/>
        </w:rPr>
        <w:t xml:space="preserve">Ref. No: </w:t>
      </w:r>
      <w:r w:rsidRPr="00B94428">
        <w:rPr>
          <w:rFonts w:ascii="Century Gothic" w:hAnsi="Century Gothic" w:cs="Arial"/>
          <w:b/>
          <w:bCs/>
          <w:sz w:val="20"/>
          <w:szCs w:val="20"/>
        </w:rPr>
        <w:t>21/01443/VARS</w:t>
      </w:r>
    </w:p>
    <w:p w14:paraId="7778F5B4" w14:textId="77777777" w:rsidR="001F440B" w:rsidRPr="00101DAC" w:rsidRDefault="001F440B" w:rsidP="001F440B">
      <w:pPr>
        <w:pStyle w:val="NoSpacing"/>
        <w:rPr>
          <w:rFonts w:ascii="Century Gothic" w:hAnsi="Century Gothic" w:cs="Arial"/>
          <w:sz w:val="20"/>
          <w:szCs w:val="20"/>
        </w:rPr>
      </w:pPr>
    </w:p>
    <w:p w14:paraId="7676FCB0" w14:textId="77777777" w:rsidR="001F440B" w:rsidRPr="001C18F5" w:rsidRDefault="001F440B" w:rsidP="001F440B">
      <w:pPr>
        <w:pStyle w:val="NoSpacing"/>
        <w:rPr>
          <w:rFonts w:ascii="Century Gothic" w:hAnsi="Century Gothic" w:cs="Arial"/>
          <w:sz w:val="20"/>
          <w:szCs w:val="20"/>
        </w:rPr>
      </w:pPr>
    </w:p>
    <w:p w14:paraId="4DC8E758" w14:textId="77777777" w:rsidR="001F440B" w:rsidRPr="00925893" w:rsidRDefault="001F440B" w:rsidP="001F440B">
      <w:pPr>
        <w:pStyle w:val="NoSpacing"/>
        <w:rPr>
          <w:rFonts w:ascii="Century Gothic" w:hAnsi="Century Gothic" w:cs="Arial"/>
          <w:b/>
          <w:bCs/>
          <w:sz w:val="20"/>
          <w:szCs w:val="20"/>
          <w:u w:val="single"/>
        </w:rPr>
      </w:pPr>
      <w:r w:rsidRPr="00925893">
        <w:rPr>
          <w:rFonts w:ascii="Century Gothic" w:hAnsi="Century Gothic" w:cs="Arial"/>
          <w:b/>
          <w:bCs/>
          <w:sz w:val="20"/>
          <w:szCs w:val="20"/>
          <w:u w:val="single"/>
        </w:rPr>
        <w:t>NOTIFICATION OF APPLICATIONS FROM NEIGHBOURING PARISHES:</w:t>
      </w:r>
    </w:p>
    <w:p w14:paraId="2F5FFB1A" w14:textId="77777777" w:rsidR="001F440B" w:rsidRPr="00B94428" w:rsidRDefault="00133101" w:rsidP="001F440B">
      <w:pPr>
        <w:pStyle w:val="NoSpacing"/>
        <w:rPr>
          <w:rStyle w:val="Hyperlink"/>
          <w:rFonts w:ascii="Century Gothic" w:hAnsi="Century Gothic"/>
          <w:b/>
          <w:bCs/>
          <w:sz w:val="20"/>
        </w:rPr>
      </w:pPr>
      <w:hyperlink r:id="rId22" w:history="1">
        <w:r w:rsidR="001F440B" w:rsidRPr="00B94428">
          <w:rPr>
            <w:rStyle w:val="Hyperlink"/>
            <w:rFonts w:ascii="Century Gothic" w:hAnsi="Century Gothic"/>
            <w:b/>
            <w:bCs/>
            <w:sz w:val="20"/>
          </w:rPr>
          <w:t>Planning application details - HCC/2021/0267 | Hampshire County Council (hants.gov.uk)</w:t>
        </w:r>
      </w:hyperlink>
    </w:p>
    <w:p w14:paraId="1030F003" w14:textId="77777777" w:rsidR="001F440B" w:rsidRPr="00B94428" w:rsidRDefault="001F440B" w:rsidP="001F440B">
      <w:pPr>
        <w:pStyle w:val="NoSpacing"/>
        <w:rPr>
          <w:rFonts w:ascii="Century Gothic" w:hAnsi="Century Gothic"/>
          <w:b/>
          <w:bCs/>
          <w:sz w:val="20"/>
          <w:szCs w:val="20"/>
        </w:rPr>
      </w:pPr>
      <w:r w:rsidRPr="00B94428">
        <w:rPr>
          <w:rStyle w:val="Hyperlink"/>
          <w:rFonts w:ascii="Century Gothic" w:hAnsi="Century Gothic"/>
          <w:b/>
          <w:bCs/>
          <w:sz w:val="20"/>
        </w:rPr>
        <w:t>Temporary siting of a marquee for two years. Jermyn’s House, Jermyn’s Lane</w:t>
      </w:r>
    </w:p>
    <w:p w14:paraId="40745538" w14:textId="77777777" w:rsidR="001F440B" w:rsidRDefault="001F440B" w:rsidP="001F440B">
      <w:pPr>
        <w:pStyle w:val="NoSpacing"/>
        <w:rPr>
          <w:rFonts w:ascii="Century Gothic" w:hAnsi="Century Gothic" w:cs="Arial"/>
          <w:sz w:val="20"/>
          <w:szCs w:val="20"/>
        </w:rPr>
      </w:pPr>
    </w:p>
    <w:p w14:paraId="49F60CAD" w14:textId="77777777" w:rsidR="001F440B" w:rsidRDefault="001F440B" w:rsidP="001F440B">
      <w:pPr>
        <w:pStyle w:val="NoSpacing"/>
        <w:rPr>
          <w:rFonts w:ascii="Century Gothic" w:hAnsi="Century Gothic" w:cs="Arial"/>
          <w:b/>
          <w:bCs/>
          <w:sz w:val="20"/>
          <w:szCs w:val="20"/>
        </w:rPr>
      </w:pPr>
    </w:p>
    <w:p w14:paraId="7F511FB0" w14:textId="77777777" w:rsidR="001F440B" w:rsidRPr="009C02AD" w:rsidRDefault="001F440B" w:rsidP="009C02AD">
      <w:pPr>
        <w:pStyle w:val="NoSpacing"/>
        <w:rPr>
          <w:b/>
          <w:bCs/>
          <w:u w:val="single"/>
        </w:rPr>
      </w:pPr>
      <w:r w:rsidRPr="009C02AD">
        <w:rPr>
          <w:b/>
          <w:bCs/>
          <w:u w:val="single"/>
        </w:rPr>
        <w:t>AMENDED PLANS / ADDITIONAL INFORMATION:</w:t>
      </w:r>
    </w:p>
    <w:p w14:paraId="663990C8" w14:textId="77777777" w:rsidR="001F440B" w:rsidRPr="004A4FEE" w:rsidRDefault="00133101" w:rsidP="009C02AD">
      <w:pPr>
        <w:pStyle w:val="NoSpacing"/>
      </w:pPr>
      <w:hyperlink r:id="rId23" w:history="1">
        <w:r w:rsidR="001F440B" w:rsidRPr="0067088F">
          <w:rPr>
            <w:rStyle w:val="Hyperlink"/>
            <w:rFonts w:ascii="Century Gothic" w:hAnsi="Century Gothic" w:cs="Arial"/>
            <w:b/>
            <w:sz w:val="20"/>
          </w:rPr>
          <w:t>Demolition of existing aquatics centre and ancillary buildings and the erection of a visitor centre, walkway and viewing hide, cafe, office space, retail and flexible community space, and associated hard and soft landscaping and parkin</w:t>
        </w:r>
        <w:r w:rsidR="001F440B" w:rsidRPr="004A4FEE">
          <w:rPr>
            <w:rStyle w:val="Hyperlink"/>
            <w:rFonts w:ascii="Century Gothic" w:hAnsi="Century Gothic" w:cs="Arial"/>
            <w:bCs/>
            <w:sz w:val="20"/>
          </w:rPr>
          <w:t>g </w:t>
        </w:r>
      </w:hyperlink>
      <w:r w:rsidR="001F440B" w:rsidRPr="004A4FEE">
        <w:rPr>
          <w:rFonts w:cs="Arial"/>
          <w:noProof/>
          <w:color w:val="333333"/>
        </w:rPr>
        <w:drawing>
          <wp:inline distT="0" distB="0" distL="0" distR="0" wp14:anchorId="1439466F" wp14:editId="744FD3D5">
            <wp:extent cx="152400" cy="152400"/>
            <wp:effectExtent l="0" t="0" r="0" b="0"/>
            <wp:docPr id="19" name="Picture 19" descr="Open for com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pen for comment 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9742D96" w14:textId="77777777" w:rsidR="001F440B" w:rsidRPr="004A4FEE" w:rsidRDefault="001F440B" w:rsidP="009C02AD">
      <w:pPr>
        <w:pStyle w:val="NoSpacing"/>
        <w:rPr>
          <w:rFonts w:cs="Arial"/>
        </w:rPr>
      </w:pPr>
      <w:r w:rsidRPr="004A4FEE">
        <w:rPr>
          <w:rFonts w:cs="Arial"/>
        </w:rPr>
        <w:t xml:space="preserve">World </w:t>
      </w:r>
      <w:proofErr w:type="gramStart"/>
      <w:r w:rsidRPr="004A4FEE">
        <w:rPr>
          <w:rFonts w:cs="Arial"/>
        </w:rPr>
        <w:t>Of</w:t>
      </w:r>
      <w:proofErr w:type="gramEnd"/>
      <w:r w:rsidRPr="004A4FEE">
        <w:rPr>
          <w:rFonts w:cs="Arial"/>
        </w:rPr>
        <w:t xml:space="preserve"> Water 93 </w:t>
      </w:r>
      <w:proofErr w:type="spellStart"/>
      <w:r w:rsidRPr="004A4FEE">
        <w:rPr>
          <w:rFonts w:cs="Arial"/>
        </w:rPr>
        <w:t>Greatbridge</w:t>
      </w:r>
      <w:proofErr w:type="spellEnd"/>
      <w:r w:rsidRPr="004A4FEE">
        <w:rPr>
          <w:rFonts w:cs="Arial"/>
        </w:rPr>
        <w:t xml:space="preserve"> Road Romsey Hampshire SO51 0HB</w:t>
      </w:r>
    </w:p>
    <w:p w14:paraId="0905A0AC" w14:textId="77777777" w:rsidR="001F440B" w:rsidRPr="004D5FEB" w:rsidRDefault="001F440B" w:rsidP="009C02AD">
      <w:pPr>
        <w:pStyle w:val="NoSpacing"/>
        <w:rPr>
          <w:rFonts w:cs="Arial"/>
          <w:i/>
          <w:iCs/>
        </w:rPr>
      </w:pPr>
      <w:r w:rsidRPr="00ED47DA">
        <w:rPr>
          <w:rFonts w:cs="Arial"/>
        </w:rPr>
        <w:t>Ref. No: 20/01855/FULLS</w:t>
      </w:r>
      <w:r>
        <w:rPr>
          <w:rFonts w:cs="Arial"/>
        </w:rPr>
        <w:t xml:space="preserve"> (26/7/21) - </w:t>
      </w:r>
      <w:r w:rsidRPr="00F7427C">
        <w:rPr>
          <w:i/>
          <w:iCs/>
        </w:rPr>
        <w:t>The revised information consists of a change to the description of development due to the removal of the standalone office building and subsequent changes to on site landscaping and parking arrangement. The additional information also includes ecological survey work and an LVIA as well as updates to technical documents to reflect the changes to the submitted scheme</w:t>
      </w:r>
      <w:r>
        <w:rPr>
          <w:i/>
          <w:iCs/>
        </w:rPr>
        <w:t xml:space="preserve"> (REPC’s original comment – Support</w:t>
      </w:r>
      <w:r w:rsidRPr="0050563C">
        <w:rPr>
          <w:i/>
          <w:iCs/>
        </w:rPr>
        <w:t>)</w:t>
      </w:r>
    </w:p>
    <w:p w14:paraId="37F19D68" w14:textId="77777777" w:rsidR="001F440B" w:rsidRDefault="001F440B" w:rsidP="001F440B">
      <w:pPr>
        <w:pStyle w:val="NoSpacing"/>
        <w:rPr>
          <w:rFonts w:ascii="Century Gothic" w:hAnsi="Century Gothic" w:cs="Arial"/>
          <w:b/>
          <w:bCs/>
          <w:sz w:val="20"/>
          <w:szCs w:val="20"/>
        </w:rPr>
      </w:pPr>
    </w:p>
    <w:p w14:paraId="4B307E17" w14:textId="77777777" w:rsidR="001F440B" w:rsidRPr="00D511B9" w:rsidRDefault="001F440B" w:rsidP="001F440B">
      <w:pPr>
        <w:pStyle w:val="NoSpacing"/>
        <w:rPr>
          <w:rFonts w:ascii="Century Gothic" w:hAnsi="Century Gothic" w:cs="Arial"/>
          <w:b/>
          <w:bCs/>
          <w:sz w:val="20"/>
          <w:szCs w:val="20"/>
          <w:u w:val="single"/>
        </w:rPr>
      </w:pPr>
      <w:r w:rsidRPr="00D511B9">
        <w:rPr>
          <w:rFonts w:ascii="Century Gothic" w:hAnsi="Century Gothic" w:cs="Arial"/>
          <w:b/>
          <w:bCs/>
          <w:sz w:val="20"/>
          <w:szCs w:val="20"/>
          <w:u w:val="single"/>
        </w:rPr>
        <w:t>FOR INFORMATION ONLY:</w:t>
      </w:r>
    </w:p>
    <w:p w14:paraId="33A5D6BC" w14:textId="77777777" w:rsidR="001F440B" w:rsidRPr="0067088F" w:rsidRDefault="00133101" w:rsidP="001F440B">
      <w:pPr>
        <w:pStyle w:val="NoSpacing"/>
        <w:rPr>
          <w:rFonts w:ascii="Century Gothic" w:hAnsi="Century Gothic"/>
          <w:sz w:val="20"/>
          <w:szCs w:val="20"/>
        </w:rPr>
      </w:pPr>
      <w:hyperlink r:id="rId24" w:history="1">
        <w:r w:rsidR="001F440B" w:rsidRPr="0067088F">
          <w:rPr>
            <w:rStyle w:val="Hyperlink"/>
            <w:rFonts w:ascii="Century Gothic" w:hAnsi="Century Gothic" w:cs="Arial"/>
            <w:b/>
            <w:sz w:val="20"/>
            <w:szCs w:val="20"/>
          </w:rPr>
          <w:t xml:space="preserve">Prior Notification of proposed change of use of 2 no. agricultural poultry barns to 3 no. </w:t>
        </w:r>
        <w:proofErr w:type="spellStart"/>
        <w:r w:rsidR="001F440B" w:rsidRPr="0067088F">
          <w:rPr>
            <w:rStyle w:val="Hyperlink"/>
            <w:rFonts w:ascii="Century Gothic" w:hAnsi="Century Gothic" w:cs="Arial"/>
            <w:b/>
            <w:sz w:val="20"/>
            <w:szCs w:val="20"/>
          </w:rPr>
          <w:t>Dwellinghouses</w:t>
        </w:r>
        <w:proofErr w:type="spellEnd"/>
        <w:r w:rsidR="001F440B" w:rsidRPr="0067088F">
          <w:rPr>
            <w:rStyle w:val="Hyperlink"/>
            <w:rFonts w:ascii="Century Gothic" w:hAnsi="Century Gothic" w:cs="Arial"/>
            <w:b/>
            <w:sz w:val="20"/>
            <w:szCs w:val="20"/>
          </w:rPr>
          <w:t xml:space="preserve"> and 1 no. farm workshop, office and store to 1 no. </w:t>
        </w:r>
        <w:proofErr w:type="spellStart"/>
        <w:r w:rsidR="001F440B" w:rsidRPr="0067088F">
          <w:rPr>
            <w:rStyle w:val="Hyperlink"/>
            <w:rFonts w:ascii="Century Gothic" w:hAnsi="Century Gothic" w:cs="Arial"/>
            <w:b/>
            <w:sz w:val="20"/>
            <w:szCs w:val="20"/>
          </w:rPr>
          <w:t>Dwellinghouse</w:t>
        </w:r>
        <w:proofErr w:type="spellEnd"/>
        <w:r w:rsidR="001F440B" w:rsidRPr="0067088F">
          <w:rPr>
            <w:rStyle w:val="Hyperlink"/>
            <w:rFonts w:ascii="Century Gothic" w:hAnsi="Century Gothic" w:cs="Arial"/>
            <w:b/>
            <w:sz w:val="20"/>
            <w:szCs w:val="20"/>
          </w:rPr>
          <w:t xml:space="preserve"> (Use Class C3) and associated building operations</w:t>
        </w:r>
        <w:r w:rsidR="001F440B" w:rsidRPr="0067088F">
          <w:rPr>
            <w:rStyle w:val="Hyperlink"/>
            <w:rFonts w:ascii="Century Gothic" w:hAnsi="Century Gothic" w:cs="Arial"/>
            <w:bCs/>
            <w:sz w:val="20"/>
            <w:szCs w:val="20"/>
          </w:rPr>
          <w:t> </w:t>
        </w:r>
      </w:hyperlink>
      <w:r w:rsidR="001F440B" w:rsidRPr="0067088F">
        <w:rPr>
          <w:rFonts w:ascii="Century Gothic" w:hAnsi="Century Gothic" w:cs="Arial"/>
          <w:noProof/>
          <w:color w:val="333333"/>
          <w:sz w:val="20"/>
          <w:szCs w:val="20"/>
        </w:rPr>
        <w:drawing>
          <wp:inline distT="0" distB="0" distL="0" distR="0" wp14:anchorId="357E8578" wp14:editId="51D3266F">
            <wp:extent cx="152400" cy="152400"/>
            <wp:effectExtent l="0" t="0" r="0" b="0"/>
            <wp:docPr id="11" name="Picture 11" descr="Open for com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pen for comment 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C2BAD81" w14:textId="77777777" w:rsidR="001F440B" w:rsidRPr="0067088F" w:rsidRDefault="001F440B" w:rsidP="001F440B">
      <w:pPr>
        <w:pStyle w:val="NoSpacing"/>
        <w:rPr>
          <w:rFonts w:ascii="Century Gothic" w:hAnsi="Century Gothic" w:cs="Arial"/>
          <w:sz w:val="20"/>
          <w:szCs w:val="20"/>
        </w:rPr>
      </w:pPr>
      <w:proofErr w:type="spellStart"/>
      <w:r w:rsidRPr="0067088F">
        <w:rPr>
          <w:rFonts w:ascii="Century Gothic" w:hAnsi="Century Gothic" w:cs="Arial"/>
          <w:color w:val="000000"/>
          <w:sz w:val="20"/>
          <w:szCs w:val="20"/>
        </w:rPr>
        <w:t>S</w:t>
      </w:r>
      <w:r w:rsidRPr="0067088F">
        <w:rPr>
          <w:rFonts w:ascii="Century Gothic" w:hAnsi="Century Gothic" w:cs="Arial"/>
          <w:sz w:val="20"/>
          <w:szCs w:val="20"/>
        </w:rPr>
        <w:t>hootash</w:t>
      </w:r>
      <w:proofErr w:type="spellEnd"/>
      <w:r w:rsidRPr="0067088F">
        <w:rPr>
          <w:rFonts w:ascii="Century Gothic" w:hAnsi="Century Gothic" w:cs="Arial"/>
          <w:sz w:val="20"/>
          <w:szCs w:val="20"/>
        </w:rPr>
        <w:t xml:space="preserve"> Poultry Farm Salisbury Road </w:t>
      </w:r>
      <w:proofErr w:type="spellStart"/>
      <w:r w:rsidRPr="0067088F">
        <w:rPr>
          <w:rFonts w:ascii="Century Gothic" w:hAnsi="Century Gothic" w:cs="Arial"/>
          <w:sz w:val="20"/>
          <w:szCs w:val="20"/>
        </w:rPr>
        <w:t>Shootash</w:t>
      </w:r>
      <w:proofErr w:type="spellEnd"/>
      <w:r w:rsidRPr="0067088F">
        <w:rPr>
          <w:rFonts w:ascii="Century Gothic" w:hAnsi="Century Gothic" w:cs="Arial"/>
          <w:sz w:val="20"/>
          <w:szCs w:val="20"/>
        </w:rPr>
        <w:t xml:space="preserve"> Romsey Hampshire SO51 6GA</w:t>
      </w:r>
    </w:p>
    <w:p w14:paraId="32AC2B72" w14:textId="77777777" w:rsidR="001F440B" w:rsidRPr="0067088F" w:rsidRDefault="001F440B" w:rsidP="001F440B">
      <w:pPr>
        <w:pStyle w:val="NoSpacing"/>
        <w:rPr>
          <w:rFonts w:ascii="Century Gothic" w:hAnsi="Century Gothic" w:cs="Arial"/>
          <w:b/>
          <w:bCs/>
          <w:sz w:val="20"/>
          <w:szCs w:val="20"/>
        </w:rPr>
      </w:pPr>
      <w:r w:rsidRPr="0067088F">
        <w:rPr>
          <w:rFonts w:ascii="Century Gothic" w:hAnsi="Century Gothic" w:cs="Arial"/>
          <w:b/>
          <w:bCs/>
          <w:sz w:val="20"/>
          <w:szCs w:val="20"/>
        </w:rPr>
        <w:t>Ref. No: 21/01371/PDQS</w:t>
      </w:r>
    </w:p>
    <w:p w14:paraId="120B7861" w14:textId="77777777" w:rsidR="001F440B" w:rsidRPr="0078736D" w:rsidRDefault="001F440B" w:rsidP="001F440B">
      <w:pPr>
        <w:pStyle w:val="NoSpacing"/>
        <w:rPr>
          <w:rFonts w:ascii="Century Gothic" w:hAnsi="Century Gothic" w:cs="Arial"/>
          <w:sz w:val="20"/>
          <w:szCs w:val="20"/>
        </w:rPr>
      </w:pPr>
    </w:p>
    <w:p w14:paraId="5D15CB0C" w14:textId="77777777" w:rsidR="001F440B" w:rsidRDefault="001F440B" w:rsidP="001F440B">
      <w:pPr>
        <w:pStyle w:val="NoSpacing"/>
        <w:rPr>
          <w:rFonts w:ascii="Century Gothic" w:hAnsi="Century Gothic" w:cs="Arial"/>
          <w:sz w:val="20"/>
          <w:szCs w:val="20"/>
        </w:rPr>
      </w:pPr>
    </w:p>
    <w:p w14:paraId="516D69EF" w14:textId="4DCF2B6A" w:rsidR="001F440B" w:rsidRPr="0081338C" w:rsidRDefault="001F440B" w:rsidP="001F440B">
      <w:pPr>
        <w:pStyle w:val="NoSpacing"/>
        <w:rPr>
          <w:rFonts w:ascii="Century Gothic" w:hAnsi="Century Gothic" w:cs="Arial"/>
          <w:b/>
          <w:bCs/>
          <w:sz w:val="20"/>
          <w:szCs w:val="20"/>
          <w:u w:val="single"/>
        </w:rPr>
      </w:pPr>
      <w:r w:rsidRPr="0081338C">
        <w:rPr>
          <w:rFonts w:ascii="Century Gothic" w:hAnsi="Century Gothic" w:cs="Arial"/>
          <w:b/>
          <w:bCs/>
          <w:sz w:val="20"/>
          <w:szCs w:val="20"/>
          <w:u w:val="single"/>
        </w:rPr>
        <w:t>R</w:t>
      </w:r>
      <w:r w:rsidR="00934A2F">
        <w:rPr>
          <w:rFonts w:ascii="Century Gothic" w:hAnsi="Century Gothic" w:cs="Arial"/>
          <w:b/>
          <w:bCs/>
          <w:sz w:val="20"/>
          <w:szCs w:val="20"/>
          <w:u w:val="single"/>
        </w:rPr>
        <w:t xml:space="preserve">OMSET </w:t>
      </w:r>
      <w:r w:rsidRPr="0081338C">
        <w:rPr>
          <w:rFonts w:ascii="Century Gothic" w:hAnsi="Century Gothic" w:cs="Arial"/>
          <w:b/>
          <w:bCs/>
          <w:sz w:val="20"/>
          <w:szCs w:val="20"/>
          <w:u w:val="single"/>
        </w:rPr>
        <w:t>T</w:t>
      </w:r>
      <w:r w:rsidR="00934A2F">
        <w:rPr>
          <w:rFonts w:ascii="Century Gothic" w:hAnsi="Century Gothic" w:cs="Arial"/>
          <w:b/>
          <w:bCs/>
          <w:sz w:val="20"/>
          <w:szCs w:val="20"/>
          <w:u w:val="single"/>
        </w:rPr>
        <w:t xml:space="preserve">OWN </w:t>
      </w:r>
      <w:r w:rsidR="008C6801">
        <w:rPr>
          <w:rFonts w:ascii="Century Gothic" w:hAnsi="Century Gothic" w:cs="Arial"/>
          <w:b/>
          <w:bCs/>
          <w:sz w:val="20"/>
          <w:szCs w:val="20"/>
          <w:u w:val="single"/>
        </w:rPr>
        <w:t>AREA</w:t>
      </w:r>
      <w:r w:rsidR="00315EBF">
        <w:rPr>
          <w:rFonts w:ascii="Century Gothic" w:hAnsi="Century Gothic" w:cs="Arial"/>
          <w:b/>
          <w:bCs/>
          <w:sz w:val="20"/>
          <w:szCs w:val="20"/>
          <w:u w:val="single"/>
        </w:rPr>
        <w:t xml:space="preserve"> APPLICATIONS</w:t>
      </w:r>
      <w:r>
        <w:rPr>
          <w:rFonts w:ascii="Century Gothic" w:hAnsi="Century Gothic" w:cs="Arial"/>
          <w:b/>
          <w:bCs/>
          <w:sz w:val="20"/>
          <w:szCs w:val="20"/>
          <w:u w:val="single"/>
        </w:rPr>
        <w:t>:</w:t>
      </w:r>
    </w:p>
    <w:p w14:paraId="6D85CA1E" w14:textId="77777777" w:rsidR="001F440B" w:rsidRPr="006431FB" w:rsidRDefault="00133101" w:rsidP="001F440B">
      <w:pPr>
        <w:pStyle w:val="NoSpacing"/>
        <w:rPr>
          <w:rFonts w:ascii="Century Gothic" w:hAnsi="Century Gothic"/>
          <w:b/>
          <w:bCs/>
          <w:sz w:val="20"/>
          <w:szCs w:val="20"/>
        </w:rPr>
      </w:pPr>
      <w:hyperlink r:id="rId25" w:history="1">
        <w:r w:rsidR="001F440B" w:rsidRPr="006431FB">
          <w:rPr>
            <w:rStyle w:val="Hyperlink"/>
            <w:rFonts w:ascii="Century Gothic" w:hAnsi="Century Gothic" w:cs="Arial"/>
            <w:b/>
            <w:bCs/>
            <w:sz w:val="20"/>
          </w:rPr>
          <w:t>Two storey side extension, single storey rear extension </w:t>
        </w:r>
      </w:hyperlink>
      <w:r w:rsidR="001F440B" w:rsidRPr="006431FB">
        <w:rPr>
          <w:rFonts w:ascii="Century Gothic" w:hAnsi="Century Gothic" w:cs="Arial"/>
          <w:b/>
          <w:bCs/>
          <w:noProof/>
          <w:color w:val="333333"/>
          <w:sz w:val="20"/>
          <w:szCs w:val="20"/>
        </w:rPr>
        <w:drawing>
          <wp:inline distT="0" distB="0" distL="0" distR="0" wp14:anchorId="2C7641FF" wp14:editId="4FCEAD07">
            <wp:extent cx="152400" cy="152400"/>
            <wp:effectExtent l="0" t="0" r="0" b="0"/>
            <wp:docPr id="6" name="Picture 6" descr="Open for com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pen for comment 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0A7C800" w14:textId="77777777" w:rsidR="001F440B" w:rsidRPr="00BC5B64" w:rsidRDefault="001F440B" w:rsidP="001F440B">
      <w:pPr>
        <w:pStyle w:val="NoSpacing"/>
        <w:rPr>
          <w:rFonts w:ascii="Century Gothic" w:hAnsi="Century Gothic" w:cs="Arial"/>
          <w:sz w:val="20"/>
          <w:szCs w:val="20"/>
        </w:rPr>
      </w:pPr>
      <w:r w:rsidRPr="00BC5B64">
        <w:rPr>
          <w:rFonts w:ascii="Century Gothic" w:hAnsi="Century Gothic" w:cs="Arial"/>
          <w:sz w:val="20"/>
          <w:szCs w:val="20"/>
        </w:rPr>
        <w:t>10 High Firs Gardens Romsey SO51 5QA</w:t>
      </w:r>
    </w:p>
    <w:p w14:paraId="7FB07F70" w14:textId="7E20D487" w:rsidR="001F440B" w:rsidRDefault="001F440B" w:rsidP="001F440B">
      <w:pPr>
        <w:pStyle w:val="NoSpacing"/>
        <w:rPr>
          <w:rFonts w:ascii="Century Gothic" w:hAnsi="Century Gothic" w:cs="Arial"/>
          <w:sz w:val="20"/>
          <w:szCs w:val="20"/>
        </w:rPr>
      </w:pPr>
      <w:r w:rsidRPr="00ED47DA">
        <w:rPr>
          <w:rFonts w:ascii="Century Gothic" w:hAnsi="Century Gothic" w:cs="Arial"/>
          <w:b/>
          <w:bCs/>
          <w:sz w:val="20"/>
          <w:szCs w:val="20"/>
        </w:rPr>
        <w:t>Ref. No: 21/01211/FULLS</w:t>
      </w:r>
      <w:r>
        <w:rPr>
          <w:rFonts w:ascii="Century Gothic" w:hAnsi="Century Gothic" w:cs="Arial"/>
          <w:sz w:val="20"/>
          <w:szCs w:val="20"/>
        </w:rPr>
        <w:t xml:space="preserve"> </w:t>
      </w:r>
    </w:p>
    <w:p w14:paraId="3115EAEB" w14:textId="77777777" w:rsidR="001F440B" w:rsidRDefault="001F440B" w:rsidP="001F440B">
      <w:pPr>
        <w:pStyle w:val="NoSpacing"/>
        <w:rPr>
          <w:rFonts w:ascii="Century Gothic" w:hAnsi="Century Gothic" w:cs="Arial"/>
          <w:sz w:val="20"/>
          <w:szCs w:val="20"/>
        </w:rPr>
      </w:pPr>
    </w:p>
    <w:p w14:paraId="30E1FD55" w14:textId="77777777" w:rsidR="001F440B" w:rsidRPr="006431FB" w:rsidRDefault="00133101" w:rsidP="001F440B">
      <w:pPr>
        <w:pStyle w:val="NoSpacing"/>
        <w:rPr>
          <w:rFonts w:ascii="Century Gothic" w:hAnsi="Century Gothic"/>
          <w:b/>
          <w:bCs/>
          <w:sz w:val="20"/>
          <w:szCs w:val="20"/>
        </w:rPr>
      </w:pPr>
      <w:hyperlink r:id="rId26" w:history="1">
        <w:r w:rsidR="001F440B" w:rsidRPr="006431FB">
          <w:rPr>
            <w:rStyle w:val="Hyperlink"/>
            <w:rFonts w:ascii="Century Gothic" w:hAnsi="Century Gothic" w:cs="Arial"/>
            <w:b/>
            <w:bCs/>
            <w:sz w:val="20"/>
          </w:rPr>
          <w:t>Single storey extension to form garden room </w:t>
        </w:r>
      </w:hyperlink>
      <w:r w:rsidR="001F440B" w:rsidRPr="006431FB">
        <w:rPr>
          <w:rFonts w:ascii="Century Gothic" w:hAnsi="Century Gothic" w:cs="Arial"/>
          <w:b/>
          <w:bCs/>
          <w:noProof/>
          <w:color w:val="333333"/>
          <w:sz w:val="20"/>
          <w:szCs w:val="20"/>
        </w:rPr>
        <w:drawing>
          <wp:inline distT="0" distB="0" distL="0" distR="0" wp14:anchorId="46D0B3C5" wp14:editId="4F8D5851">
            <wp:extent cx="152400" cy="152400"/>
            <wp:effectExtent l="0" t="0" r="0" b="0"/>
            <wp:docPr id="12" name="Picture 12" descr="Open for com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for comment 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8C0760D" w14:textId="77777777" w:rsidR="001F440B" w:rsidRPr="00E06858" w:rsidRDefault="001F440B" w:rsidP="001F440B">
      <w:pPr>
        <w:pStyle w:val="NoSpacing"/>
        <w:rPr>
          <w:rFonts w:ascii="Century Gothic" w:hAnsi="Century Gothic" w:cs="Arial"/>
          <w:sz w:val="20"/>
          <w:szCs w:val="20"/>
        </w:rPr>
      </w:pPr>
      <w:r w:rsidRPr="00E06858">
        <w:rPr>
          <w:rFonts w:ascii="Century Gothic" w:hAnsi="Century Gothic" w:cs="Arial"/>
          <w:sz w:val="20"/>
          <w:szCs w:val="20"/>
        </w:rPr>
        <w:t xml:space="preserve">2 </w:t>
      </w:r>
      <w:proofErr w:type="spellStart"/>
      <w:r w:rsidRPr="00E06858">
        <w:rPr>
          <w:rFonts w:ascii="Century Gothic" w:hAnsi="Century Gothic" w:cs="Arial"/>
          <w:sz w:val="20"/>
          <w:szCs w:val="20"/>
        </w:rPr>
        <w:t>Birchlands</w:t>
      </w:r>
      <w:proofErr w:type="spellEnd"/>
      <w:r w:rsidRPr="00E06858">
        <w:rPr>
          <w:rFonts w:ascii="Century Gothic" w:hAnsi="Century Gothic" w:cs="Arial"/>
          <w:sz w:val="20"/>
          <w:szCs w:val="20"/>
        </w:rPr>
        <w:t xml:space="preserve"> </w:t>
      </w:r>
      <w:proofErr w:type="spellStart"/>
      <w:r w:rsidRPr="00E06858">
        <w:rPr>
          <w:rFonts w:ascii="Century Gothic" w:hAnsi="Century Gothic" w:cs="Arial"/>
          <w:sz w:val="20"/>
          <w:szCs w:val="20"/>
        </w:rPr>
        <w:t>Greatbridge</w:t>
      </w:r>
      <w:proofErr w:type="spellEnd"/>
      <w:r w:rsidRPr="00E06858">
        <w:rPr>
          <w:rFonts w:ascii="Century Gothic" w:hAnsi="Century Gothic" w:cs="Arial"/>
          <w:sz w:val="20"/>
          <w:szCs w:val="20"/>
        </w:rPr>
        <w:t xml:space="preserve"> Road Romsey SO51 8FX</w:t>
      </w:r>
    </w:p>
    <w:p w14:paraId="3A7DB833" w14:textId="0075DAD9" w:rsidR="001F440B" w:rsidRPr="00E06858" w:rsidRDefault="001F440B" w:rsidP="001F440B">
      <w:pPr>
        <w:pStyle w:val="NoSpacing"/>
        <w:rPr>
          <w:rFonts w:ascii="Century Gothic" w:hAnsi="Century Gothic" w:cs="Arial"/>
          <w:sz w:val="20"/>
          <w:szCs w:val="20"/>
        </w:rPr>
      </w:pPr>
      <w:r w:rsidRPr="00ED47DA">
        <w:rPr>
          <w:rFonts w:ascii="Century Gothic" w:hAnsi="Century Gothic" w:cs="Arial"/>
          <w:b/>
          <w:bCs/>
          <w:sz w:val="20"/>
          <w:szCs w:val="20"/>
        </w:rPr>
        <w:t>Ref. No: 21/01311/FULLS</w:t>
      </w:r>
      <w:r w:rsidRPr="00E06858">
        <w:rPr>
          <w:rFonts w:ascii="Century Gothic" w:hAnsi="Century Gothic" w:cs="Arial"/>
          <w:sz w:val="20"/>
          <w:szCs w:val="20"/>
        </w:rPr>
        <w:t> </w:t>
      </w:r>
    </w:p>
    <w:p w14:paraId="04105073" w14:textId="77777777" w:rsidR="001F440B" w:rsidRPr="00BC5B64" w:rsidRDefault="001F440B" w:rsidP="001F440B">
      <w:pPr>
        <w:pStyle w:val="NoSpacing"/>
        <w:rPr>
          <w:rFonts w:ascii="Century Gothic" w:hAnsi="Century Gothic" w:cs="Arial"/>
          <w:sz w:val="20"/>
          <w:szCs w:val="20"/>
        </w:rPr>
      </w:pPr>
    </w:p>
    <w:p w14:paraId="00EB100B" w14:textId="77777777" w:rsidR="001F440B" w:rsidRPr="006431FB" w:rsidRDefault="00133101" w:rsidP="001F440B">
      <w:pPr>
        <w:pStyle w:val="NoSpacing"/>
        <w:rPr>
          <w:rFonts w:ascii="Century Gothic" w:hAnsi="Century Gothic"/>
          <w:b/>
          <w:bCs/>
          <w:sz w:val="20"/>
          <w:szCs w:val="20"/>
        </w:rPr>
      </w:pPr>
      <w:hyperlink r:id="rId27" w:history="1">
        <w:r w:rsidR="001F440B" w:rsidRPr="006431FB">
          <w:rPr>
            <w:rStyle w:val="Hyperlink"/>
            <w:rFonts w:ascii="Century Gothic" w:hAnsi="Century Gothic" w:cs="Arial"/>
            <w:b/>
            <w:bCs/>
            <w:sz w:val="20"/>
          </w:rPr>
          <w:t>Conversion of loft into 2 rooms and construction of a front porch There is no proposed change of use to the land. </w:t>
        </w:r>
      </w:hyperlink>
      <w:r w:rsidR="001F440B" w:rsidRPr="006431FB">
        <w:rPr>
          <w:rFonts w:ascii="Century Gothic" w:hAnsi="Century Gothic" w:cs="Arial"/>
          <w:b/>
          <w:bCs/>
          <w:noProof/>
          <w:color w:val="333333"/>
          <w:sz w:val="20"/>
          <w:szCs w:val="20"/>
        </w:rPr>
        <w:drawing>
          <wp:inline distT="0" distB="0" distL="0" distR="0" wp14:anchorId="7C820DC3" wp14:editId="2456F916">
            <wp:extent cx="152400" cy="152400"/>
            <wp:effectExtent l="0" t="0" r="0" b="0"/>
            <wp:docPr id="13" name="Picture 13" descr="Open for com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 for comment 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4D31551" w14:textId="77777777" w:rsidR="001F440B" w:rsidRPr="002464D8" w:rsidRDefault="001F440B" w:rsidP="001F440B">
      <w:pPr>
        <w:pStyle w:val="NoSpacing"/>
        <w:rPr>
          <w:rFonts w:ascii="Century Gothic" w:hAnsi="Century Gothic" w:cs="Arial"/>
          <w:sz w:val="20"/>
          <w:szCs w:val="20"/>
        </w:rPr>
      </w:pPr>
      <w:r w:rsidRPr="002464D8">
        <w:rPr>
          <w:rFonts w:ascii="Century Gothic" w:hAnsi="Century Gothic" w:cs="Arial"/>
          <w:sz w:val="20"/>
          <w:szCs w:val="20"/>
        </w:rPr>
        <w:t>16 The Meadows Romsey SO51 0GX</w:t>
      </w:r>
    </w:p>
    <w:p w14:paraId="40E59B6B" w14:textId="5CE49227" w:rsidR="001F440B" w:rsidRDefault="001F440B" w:rsidP="001F440B">
      <w:pPr>
        <w:rPr>
          <w:rFonts w:ascii="Century Gothic" w:hAnsi="Century Gothic" w:cs="Arial"/>
          <w:sz w:val="20"/>
          <w:szCs w:val="20"/>
        </w:rPr>
      </w:pPr>
      <w:r w:rsidRPr="00ED47DA">
        <w:rPr>
          <w:rFonts w:ascii="Century Gothic" w:hAnsi="Century Gothic" w:cs="Arial"/>
          <w:b/>
          <w:bCs/>
          <w:sz w:val="20"/>
          <w:szCs w:val="20"/>
        </w:rPr>
        <w:t>Ref. No: 21/01384/FULLS</w:t>
      </w:r>
      <w:r w:rsidRPr="00460730">
        <w:rPr>
          <w:rFonts w:ascii="Century Gothic" w:hAnsi="Century Gothic" w:cs="Arial"/>
          <w:sz w:val="20"/>
          <w:szCs w:val="20"/>
        </w:rPr>
        <w:t xml:space="preserve"> </w:t>
      </w:r>
    </w:p>
    <w:p w14:paraId="438838C1" w14:textId="77777777" w:rsidR="001F440B" w:rsidRPr="006431FB" w:rsidRDefault="00133101" w:rsidP="001F440B">
      <w:pPr>
        <w:pStyle w:val="NoSpacing"/>
        <w:rPr>
          <w:rFonts w:ascii="Century Gothic" w:hAnsi="Century Gothic"/>
          <w:b/>
          <w:bCs/>
          <w:sz w:val="20"/>
          <w:szCs w:val="20"/>
        </w:rPr>
      </w:pPr>
      <w:hyperlink r:id="rId28" w:history="1">
        <w:r w:rsidR="001F440B" w:rsidRPr="006431FB">
          <w:rPr>
            <w:rStyle w:val="Hyperlink"/>
            <w:rFonts w:ascii="Century Gothic" w:hAnsi="Century Gothic" w:cs="Arial"/>
            <w:b/>
            <w:bCs/>
            <w:sz w:val="20"/>
          </w:rPr>
          <w:t>Retention of summerhouse with associated bridge access, extension attached to bungalow and change patio doors to bi-folding. </w:t>
        </w:r>
      </w:hyperlink>
      <w:r w:rsidR="001F440B" w:rsidRPr="006431FB">
        <w:rPr>
          <w:rFonts w:ascii="Century Gothic" w:hAnsi="Century Gothic" w:cs="Arial"/>
          <w:b/>
          <w:bCs/>
          <w:noProof/>
          <w:color w:val="333333"/>
          <w:sz w:val="20"/>
          <w:szCs w:val="20"/>
        </w:rPr>
        <w:drawing>
          <wp:inline distT="0" distB="0" distL="0" distR="0" wp14:anchorId="379E9596" wp14:editId="59DD781A">
            <wp:extent cx="152400" cy="152400"/>
            <wp:effectExtent l="0" t="0" r="0" b="0"/>
            <wp:docPr id="17" name="Picture 17" descr="Open for com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pen for comment 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BF618A2" w14:textId="77777777" w:rsidR="001F440B" w:rsidRPr="004E5935" w:rsidRDefault="001F440B" w:rsidP="001F440B">
      <w:pPr>
        <w:pStyle w:val="NoSpacing"/>
        <w:rPr>
          <w:rFonts w:ascii="Century Gothic" w:hAnsi="Century Gothic" w:cs="Arial"/>
          <w:sz w:val="20"/>
          <w:szCs w:val="20"/>
        </w:rPr>
      </w:pPr>
      <w:r w:rsidRPr="004E5935">
        <w:rPr>
          <w:rFonts w:ascii="Century Gothic" w:hAnsi="Century Gothic" w:cs="Arial"/>
          <w:sz w:val="20"/>
          <w:szCs w:val="20"/>
        </w:rPr>
        <w:t>Riverside 7A Lansdowne Gardens Romsey SO51 8FN</w:t>
      </w:r>
    </w:p>
    <w:p w14:paraId="0B1BD480" w14:textId="157228BF" w:rsidR="001F440B" w:rsidRPr="004E5935" w:rsidRDefault="001F440B" w:rsidP="001F440B">
      <w:pPr>
        <w:pStyle w:val="NoSpacing"/>
        <w:rPr>
          <w:rFonts w:ascii="Century Gothic" w:hAnsi="Century Gothic" w:cs="Arial"/>
          <w:sz w:val="20"/>
          <w:szCs w:val="20"/>
        </w:rPr>
      </w:pPr>
      <w:r w:rsidRPr="00ED47DA">
        <w:rPr>
          <w:rFonts w:ascii="Century Gothic" w:hAnsi="Century Gothic" w:cs="Arial"/>
          <w:b/>
          <w:bCs/>
          <w:sz w:val="20"/>
          <w:szCs w:val="20"/>
        </w:rPr>
        <w:t>Ref. No: 21/01467/FULLS</w:t>
      </w:r>
      <w:r>
        <w:rPr>
          <w:rFonts w:ascii="Century Gothic" w:hAnsi="Century Gothic" w:cs="Arial"/>
          <w:sz w:val="20"/>
          <w:szCs w:val="20"/>
        </w:rPr>
        <w:t xml:space="preserve"> </w:t>
      </w:r>
    </w:p>
    <w:p w14:paraId="45B3D737" w14:textId="77777777" w:rsidR="001F440B" w:rsidRDefault="001F440B" w:rsidP="001F440B">
      <w:pPr>
        <w:pStyle w:val="NoSpacing"/>
        <w:rPr>
          <w:rFonts w:ascii="Century Gothic" w:hAnsi="Century Gothic" w:cs="Arial"/>
          <w:sz w:val="20"/>
          <w:szCs w:val="20"/>
        </w:rPr>
      </w:pPr>
    </w:p>
    <w:p w14:paraId="1F5432F9" w14:textId="77777777" w:rsidR="001F440B" w:rsidRPr="009604E5" w:rsidRDefault="00133101" w:rsidP="001F440B">
      <w:pPr>
        <w:pStyle w:val="NoSpacing"/>
        <w:rPr>
          <w:rFonts w:ascii="Century Gothic" w:hAnsi="Century Gothic"/>
          <w:sz w:val="20"/>
          <w:szCs w:val="20"/>
        </w:rPr>
      </w:pPr>
      <w:hyperlink r:id="rId29" w:history="1">
        <w:r w:rsidR="001F440B" w:rsidRPr="009604E5">
          <w:rPr>
            <w:rStyle w:val="Hyperlink"/>
            <w:rFonts w:ascii="Century Gothic" w:eastAsiaTheme="majorEastAsia" w:hAnsi="Century Gothic" w:cs="Arial"/>
            <w:b/>
            <w:bCs/>
            <w:sz w:val="20"/>
            <w:szCs w:val="20"/>
          </w:rPr>
          <w:t>Removal of existing rear conservatory and lean-to structure, rear garden room extension and internal alterations </w:t>
        </w:r>
      </w:hyperlink>
      <w:r w:rsidR="001F440B" w:rsidRPr="009604E5">
        <w:rPr>
          <w:rFonts w:ascii="Century Gothic" w:hAnsi="Century Gothic" w:cs="Arial"/>
          <w:noProof/>
          <w:color w:val="333333"/>
          <w:sz w:val="20"/>
          <w:szCs w:val="20"/>
        </w:rPr>
        <w:drawing>
          <wp:inline distT="0" distB="0" distL="0" distR="0" wp14:anchorId="20556AC5" wp14:editId="07EDBB92">
            <wp:extent cx="152400" cy="152400"/>
            <wp:effectExtent l="0" t="0" r="0" b="0"/>
            <wp:docPr id="21" name="Picture 21" descr="Open for com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 for comment 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C3433B3" w14:textId="77777777" w:rsidR="001F440B" w:rsidRPr="009604E5" w:rsidRDefault="001F440B" w:rsidP="001F440B">
      <w:pPr>
        <w:pStyle w:val="NoSpacing"/>
        <w:rPr>
          <w:rFonts w:ascii="Century Gothic" w:hAnsi="Century Gothic" w:cs="Arial"/>
          <w:sz w:val="20"/>
          <w:szCs w:val="20"/>
        </w:rPr>
      </w:pPr>
      <w:r w:rsidRPr="009604E5">
        <w:rPr>
          <w:rFonts w:ascii="Century Gothic" w:hAnsi="Century Gothic" w:cs="Arial"/>
          <w:sz w:val="20"/>
          <w:szCs w:val="20"/>
        </w:rPr>
        <w:t xml:space="preserve">91-93 Bath House </w:t>
      </w:r>
      <w:proofErr w:type="spellStart"/>
      <w:r w:rsidRPr="009604E5">
        <w:rPr>
          <w:rFonts w:ascii="Century Gothic" w:hAnsi="Century Gothic" w:cs="Arial"/>
          <w:sz w:val="20"/>
          <w:szCs w:val="20"/>
        </w:rPr>
        <w:t>Middlebridge</w:t>
      </w:r>
      <w:proofErr w:type="spellEnd"/>
      <w:r w:rsidRPr="009604E5">
        <w:rPr>
          <w:rFonts w:ascii="Century Gothic" w:hAnsi="Century Gothic" w:cs="Arial"/>
          <w:sz w:val="20"/>
          <w:szCs w:val="20"/>
        </w:rPr>
        <w:t xml:space="preserve"> Street Romsey SO51 8HJ</w:t>
      </w:r>
    </w:p>
    <w:p w14:paraId="79B05189" w14:textId="77777777" w:rsidR="001F440B" w:rsidRPr="00ED47DA" w:rsidRDefault="001F440B" w:rsidP="001F440B">
      <w:pPr>
        <w:pStyle w:val="NoSpacing"/>
        <w:rPr>
          <w:rFonts w:ascii="Century Gothic" w:hAnsi="Century Gothic" w:cs="Arial"/>
          <w:b/>
          <w:bCs/>
          <w:sz w:val="20"/>
          <w:szCs w:val="20"/>
        </w:rPr>
      </w:pPr>
      <w:r w:rsidRPr="00ED47DA">
        <w:rPr>
          <w:rFonts w:ascii="Century Gothic" w:hAnsi="Century Gothic" w:cs="Arial"/>
          <w:b/>
          <w:bCs/>
          <w:sz w:val="20"/>
          <w:szCs w:val="20"/>
        </w:rPr>
        <w:t xml:space="preserve">Ref. No: </w:t>
      </w:r>
      <w:r w:rsidRPr="006431FB">
        <w:rPr>
          <w:rFonts w:ascii="Century Gothic" w:hAnsi="Century Gothic" w:cs="Arial"/>
          <w:b/>
          <w:bCs/>
          <w:sz w:val="20"/>
          <w:szCs w:val="20"/>
        </w:rPr>
        <w:t>21/01527/FULLS</w:t>
      </w:r>
    </w:p>
    <w:p w14:paraId="7C34EA2E" w14:textId="77777777" w:rsidR="001F440B" w:rsidRDefault="001F440B" w:rsidP="001F440B">
      <w:pPr>
        <w:pStyle w:val="NoSpacing"/>
        <w:rPr>
          <w:rFonts w:ascii="Century Gothic" w:hAnsi="Century Gothic" w:cs="Arial"/>
          <w:sz w:val="20"/>
          <w:szCs w:val="20"/>
        </w:rPr>
      </w:pPr>
    </w:p>
    <w:p w14:paraId="1508D8D4" w14:textId="77777777" w:rsidR="001F440B" w:rsidRPr="00B32669" w:rsidRDefault="00133101" w:rsidP="001F440B">
      <w:pPr>
        <w:pStyle w:val="NoSpacing"/>
        <w:rPr>
          <w:rFonts w:ascii="Century Gothic" w:hAnsi="Century Gothic"/>
          <w:sz w:val="20"/>
          <w:szCs w:val="20"/>
        </w:rPr>
      </w:pPr>
      <w:hyperlink r:id="rId30" w:history="1">
        <w:r w:rsidR="001F440B" w:rsidRPr="00B32669">
          <w:rPr>
            <w:rStyle w:val="Hyperlink"/>
            <w:rFonts w:ascii="Century Gothic" w:eastAsiaTheme="majorEastAsia" w:hAnsi="Century Gothic" w:cs="Arial"/>
            <w:b/>
            <w:bCs/>
            <w:sz w:val="20"/>
            <w:szCs w:val="20"/>
          </w:rPr>
          <w:t>Removal of existing rear conservatory and lean-to structure, rear garden room extension and internal alterations </w:t>
        </w:r>
      </w:hyperlink>
      <w:r w:rsidR="001F440B" w:rsidRPr="00B32669">
        <w:rPr>
          <w:rFonts w:ascii="Century Gothic" w:hAnsi="Century Gothic" w:cs="Arial"/>
          <w:noProof/>
          <w:color w:val="333333"/>
          <w:sz w:val="20"/>
          <w:szCs w:val="20"/>
        </w:rPr>
        <w:drawing>
          <wp:inline distT="0" distB="0" distL="0" distR="0" wp14:anchorId="464185C3" wp14:editId="5AB56CBE">
            <wp:extent cx="152400" cy="152400"/>
            <wp:effectExtent l="0" t="0" r="0" b="0"/>
            <wp:docPr id="22" name="Picture 22" descr="Open for com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pen for comment 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F730912" w14:textId="77777777" w:rsidR="001F440B" w:rsidRPr="00B32669" w:rsidRDefault="001F440B" w:rsidP="001F440B">
      <w:pPr>
        <w:pStyle w:val="NoSpacing"/>
        <w:rPr>
          <w:rFonts w:ascii="Century Gothic" w:hAnsi="Century Gothic" w:cs="Arial"/>
          <w:sz w:val="20"/>
          <w:szCs w:val="20"/>
        </w:rPr>
      </w:pPr>
      <w:r w:rsidRPr="00B32669">
        <w:rPr>
          <w:rFonts w:ascii="Century Gothic" w:hAnsi="Century Gothic" w:cs="Arial"/>
          <w:sz w:val="20"/>
          <w:szCs w:val="20"/>
        </w:rPr>
        <w:t xml:space="preserve">91-93 Bath House </w:t>
      </w:r>
      <w:proofErr w:type="spellStart"/>
      <w:r w:rsidRPr="00B32669">
        <w:rPr>
          <w:rFonts w:ascii="Century Gothic" w:hAnsi="Century Gothic" w:cs="Arial"/>
          <w:sz w:val="20"/>
          <w:szCs w:val="20"/>
        </w:rPr>
        <w:t>Middlebridge</w:t>
      </w:r>
      <w:proofErr w:type="spellEnd"/>
      <w:r w:rsidRPr="00B32669">
        <w:rPr>
          <w:rFonts w:ascii="Century Gothic" w:hAnsi="Century Gothic" w:cs="Arial"/>
          <w:sz w:val="20"/>
          <w:szCs w:val="20"/>
        </w:rPr>
        <w:t xml:space="preserve"> Street Romsey SO51 8HJ</w:t>
      </w:r>
    </w:p>
    <w:p w14:paraId="4B2FB907" w14:textId="77777777" w:rsidR="001F440B" w:rsidRPr="00ED47DA" w:rsidRDefault="001F440B" w:rsidP="001F440B">
      <w:pPr>
        <w:pStyle w:val="NoSpacing"/>
        <w:rPr>
          <w:rFonts w:ascii="Century Gothic" w:hAnsi="Century Gothic" w:cs="Arial"/>
          <w:b/>
          <w:bCs/>
          <w:sz w:val="20"/>
          <w:szCs w:val="20"/>
        </w:rPr>
      </w:pPr>
      <w:r w:rsidRPr="00ED47DA">
        <w:rPr>
          <w:rFonts w:ascii="Century Gothic" w:hAnsi="Century Gothic" w:cs="Arial"/>
          <w:b/>
          <w:bCs/>
          <w:sz w:val="20"/>
          <w:szCs w:val="20"/>
        </w:rPr>
        <w:t xml:space="preserve">Ref. No: </w:t>
      </w:r>
      <w:r w:rsidRPr="006431FB">
        <w:rPr>
          <w:rFonts w:ascii="Century Gothic" w:hAnsi="Century Gothic" w:cs="Arial"/>
          <w:b/>
          <w:bCs/>
          <w:sz w:val="20"/>
          <w:szCs w:val="20"/>
        </w:rPr>
        <w:t>21/01528/LBWS</w:t>
      </w:r>
    </w:p>
    <w:p w14:paraId="00DA11F2" w14:textId="77777777" w:rsidR="001F440B" w:rsidRDefault="001F440B" w:rsidP="001F440B">
      <w:pPr>
        <w:pStyle w:val="NoSpacing"/>
        <w:rPr>
          <w:rFonts w:ascii="Century Gothic" w:hAnsi="Century Gothic" w:cs="Arial"/>
          <w:sz w:val="20"/>
          <w:szCs w:val="20"/>
        </w:rPr>
      </w:pPr>
    </w:p>
    <w:p w14:paraId="48EF2091" w14:textId="77777777" w:rsidR="001F440B" w:rsidRPr="00342081" w:rsidRDefault="00133101" w:rsidP="001F440B">
      <w:pPr>
        <w:pStyle w:val="NoSpacing"/>
        <w:rPr>
          <w:rFonts w:ascii="Century Gothic" w:hAnsi="Century Gothic"/>
          <w:sz w:val="20"/>
          <w:szCs w:val="20"/>
        </w:rPr>
      </w:pPr>
      <w:hyperlink r:id="rId31" w:history="1">
        <w:r w:rsidR="001F440B" w:rsidRPr="00342081">
          <w:rPr>
            <w:rStyle w:val="Hyperlink"/>
            <w:rFonts w:ascii="Century Gothic" w:eastAsiaTheme="majorEastAsia" w:hAnsi="Century Gothic" w:cs="Arial"/>
            <w:b/>
            <w:bCs/>
            <w:sz w:val="20"/>
            <w:szCs w:val="20"/>
          </w:rPr>
          <w:t xml:space="preserve">Application for a lawful development certificate for proposed single storey side </w:t>
        </w:r>
        <w:proofErr w:type="spellStart"/>
        <w:r w:rsidR="001F440B" w:rsidRPr="00342081">
          <w:rPr>
            <w:rStyle w:val="Hyperlink"/>
            <w:rFonts w:ascii="Century Gothic" w:eastAsiaTheme="majorEastAsia" w:hAnsi="Century Gothic" w:cs="Arial"/>
            <w:b/>
            <w:bCs/>
            <w:sz w:val="20"/>
            <w:szCs w:val="20"/>
          </w:rPr>
          <w:t>extensionand</w:t>
        </w:r>
        <w:proofErr w:type="spellEnd"/>
        <w:r w:rsidR="001F440B" w:rsidRPr="00342081">
          <w:rPr>
            <w:rStyle w:val="Hyperlink"/>
            <w:rFonts w:ascii="Century Gothic" w:eastAsiaTheme="majorEastAsia" w:hAnsi="Century Gothic" w:cs="Arial"/>
            <w:b/>
            <w:bCs/>
            <w:sz w:val="20"/>
            <w:szCs w:val="20"/>
          </w:rPr>
          <w:t xml:space="preserve"> porch </w:t>
        </w:r>
      </w:hyperlink>
      <w:r w:rsidR="001F440B" w:rsidRPr="00342081">
        <w:rPr>
          <w:rFonts w:ascii="Century Gothic" w:hAnsi="Century Gothic" w:cs="Arial"/>
          <w:noProof/>
          <w:color w:val="333333"/>
          <w:sz w:val="20"/>
          <w:szCs w:val="20"/>
        </w:rPr>
        <w:drawing>
          <wp:inline distT="0" distB="0" distL="0" distR="0" wp14:anchorId="7D19AC3B" wp14:editId="5CF15343">
            <wp:extent cx="152400" cy="152400"/>
            <wp:effectExtent l="0" t="0" r="0" b="0"/>
            <wp:docPr id="23" name="Picture 23" descr="Open for com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pen for comment 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8C14899" w14:textId="77777777" w:rsidR="001F440B" w:rsidRPr="00342081" w:rsidRDefault="001F440B" w:rsidP="001F440B">
      <w:pPr>
        <w:pStyle w:val="NoSpacing"/>
        <w:rPr>
          <w:rFonts w:ascii="Century Gothic" w:hAnsi="Century Gothic" w:cs="Arial"/>
          <w:sz w:val="20"/>
          <w:szCs w:val="20"/>
        </w:rPr>
      </w:pPr>
      <w:r w:rsidRPr="00342081">
        <w:rPr>
          <w:rFonts w:ascii="Century Gothic" w:hAnsi="Century Gothic" w:cs="Arial"/>
          <w:sz w:val="20"/>
          <w:szCs w:val="20"/>
        </w:rPr>
        <w:t>17 Lansdowne Gardens Romsey SO51 8FN</w:t>
      </w:r>
    </w:p>
    <w:p w14:paraId="4A0AE66E" w14:textId="77777777" w:rsidR="001F440B" w:rsidRPr="00ED47DA" w:rsidRDefault="001F440B" w:rsidP="001F440B">
      <w:pPr>
        <w:pStyle w:val="NoSpacing"/>
        <w:rPr>
          <w:rFonts w:ascii="Century Gothic" w:hAnsi="Century Gothic" w:cs="Arial"/>
          <w:b/>
          <w:bCs/>
          <w:sz w:val="20"/>
          <w:szCs w:val="20"/>
        </w:rPr>
      </w:pPr>
      <w:r w:rsidRPr="00ED47DA">
        <w:rPr>
          <w:rFonts w:ascii="Century Gothic" w:hAnsi="Century Gothic" w:cs="Arial"/>
          <w:b/>
          <w:bCs/>
          <w:sz w:val="20"/>
          <w:szCs w:val="20"/>
        </w:rPr>
        <w:t xml:space="preserve">Ref. No: </w:t>
      </w:r>
      <w:r w:rsidRPr="006431FB">
        <w:rPr>
          <w:rFonts w:ascii="Century Gothic" w:hAnsi="Century Gothic" w:cs="Arial"/>
          <w:b/>
          <w:bCs/>
          <w:sz w:val="20"/>
          <w:szCs w:val="20"/>
        </w:rPr>
        <w:t>21/01537/CLPS</w:t>
      </w:r>
    </w:p>
    <w:p w14:paraId="1F36E36D" w14:textId="77777777" w:rsidR="001F440B" w:rsidRPr="00342081" w:rsidRDefault="001F440B" w:rsidP="001F440B">
      <w:pPr>
        <w:pStyle w:val="NoSpacing"/>
        <w:rPr>
          <w:rFonts w:ascii="Century Gothic" w:hAnsi="Century Gothic" w:cs="Arial"/>
          <w:sz w:val="20"/>
          <w:szCs w:val="20"/>
        </w:rPr>
      </w:pPr>
    </w:p>
    <w:p w14:paraId="17BFA1CB" w14:textId="77777777" w:rsidR="001F440B" w:rsidRPr="00713C2A" w:rsidRDefault="00133101" w:rsidP="001F440B">
      <w:pPr>
        <w:pStyle w:val="NoSpacing"/>
        <w:rPr>
          <w:rFonts w:ascii="Century Gothic" w:hAnsi="Century Gothic"/>
          <w:sz w:val="20"/>
          <w:szCs w:val="20"/>
        </w:rPr>
      </w:pPr>
      <w:hyperlink r:id="rId32" w:history="1">
        <w:r w:rsidR="001F440B" w:rsidRPr="00713C2A">
          <w:rPr>
            <w:rStyle w:val="Hyperlink"/>
            <w:rFonts w:ascii="Century Gothic" w:eastAsiaTheme="majorEastAsia" w:hAnsi="Century Gothic" w:cs="Arial"/>
            <w:b/>
            <w:bCs/>
            <w:sz w:val="20"/>
            <w:szCs w:val="20"/>
          </w:rPr>
          <w:t>Change of use from dwelling to financial office </w:t>
        </w:r>
      </w:hyperlink>
      <w:r w:rsidR="001F440B" w:rsidRPr="00713C2A">
        <w:rPr>
          <w:rFonts w:ascii="Century Gothic" w:hAnsi="Century Gothic" w:cs="Arial"/>
          <w:noProof/>
          <w:color w:val="333333"/>
          <w:sz w:val="20"/>
          <w:szCs w:val="20"/>
        </w:rPr>
        <w:drawing>
          <wp:inline distT="0" distB="0" distL="0" distR="0" wp14:anchorId="311406AF" wp14:editId="68513D24">
            <wp:extent cx="152400" cy="152400"/>
            <wp:effectExtent l="0" t="0" r="0" b="0"/>
            <wp:docPr id="24" name="Picture 24" descr="Open for com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pen for comment 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2DAEB061" w14:textId="77777777" w:rsidR="001F440B" w:rsidRPr="00713C2A" w:rsidRDefault="001F440B" w:rsidP="001F440B">
      <w:pPr>
        <w:pStyle w:val="NoSpacing"/>
        <w:rPr>
          <w:rFonts w:ascii="Century Gothic" w:hAnsi="Century Gothic" w:cs="Arial"/>
          <w:sz w:val="20"/>
          <w:szCs w:val="20"/>
        </w:rPr>
      </w:pPr>
      <w:r w:rsidRPr="00713C2A">
        <w:rPr>
          <w:rFonts w:ascii="Century Gothic" w:hAnsi="Century Gothic" w:cs="Arial"/>
          <w:sz w:val="20"/>
          <w:szCs w:val="20"/>
        </w:rPr>
        <w:t>7 Latimer Street Romsey Hampshire SO51 8DF</w:t>
      </w:r>
    </w:p>
    <w:p w14:paraId="21B14598" w14:textId="77777777" w:rsidR="001F440B" w:rsidRPr="00ED47DA" w:rsidRDefault="001F440B" w:rsidP="001F440B">
      <w:pPr>
        <w:pStyle w:val="NoSpacing"/>
        <w:rPr>
          <w:rFonts w:ascii="Century Gothic" w:hAnsi="Century Gothic" w:cs="Arial"/>
          <w:b/>
          <w:bCs/>
          <w:sz w:val="20"/>
          <w:szCs w:val="20"/>
        </w:rPr>
      </w:pPr>
      <w:r w:rsidRPr="00ED47DA">
        <w:rPr>
          <w:rFonts w:ascii="Century Gothic" w:hAnsi="Century Gothic" w:cs="Arial"/>
          <w:b/>
          <w:bCs/>
          <w:sz w:val="20"/>
          <w:szCs w:val="20"/>
        </w:rPr>
        <w:t xml:space="preserve">Ref. No: </w:t>
      </w:r>
      <w:r w:rsidRPr="006431FB">
        <w:rPr>
          <w:rFonts w:ascii="Century Gothic" w:hAnsi="Century Gothic" w:cs="Arial"/>
          <w:b/>
          <w:bCs/>
          <w:sz w:val="20"/>
          <w:szCs w:val="20"/>
        </w:rPr>
        <w:t>21/01476/FULLS</w:t>
      </w:r>
    </w:p>
    <w:p w14:paraId="28C78F38" w14:textId="77777777" w:rsidR="001F440B" w:rsidRDefault="001F440B" w:rsidP="001F440B">
      <w:pPr>
        <w:pStyle w:val="NoSpacing"/>
        <w:rPr>
          <w:rFonts w:ascii="Century Gothic" w:hAnsi="Century Gothic" w:cs="Arial"/>
          <w:sz w:val="20"/>
          <w:szCs w:val="20"/>
        </w:rPr>
      </w:pPr>
    </w:p>
    <w:p w14:paraId="0ACE1743" w14:textId="77777777" w:rsidR="001F440B" w:rsidRDefault="001F440B" w:rsidP="001F440B">
      <w:pPr>
        <w:pStyle w:val="NoSpacing"/>
        <w:rPr>
          <w:rFonts w:ascii="Century Gothic" w:hAnsi="Century Gothic" w:cs="Arial"/>
          <w:sz w:val="20"/>
          <w:szCs w:val="20"/>
        </w:rPr>
      </w:pPr>
    </w:p>
    <w:p w14:paraId="1F5F167F" w14:textId="543A2CC6" w:rsidR="001F440B" w:rsidRPr="002979DE" w:rsidRDefault="000226E8" w:rsidP="001F440B">
      <w:pPr>
        <w:pStyle w:val="NoSpacing"/>
        <w:rPr>
          <w:rFonts w:ascii="Century Gothic" w:hAnsi="Century Gothic" w:cs="Arial"/>
          <w:b/>
          <w:bCs/>
          <w:sz w:val="20"/>
          <w:szCs w:val="20"/>
          <w:u w:val="single"/>
        </w:rPr>
      </w:pPr>
      <w:r w:rsidRPr="002979DE">
        <w:rPr>
          <w:rFonts w:ascii="Century Gothic" w:hAnsi="Century Gothic" w:cs="Arial"/>
          <w:b/>
          <w:bCs/>
          <w:sz w:val="20"/>
          <w:szCs w:val="20"/>
          <w:u w:val="single"/>
        </w:rPr>
        <w:t>TREE APPLICATIONS:</w:t>
      </w:r>
    </w:p>
    <w:p w14:paraId="6B39835C" w14:textId="77777777" w:rsidR="001F440B" w:rsidRPr="000226E8" w:rsidRDefault="00133101" w:rsidP="001F440B">
      <w:pPr>
        <w:pStyle w:val="NoSpacing"/>
        <w:rPr>
          <w:rFonts w:ascii="Century Gothic" w:hAnsi="Century Gothic"/>
          <w:b/>
          <w:bCs/>
          <w:sz w:val="20"/>
          <w:szCs w:val="20"/>
        </w:rPr>
      </w:pPr>
      <w:hyperlink r:id="rId33" w:history="1">
        <w:r w:rsidR="001F440B" w:rsidRPr="000226E8">
          <w:rPr>
            <w:rStyle w:val="Hyperlink"/>
            <w:rFonts w:ascii="Century Gothic" w:hAnsi="Century Gothic" w:cs="Arial"/>
            <w:b/>
            <w:bCs/>
            <w:sz w:val="20"/>
          </w:rPr>
          <w:t>T1 - Ash - Reduce width of crown on southern aspect by up to 2m, T2 - Cherry - Reduce width of crown on southern side by up to 1m </w:t>
        </w:r>
      </w:hyperlink>
      <w:r w:rsidR="001F440B" w:rsidRPr="000226E8">
        <w:rPr>
          <w:rFonts w:ascii="Century Gothic" w:hAnsi="Century Gothic" w:cs="Arial"/>
          <w:b/>
          <w:bCs/>
          <w:noProof/>
          <w:color w:val="333333"/>
          <w:sz w:val="20"/>
          <w:szCs w:val="20"/>
        </w:rPr>
        <w:drawing>
          <wp:inline distT="0" distB="0" distL="0" distR="0" wp14:anchorId="0FA3788E" wp14:editId="0D549756">
            <wp:extent cx="152400" cy="152400"/>
            <wp:effectExtent l="0" t="0" r="0" b="0"/>
            <wp:docPr id="14" name="Picture 14" descr="Open for com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pen for comment 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8714966" w14:textId="77777777" w:rsidR="001F440B" w:rsidRPr="00743634" w:rsidRDefault="001F440B" w:rsidP="001F440B">
      <w:pPr>
        <w:pStyle w:val="NoSpacing"/>
        <w:rPr>
          <w:rFonts w:ascii="Century Gothic" w:hAnsi="Century Gothic" w:cs="Arial"/>
          <w:sz w:val="20"/>
          <w:szCs w:val="20"/>
        </w:rPr>
      </w:pPr>
      <w:r w:rsidRPr="00743634">
        <w:rPr>
          <w:rFonts w:ascii="Century Gothic" w:hAnsi="Century Gothic" w:cs="Arial"/>
          <w:sz w:val="20"/>
          <w:szCs w:val="20"/>
        </w:rPr>
        <w:t xml:space="preserve">Land Between Winchester Hill </w:t>
      </w:r>
      <w:r>
        <w:rPr>
          <w:rFonts w:ascii="Century Gothic" w:hAnsi="Century Gothic" w:cs="Arial"/>
          <w:sz w:val="20"/>
          <w:szCs w:val="20"/>
        </w:rPr>
        <w:t>&amp;</w:t>
      </w:r>
      <w:r w:rsidRPr="00743634">
        <w:rPr>
          <w:rFonts w:ascii="Century Gothic" w:hAnsi="Century Gothic" w:cs="Arial"/>
          <w:sz w:val="20"/>
          <w:szCs w:val="20"/>
        </w:rPr>
        <w:t xml:space="preserve"> The Boundary Of 11 Westering Romsey Hampshire SO51 7LX</w:t>
      </w:r>
    </w:p>
    <w:p w14:paraId="4D1993F6" w14:textId="77777777" w:rsidR="001F440B" w:rsidRPr="00743634" w:rsidRDefault="001F440B" w:rsidP="001F440B">
      <w:pPr>
        <w:pStyle w:val="NoSpacing"/>
        <w:rPr>
          <w:rFonts w:ascii="Century Gothic" w:hAnsi="Century Gothic" w:cs="Arial"/>
          <w:sz w:val="20"/>
          <w:szCs w:val="20"/>
        </w:rPr>
      </w:pPr>
      <w:r w:rsidRPr="00ED47DA">
        <w:rPr>
          <w:rFonts w:ascii="Century Gothic" w:hAnsi="Century Gothic" w:cs="Arial"/>
          <w:b/>
          <w:bCs/>
          <w:sz w:val="20"/>
          <w:szCs w:val="20"/>
        </w:rPr>
        <w:t>Ref. No: 21/01380/TPOS</w:t>
      </w:r>
      <w:r>
        <w:rPr>
          <w:rFonts w:ascii="Century Gothic" w:hAnsi="Century Gothic" w:cs="Arial"/>
          <w:sz w:val="20"/>
          <w:szCs w:val="20"/>
        </w:rPr>
        <w:t xml:space="preserve"> (29/05/21)</w:t>
      </w:r>
    </w:p>
    <w:p w14:paraId="694E3043" w14:textId="77777777" w:rsidR="001F440B" w:rsidRPr="009604E5" w:rsidRDefault="001F440B" w:rsidP="001F440B">
      <w:pPr>
        <w:pStyle w:val="NoSpacing"/>
        <w:rPr>
          <w:rFonts w:ascii="Century Gothic" w:hAnsi="Century Gothic" w:cs="Arial"/>
          <w:sz w:val="20"/>
          <w:szCs w:val="20"/>
        </w:rPr>
      </w:pPr>
    </w:p>
    <w:p w14:paraId="779E69C1" w14:textId="77777777" w:rsidR="001F440B" w:rsidRPr="000226E8" w:rsidRDefault="00133101" w:rsidP="001F440B">
      <w:pPr>
        <w:pStyle w:val="NoSpacing"/>
        <w:rPr>
          <w:rFonts w:ascii="Century Gothic" w:hAnsi="Century Gothic"/>
          <w:b/>
          <w:bCs/>
          <w:sz w:val="20"/>
          <w:szCs w:val="20"/>
        </w:rPr>
      </w:pPr>
      <w:hyperlink r:id="rId34" w:history="1">
        <w:r w:rsidR="001F440B" w:rsidRPr="000226E8">
          <w:rPr>
            <w:rStyle w:val="Hyperlink"/>
            <w:rFonts w:ascii="Century Gothic" w:hAnsi="Century Gothic" w:cs="Arial"/>
            <w:b/>
            <w:bCs/>
            <w:sz w:val="20"/>
          </w:rPr>
          <w:t>T1 - Cedar - Prune to remove low secondary and tertiary branches (&lt;100mm diameter) to give minimum 3m clearance from roof of house. </w:t>
        </w:r>
      </w:hyperlink>
      <w:r w:rsidR="001F440B" w:rsidRPr="000226E8">
        <w:rPr>
          <w:rFonts w:ascii="Century Gothic" w:hAnsi="Century Gothic" w:cs="Arial"/>
          <w:b/>
          <w:bCs/>
          <w:noProof/>
          <w:color w:val="333333"/>
          <w:sz w:val="20"/>
          <w:szCs w:val="20"/>
        </w:rPr>
        <w:drawing>
          <wp:inline distT="0" distB="0" distL="0" distR="0" wp14:anchorId="013E771E" wp14:editId="546C6834">
            <wp:extent cx="153035" cy="153035"/>
            <wp:effectExtent l="0" t="0" r="0" b="0"/>
            <wp:docPr id="3" name="Picture 3" descr="Open for com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 for comment 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p>
    <w:p w14:paraId="134C1524" w14:textId="77777777" w:rsidR="001F440B" w:rsidRPr="008274DF" w:rsidRDefault="001F440B" w:rsidP="001F440B">
      <w:pPr>
        <w:pStyle w:val="NoSpacing"/>
        <w:rPr>
          <w:rFonts w:ascii="Century Gothic" w:hAnsi="Century Gothic" w:cs="Arial"/>
          <w:sz w:val="20"/>
          <w:szCs w:val="20"/>
        </w:rPr>
      </w:pPr>
      <w:r w:rsidRPr="008274DF">
        <w:rPr>
          <w:rFonts w:ascii="Century Gothic" w:hAnsi="Century Gothic" w:cs="Arial"/>
          <w:sz w:val="20"/>
          <w:szCs w:val="20"/>
        </w:rPr>
        <w:t xml:space="preserve">4 </w:t>
      </w:r>
      <w:proofErr w:type="spellStart"/>
      <w:r w:rsidRPr="008274DF">
        <w:rPr>
          <w:rFonts w:ascii="Century Gothic" w:hAnsi="Century Gothic" w:cs="Arial"/>
          <w:sz w:val="20"/>
          <w:szCs w:val="20"/>
        </w:rPr>
        <w:t>Deansfield</w:t>
      </w:r>
      <w:proofErr w:type="spellEnd"/>
      <w:r w:rsidRPr="008274DF">
        <w:rPr>
          <w:rFonts w:ascii="Century Gothic" w:hAnsi="Century Gothic" w:cs="Arial"/>
          <w:sz w:val="20"/>
          <w:szCs w:val="20"/>
        </w:rPr>
        <w:t xml:space="preserve"> Close Romsey SO51 7NE</w:t>
      </w:r>
    </w:p>
    <w:p w14:paraId="68D3BBA6" w14:textId="77777777" w:rsidR="001F440B" w:rsidRPr="00ED47DA" w:rsidRDefault="001F440B" w:rsidP="001F440B">
      <w:pPr>
        <w:pStyle w:val="NoSpacing"/>
        <w:rPr>
          <w:rFonts w:ascii="Century Gothic" w:hAnsi="Century Gothic" w:cs="Arial"/>
          <w:b/>
          <w:bCs/>
          <w:sz w:val="20"/>
          <w:szCs w:val="20"/>
        </w:rPr>
      </w:pPr>
      <w:r w:rsidRPr="00ED47DA">
        <w:rPr>
          <w:rFonts w:ascii="Century Gothic" w:hAnsi="Century Gothic" w:cs="Arial"/>
          <w:b/>
          <w:bCs/>
          <w:sz w:val="20"/>
          <w:szCs w:val="20"/>
        </w:rPr>
        <w:t>Ref. No: 21/01456/TPOS</w:t>
      </w:r>
    </w:p>
    <w:p w14:paraId="1DD2CAA4" w14:textId="77777777" w:rsidR="001F440B" w:rsidRDefault="001F440B" w:rsidP="001F440B">
      <w:pPr>
        <w:pStyle w:val="NoSpacing"/>
        <w:rPr>
          <w:rFonts w:ascii="Century Gothic" w:hAnsi="Century Gothic" w:cs="Arial"/>
          <w:sz w:val="20"/>
          <w:szCs w:val="20"/>
        </w:rPr>
      </w:pPr>
    </w:p>
    <w:p w14:paraId="3FA9910D" w14:textId="708D5F7D" w:rsidR="001F440B" w:rsidRPr="00ED47DA" w:rsidRDefault="000226E8" w:rsidP="001F440B">
      <w:pPr>
        <w:pStyle w:val="NoSpacing"/>
        <w:rPr>
          <w:rFonts w:ascii="Century Gothic" w:hAnsi="Century Gothic" w:cs="Arial"/>
          <w:b/>
          <w:bCs/>
          <w:sz w:val="20"/>
          <w:szCs w:val="20"/>
          <w:u w:val="single"/>
        </w:rPr>
      </w:pPr>
      <w:r w:rsidRPr="00ED47DA">
        <w:rPr>
          <w:rFonts w:ascii="Century Gothic" w:hAnsi="Century Gothic" w:cs="Arial"/>
          <w:b/>
          <w:bCs/>
          <w:sz w:val="20"/>
          <w:szCs w:val="20"/>
          <w:u w:val="single"/>
        </w:rPr>
        <w:t>FOR INFORMATION ONLY:</w:t>
      </w:r>
    </w:p>
    <w:p w14:paraId="672E7BF5" w14:textId="77777777" w:rsidR="001F440B" w:rsidRDefault="001F440B" w:rsidP="001F440B">
      <w:pPr>
        <w:pStyle w:val="NoSpacing"/>
        <w:rPr>
          <w:rFonts w:ascii="Century Gothic" w:hAnsi="Century Gothic" w:cs="Arial"/>
          <w:sz w:val="20"/>
          <w:szCs w:val="20"/>
        </w:rPr>
      </w:pPr>
    </w:p>
    <w:p w14:paraId="7D5656D8" w14:textId="77777777" w:rsidR="001F440B" w:rsidRPr="000226E8" w:rsidRDefault="00133101" w:rsidP="001F440B">
      <w:pPr>
        <w:pStyle w:val="NoSpacing"/>
        <w:rPr>
          <w:rFonts w:ascii="Century Gothic" w:hAnsi="Century Gothic"/>
          <w:b/>
          <w:bCs/>
          <w:sz w:val="20"/>
          <w:szCs w:val="20"/>
        </w:rPr>
      </w:pPr>
      <w:hyperlink r:id="rId35" w:history="1">
        <w:r w:rsidR="001F440B" w:rsidRPr="000226E8">
          <w:rPr>
            <w:rStyle w:val="Hyperlink"/>
            <w:rFonts w:ascii="Century Gothic" w:hAnsi="Century Gothic" w:cs="Arial"/>
            <w:b/>
            <w:bCs/>
            <w:sz w:val="20"/>
          </w:rPr>
          <w:t xml:space="preserve">Notification of proposed works to a dwelling - Single storey rear extension (length from rear wall of original </w:t>
        </w:r>
        <w:proofErr w:type="spellStart"/>
        <w:r w:rsidR="001F440B" w:rsidRPr="000226E8">
          <w:rPr>
            <w:rStyle w:val="Hyperlink"/>
            <w:rFonts w:ascii="Century Gothic" w:hAnsi="Century Gothic" w:cs="Arial"/>
            <w:b/>
            <w:bCs/>
            <w:sz w:val="20"/>
          </w:rPr>
          <w:t>dwellinghouse</w:t>
        </w:r>
        <w:proofErr w:type="spellEnd"/>
        <w:r w:rsidR="001F440B" w:rsidRPr="000226E8">
          <w:rPr>
            <w:rStyle w:val="Hyperlink"/>
            <w:rFonts w:ascii="Century Gothic" w:hAnsi="Century Gothic" w:cs="Arial"/>
            <w:b/>
            <w:bCs/>
            <w:sz w:val="20"/>
          </w:rPr>
          <w:t xml:space="preserve"> 5.4 metres, height 4 metres, height to eaves 3 metres) </w:t>
        </w:r>
      </w:hyperlink>
      <w:r w:rsidR="001F440B" w:rsidRPr="000226E8">
        <w:rPr>
          <w:rFonts w:ascii="Century Gothic" w:hAnsi="Century Gothic" w:cs="Arial"/>
          <w:b/>
          <w:bCs/>
          <w:noProof/>
          <w:color w:val="333333"/>
          <w:sz w:val="20"/>
          <w:szCs w:val="20"/>
        </w:rPr>
        <w:drawing>
          <wp:inline distT="0" distB="0" distL="0" distR="0" wp14:anchorId="5DE67678" wp14:editId="6D5BCE41">
            <wp:extent cx="152400" cy="152400"/>
            <wp:effectExtent l="0" t="0" r="0" b="0"/>
            <wp:docPr id="9" name="Picture 9" descr="Open for com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pen for comment 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44E8B6F" w14:textId="77777777" w:rsidR="001F440B" w:rsidRPr="00774D40" w:rsidRDefault="001F440B" w:rsidP="001F440B">
      <w:pPr>
        <w:pStyle w:val="NoSpacing"/>
        <w:rPr>
          <w:rFonts w:ascii="Century Gothic" w:hAnsi="Century Gothic" w:cs="Arial"/>
          <w:sz w:val="20"/>
          <w:szCs w:val="20"/>
        </w:rPr>
      </w:pPr>
      <w:r w:rsidRPr="00774D40">
        <w:rPr>
          <w:rFonts w:ascii="Century Gothic" w:hAnsi="Century Gothic" w:cs="Arial"/>
          <w:sz w:val="20"/>
          <w:szCs w:val="20"/>
        </w:rPr>
        <w:t>83 Winchester Road Romsey Hampshire SO51 8JB</w:t>
      </w:r>
    </w:p>
    <w:p w14:paraId="044821FB" w14:textId="77777777" w:rsidR="001F440B" w:rsidRPr="00ED47DA" w:rsidRDefault="001F440B" w:rsidP="001F440B">
      <w:pPr>
        <w:pStyle w:val="NoSpacing"/>
        <w:rPr>
          <w:rFonts w:ascii="Century Gothic" w:hAnsi="Century Gothic" w:cs="Arial"/>
          <w:b/>
          <w:bCs/>
          <w:sz w:val="20"/>
          <w:szCs w:val="20"/>
        </w:rPr>
      </w:pPr>
      <w:r w:rsidRPr="00ED47DA">
        <w:rPr>
          <w:rFonts w:ascii="Century Gothic" w:hAnsi="Century Gothic" w:cs="Arial"/>
          <w:b/>
          <w:bCs/>
          <w:sz w:val="20"/>
          <w:szCs w:val="20"/>
        </w:rPr>
        <w:t>Ref. No: 21/01504/PDHS</w:t>
      </w:r>
    </w:p>
    <w:p w14:paraId="35555373" w14:textId="77777777" w:rsidR="00D03824" w:rsidRDefault="00D03824" w:rsidP="0072312D">
      <w:pPr>
        <w:rPr>
          <w:rFonts w:ascii="Century Gothic" w:hAnsi="Century Gothic"/>
          <w:b/>
          <w:sz w:val="20"/>
        </w:rPr>
      </w:pPr>
    </w:p>
    <w:p w14:paraId="0F8333B0" w14:textId="58735D77" w:rsidR="00D03824" w:rsidRDefault="00D03824" w:rsidP="00D03824">
      <w:pPr>
        <w:jc w:val="right"/>
      </w:pPr>
    </w:p>
    <w:sectPr w:rsidR="00D038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ZapfHumnst BT">
    <w:altName w:val="Calibri"/>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6396B"/>
    <w:multiLevelType w:val="hybridMultilevel"/>
    <w:tmpl w:val="15968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D9540C"/>
    <w:multiLevelType w:val="hybridMultilevel"/>
    <w:tmpl w:val="2E12F8C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A90C7A"/>
    <w:multiLevelType w:val="hybridMultilevel"/>
    <w:tmpl w:val="C4021E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824"/>
    <w:rsid w:val="000226E8"/>
    <w:rsid w:val="00073254"/>
    <w:rsid w:val="000823E9"/>
    <w:rsid w:val="00082D61"/>
    <w:rsid w:val="000A508A"/>
    <w:rsid w:val="001224B7"/>
    <w:rsid w:val="0013046F"/>
    <w:rsid w:val="00133101"/>
    <w:rsid w:val="001439E0"/>
    <w:rsid w:val="00186F4A"/>
    <w:rsid w:val="001945A5"/>
    <w:rsid w:val="001B403A"/>
    <w:rsid w:val="001D51D2"/>
    <w:rsid w:val="001F440B"/>
    <w:rsid w:val="00221648"/>
    <w:rsid w:val="00262494"/>
    <w:rsid w:val="00293BCE"/>
    <w:rsid w:val="002E2E57"/>
    <w:rsid w:val="00315EBF"/>
    <w:rsid w:val="00340EF9"/>
    <w:rsid w:val="00390B5C"/>
    <w:rsid w:val="003D043F"/>
    <w:rsid w:val="003D50A7"/>
    <w:rsid w:val="004041BF"/>
    <w:rsid w:val="00412375"/>
    <w:rsid w:val="00421F3D"/>
    <w:rsid w:val="00480D8F"/>
    <w:rsid w:val="004829EE"/>
    <w:rsid w:val="004B54F5"/>
    <w:rsid w:val="004F165C"/>
    <w:rsid w:val="00525474"/>
    <w:rsid w:val="00576F67"/>
    <w:rsid w:val="005D19C8"/>
    <w:rsid w:val="005F36E7"/>
    <w:rsid w:val="006431FB"/>
    <w:rsid w:val="00645C29"/>
    <w:rsid w:val="00657642"/>
    <w:rsid w:val="0067088F"/>
    <w:rsid w:val="006923B8"/>
    <w:rsid w:val="0072312D"/>
    <w:rsid w:val="00734629"/>
    <w:rsid w:val="00737C07"/>
    <w:rsid w:val="007A4A1E"/>
    <w:rsid w:val="007B03A2"/>
    <w:rsid w:val="008053FD"/>
    <w:rsid w:val="00814081"/>
    <w:rsid w:val="008C6801"/>
    <w:rsid w:val="008D37F1"/>
    <w:rsid w:val="00934A2F"/>
    <w:rsid w:val="009B1550"/>
    <w:rsid w:val="009C02AD"/>
    <w:rsid w:val="009E1C27"/>
    <w:rsid w:val="00A66B1F"/>
    <w:rsid w:val="00A7427D"/>
    <w:rsid w:val="00A9654E"/>
    <w:rsid w:val="00AC615B"/>
    <w:rsid w:val="00B94428"/>
    <w:rsid w:val="00BA4C1C"/>
    <w:rsid w:val="00BC2FB2"/>
    <w:rsid w:val="00BD0E9C"/>
    <w:rsid w:val="00BD58DB"/>
    <w:rsid w:val="00BE5EAB"/>
    <w:rsid w:val="00C00C60"/>
    <w:rsid w:val="00C236D1"/>
    <w:rsid w:val="00CA1CE4"/>
    <w:rsid w:val="00CC5F35"/>
    <w:rsid w:val="00CE6E10"/>
    <w:rsid w:val="00D03824"/>
    <w:rsid w:val="00D22351"/>
    <w:rsid w:val="00DB6727"/>
    <w:rsid w:val="00DD4076"/>
    <w:rsid w:val="00E00A8C"/>
    <w:rsid w:val="00EF4418"/>
    <w:rsid w:val="00EF5F95"/>
    <w:rsid w:val="00F25DF6"/>
    <w:rsid w:val="00F271FC"/>
    <w:rsid w:val="00F549DD"/>
    <w:rsid w:val="00F54ADF"/>
    <w:rsid w:val="00F95C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3D0CF"/>
  <w15:chartTrackingRefBased/>
  <w15:docId w15:val="{9DF84F6F-3722-4ADF-BBA8-8960B07F2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03824"/>
    <w:pPr>
      <w:keepNext/>
      <w:spacing w:after="0" w:line="240" w:lineRule="auto"/>
      <w:outlineLvl w:val="0"/>
    </w:pPr>
    <w:rPr>
      <w:rFonts w:ascii="Tahoma" w:eastAsia="Times New Roman" w:hAnsi="Tahoma" w:cs="Times New Roman"/>
      <w:b/>
      <w:sz w:val="36"/>
      <w:szCs w:val="20"/>
      <w:lang w:val="en-US" w:eastAsia="en-GB"/>
    </w:rPr>
  </w:style>
  <w:style w:type="paragraph" w:styleId="Heading2">
    <w:name w:val="heading 2"/>
    <w:basedOn w:val="Normal"/>
    <w:next w:val="Normal"/>
    <w:link w:val="Heading2Char"/>
    <w:uiPriority w:val="9"/>
    <w:semiHidden/>
    <w:unhideWhenUsed/>
    <w:qFormat/>
    <w:rsid w:val="00D038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3824"/>
    <w:rPr>
      <w:rFonts w:ascii="Tahoma" w:eastAsia="Times New Roman" w:hAnsi="Tahoma" w:cs="Times New Roman"/>
      <w:b/>
      <w:sz w:val="36"/>
      <w:szCs w:val="20"/>
      <w:lang w:val="en-US" w:eastAsia="en-GB"/>
    </w:rPr>
  </w:style>
  <w:style w:type="character" w:customStyle="1" w:styleId="Heading2Char">
    <w:name w:val="Heading 2 Char"/>
    <w:basedOn w:val="DefaultParagraphFont"/>
    <w:link w:val="Heading2"/>
    <w:uiPriority w:val="9"/>
    <w:semiHidden/>
    <w:rsid w:val="00D03824"/>
    <w:rPr>
      <w:rFonts w:asciiTheme="majorHAnsi" w:eastAsiaTheme="majorEastAsia" w:hAnsiTheme="majorHAnsi" w:cstheme="majorBidi"/>
      <w:color w:val="2F5496" w:themeColor="accent1" w:themeShade="BF"/>
      <w:sz w:val="26"/>
      <w:szCs w:val="26"/>
    </w:rPr>
  </w:style>
  <w:style w:type="paragraph" w:customStyle="1" w:styleId="DefaultText">
    <w:name w:val="Default Text"/>
    <w:basedOn w:val="Normal"/>
    <w:rsid w:val="00D03824"/>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val="en-US" w:eastAsia="en-GB"/>
    </w:rPr>
  </w:style>
  <w:style w:type="character" w:styleId="Hyperlink">
    <w:name w:val="Hyperlink"/>
    <w:uiPriority w:val="99"/>
    <w:rsid w:val="00D03824"/>
    <w:rPr>
      <w:color w:val="0000FF"/>
      <w:u w:val="single"/>
    </w:rPr>
  </w:style>
  <w:style w:type="character" w:styleId="Emphasis">
    <w:name w:val="Emphasis"/>
    <w:uiPriority w:val="20"/>
    <w:qFormat/>
    <w:rsid w:val="00D03824"/>
    <w:rPr>
      <w:i/>
      <w:iCs/>
    </w:rPr>
  </w:style>
  <w:style w:type="paragraph" w:styleId="NoSpacing">
    <w:name w:val="No Spacing"/>
    <w:uiPriority w:val="1"/>
    <w:qFormat/>
    <w:rsid w:val="00BD0E9C"/>
    <w:pPr>
      <w:spacing w:after="0" w:line="240" w:lineRule="auto"/>
    </w:pPr>
  </w:style>
  <w:style w:type="paragraph" w:styleId="ListBullet">
    <w:name w:val="List Bullet"/>
    <w:basedOn w:val="Normal"/>
    <w:rsid w:val="00BD0E9C"/>
    <w:pPr>
      <w:widowControl w:val="0"/>
      <w:spacing w:before="60" w:after="60" w:line="240" w:lineRule="auto"/>
      <w:ind w:left="1135" w:right="567" w:hanging="284"/>
    </w:pPr>
    <w:rPr>
      <w:rFonts w:ascii="ZapfHumnst BT" w:eastAsia="Times New Roman" w:hAnsi="ZapfHumnst BT" w:cs="Times New Roman"/>
      <w:szCs w:val="20"/>
      <w:lang w:eastAsia="en-GB"/>
    </w:rPr>
  </w:style>
  <w:style w:type="character" w:styleId="UnresolvedMention">
    <w:name w:val="Unresolved Mention"/>
    <w:basedOn w:val="DefaultParagraphFont"/>
    <w:uiPriority w:val="99"/>
    <w:semiHidden/>
    <w:unhideWhenUsed/>
    <w:rsid w:val="005254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ew-applications.testvalley.gov.uk/online-applications/applicationDetails.do?keyVal=QSKLW8QCLGR00&amp;activeTab=summary" TargetMode="External"/><Relationship Id="rId18" Type="http://schemas.openxmlformats.org/officeDocument/2006/relationships/hyperlink" Target="https://view-applications.testvalley.gov.uk/online-applications/applicationDetails.do?keyVal=QT8YB6QCLVJ00&amp;activeTab=summary" TargetMode="External"/><Relationship Id="rId26" Type="http://schemas.openxmlformats.org/officeDocument/2006/relationships/hyperlink" Target="https://view-applications.testvalley.gov.uk/online-applications/applicationDetails.do?keyVal=QSIR9DQCLFV00&amp;activeTab=summary" TargetMode="External"/><Relationship Id="rId21" Type="http://schemas.openxmlformats.org/officeDocument/2006/relationships/hyperlink" Target="https://view-applications.testvalley.gov.uk/online-applications/applicationDetails.do?keyVal=QT0051QCLQV00&amp;activeTab=summary" TargetMode="External"/><Relationship Id="rId34" Type="http://schemas.openxmlformats.org/officeDocument/2006/relationships/hyperlink" Target="https://view-applications.testvalley.gov.uk/online-applications/applicationDetails.do?keyVal=QT1IABQCLRN00&amp;activeTab=summary" TargetMode="External"/><Relationship Id="rId7" Type="http://schemas.openxmlformats.org/officeDocument/2006/relationships/hyperlink" Target="http://www.romseyextra-pc.org.uk" TargetMode="External"/><Relationship Id="rId12" Type="http://schemas.openxmlformats.org/officeDocument/2006/relationships/hyperlink" Target="https://view-applications.testvalley.gov.uk/online-applications/applicationDetails.do?keyVal=QSOB83QCLJA00&amp;activeTab=summary" TargetMode="External"/><Relationship Id="rId17" Type="http://schemas.openxmlformats.org/officeDocument/2006/relationships/hyperlink" Target="https://view-applications.testvalley.gov.uk/online-applications/applicationDetails.do?keyVal=QSZNL7QCLQ800&amp;activeTab=summary" TargetMode="External"/><Relationship Id="rId25" Type="http://schemas.openxmlformats.org/officeDocument/2006/relationships/hyperlink" Target="https://view-applications.testvalley.gov.uk/online-applications/applicationDetails.do?keyVal=QS08KXQCL6400&amp;activeTab=summary" TargetMode="External"/><Relationship Id="rId33" Type="http://schemas.openxmlformats.org/officeDocument/2006/relationships/hyperlink" Target="https://view-applications.testvalley.gov.uk/online-applications/applicationDetails.do?keyVal=QSQJJMQC0PU00&amp;activeTab=summary" TargetMode="External"/><Relationship Id="rId2" Type="http://schemas.openxmlformats.org/officeDocument/2006/relationships/styles" Target="styles.xml"/><Relationship Id="rId16" Type="http://schemas.openxmlformats.org/officeDocument/2006/relationships/hyperlink" Target="https://view-applications.testvalley.gov.uk/online-applications/applicationDetails.do?keyVal=QT0057QCLQX00&amp;activeTab=summary" TargetMode="External"/><Relationship Id="rId20" Type="http://schemas.openxmlformats.org/officeDocument/2006/relationships/hyperlink" Target="https://view-applications.testvalley.gov.uk/online-applications/applicationDetails.do?keyVal=QTAVSYQCLXM00&amp;activeTab=summary" TargetMode="External"/><Relationship Id="rId29" Type="http://schemas.openxmlformats.org/officeDocument/2006/relationships/hyperlink" Target="https://view-applications.testvalley.gov.uk/online-applications/applicationDetails.do?keyVal=QTCDXRQCLY900&amp;activeTab=summary" TargetMode="External"/><Relationship Id="rId1" Type="http://schemas.openxmlformats.org/officeDocument/2006/relationships/numbering" Target="numbering.xml"/><Relationship Id="rId6" Type="http://schemas.openxmlformats.org/officeDocument/2006/relationships/hyperlink" Target="http://www.romseyextra-pc.org.uk" TargetMode="External"/><Relationship Id="rId11" Type="http://schemas.openxmlformats.org/officeDocument/2006/relationships/hyperlink" Target="https://view-applications.testvalley.gov.uk/online-applications/applicationDetails.do?keyVal=QSL402QCLHI00&amp;activeTab=summary" TargetMode="External"/><Relationship Id="rId24" Type="http://schemas.openxmlformats.org/officeDocument/2006/relationships/hyperlink" Target="https://view-applications.testvalley.gov.uk/online-applications/applicationDetails.do?keyVal=QSQ90KQC0I000&amp;activeTab=summary" TargetMode="External"/><Relationship Id="rId32" Type="http://schemas.openxmlformats.org/officeDocument/2006/relationships/hyperlink" Target="https://view-applications.testvalley.gov.uk/online-applications/applicationDetails.do?keyVal=QT3NLIQC0F200&amp;activeTab=summary" TargetMode="External"/><Relationship Id="rId37" Type="http://schemas.openxmlformats.org/officeDocument/2006/relationships/theme" Target="theme/theme1.xml"/><Relationship Id="rId5" Type="http://schemas.openxmlformats.org/officeDocument/2006/relationships/hyperlink" Target="mailto:clerk@romseyextra-pc.org.uk" TargetMode="External"/><Relationship Id="rId15" Type="http://schemas.openxmlformats.org/officeDocument/2006/relationships/hyperlink" Target="https://view-applications.testvalley.gov.uk/online-applications/applicationDetails.do?keyVal=QS6FFOQC0I000&amp;activeTab=summary" TargetMode="External"/><Relationship Id="rId23" Type="http://schemas.openxmlformats.org/officeDocument/2006/relationships/hyperlink" Target="https://view-applications.testvalley.gov.uk/online-applications/applicationDetails.do?keyVal=QEMY8NQCLT700&amp;activeTab=summary" TargetMode="External"/><Relationship Id="rId28" Type="http://schemas.openxmlformats.org/officeDocument/2006/relationships/hyperlink" Target="https://view-applications.testvalley.gov.uk/online-applications/applicationDetails.do?keyVal=QT34LNQCLSL00&amp;activeTab=summary" TargetMode="External"/><Relationship Id="rId36" Type="http://schemas.openxmlformats.org/officeDocument/2006/relationships/fontTable" Target="fontTable.xml"/><Relationship Id="rId10" Type="http://schemas.openxmlformats.org/officeDocument/2006/relationships/image" Target="media/image1.gif"/><Relationship Id="rId19" Type="http://schemas.openxmlformats.org/officeDocument/2006/relationships/hyperlink" Target="https://view-applications.testvalley.gov.uk/online-applications/applicationDetails.do?keyVal=QRCO04QCKT200&amp;activeTab=summary" TargetMode="External"/><Relationship Id="rId31" Type="http://schemas.openxmlformats.org/officeDocument/2006/relationships/hyperlink" Target="https://view-applications.testvalley.gov.uk/online-applications/applicationDetails.do?keyVal=QTE8L7QCLZ800&amp;activeTab=summary" TargetMode="External"/><Relationship Id="rId4" Type="http://schemas.openxmlformats.org/officeDocument/2006/relationships/webSettings" Target="webSettings.xml"/><Relationship Id="rId9" Type="http://schemas.openxmlformats.org/officeDocument/2006/relationships/hyperlink" Target="https://view-applications.testvalley.gov.uk/online-applications/applicationDetails.do?keyVal=QS237ZQCL6Z00&amp;activeTab=summary" TargetMode="External"/><Relationship Id="rId14" Type="http://schemas.openxmlformats.org/officeDocument/2006/relationships/hyperlink" Target="https://view-applications.testvalley.gov.uk/online-applications/applicationDetails.do?keyVal=QRUOLDQCL2W00&amp;activeTab=summary" TargetMode="External"/><Relationship Id="rId22" Type="http://schemas.openxmlformats.org/officeDocument/2006/relationships/hyperlink" Target="https://planning.hants.gov.uk/ApplicationDetails.aspx?RecNo=21886" TargetMode="External"/><Relationship Id="rId27" Type="http://schemas.openxmlformats.org/officeDocument/2006/relationships/hyperlink" Target="https://view-applications.testvalley.gov.uk/online-applications/applicationDetails.do?keyVal=QSS0KUQCLLM00&amp;activeTab=summary" TargetMode="External"/><Relationship Id="rId30" Type="http://schemas.openxmlformats.org/officeDocument/2006/relationships/hyperlink" Target="https://view-applications.testvalley.gov.uk/online-applications/applicationDetails.do?keyVal=QTCDXSQCLYA00&amp;activeTab=summary" TargetMode="External"/><Relationship Id="rId35" Type="http://schemas.openxmlformats.org/officeDocument/2006/relationships/hyperlink" Target="https://view-applications.testvalley.gov.uk/online-applications/applicationDetails.do?keyVal=QT98MWQC0F200&amp;activeTab=summary" TargetMode="External"/><Relationship Id="rId8" Type="http://schemas.openxmlformats.org/officeDocument/2006/relationships/hyperlink" Target="https://planning.hants.gov.uk/ApplicationDetails.aspx?RecNo=21862"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1836</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McFarland</dc:creator>
  <cp:keywords/>
  <dc:description/>
  <cp:lastModifiedBy>Matt Holmes</cp:lastModifiedBy>
  <cp:revision>2</cp:revision>
  <cp:lastPrinted>2021-05-21T09:43:00Z</cp:lastPrinted>
  <dcterms:created xsi:type="dcterms:W3CDTF">2021-05-21T11:52:00Z</dcterms:created>
  <dcterms:modified xsi:type="dcterms:W3CDTF">2021-05-21T11:52:00Z</dcterms:modified>
</cp:coreProperties>
</file>