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5EAFB" w14:textId="2A0EC8BD" w:rsidR="002567C4" w:rsidRPr="00F730D0" w:rsidRDefault="002567C4" w:rsidP="006D0917">
      <w:pPr>
        <w:pStyle w:val="Heading4"/>
        <w:ind w:left="-709"/>
        <w:rPr>
          <w:rFonts w:ascii="Arial" w:hAnsi="Arial" w:cs="Arial"/>
          <w:color w:val="000000"/>
          <w:szCs w:val="22"/>
        </w:rPr>
      </w:pPr>
      <w:r w:rsidRPr="00F730D0">
        <w:rPr>
          <w:rFonts w:ascii="Arial" w:hAnsi="Arial" w:cs="Arial"/>
          <w:color w:val="000000"/>
          <w:szCs w:val="22"/>
        </w:rPr>
        <w:t>In</w:t>
      </w:r>
      <w:r w:rsidR="00E62F11" w:rsidRPr="00F730D0">
        <w:rPr>
          <w:rFonts w:ascii="Arial" w:hAnsi="Arial" w:cs="Arial"/>
          <w:color w:val="000000"/>
          <w:szCs w:val="22"/>
        </w:rPr>
        <w:t xml:space="preserve"> </w:t>
      </w:r>
      <w:r w:rsidR="004418D8" w:rsidRPr="00F730D0">
        <w:rPr>
          <w:rFonts w:ascii="Arial" w:hAnsi="Arial" w:cs="Arial"/>
          <w:color w:val="000000"/>
          <w:szCs w:val="22"/>
        </w:rPr>
        <w:t xml:space="preserve">the Chair: </w:t>
      </w:r>
      <w:proofErr w:type="spellStart"/>
      <w:r w:rsidR="008F53A2" w:rsidRPr="00F730D0">
        <w:rPr>
          <w:rFonts w:ascii="Arial" w:hAnsi="Arial" w:cs="Arial"/>
          <w:color w:val="000000"/>
          <w:szCs w:val="22"/>
        </w:rPr>
        <w:t>Counci</w:t>
      </w:r>
      <w:r w:rsidR="00B0449F" w:rsidRPr="00F730D0">
        <w:rPr>
          <w:rFonts w:ascii="Arial" w:hAnsi="Arial" w:cs="Arial"/>
          <w:color w:val="000000"/>
          <w:szCs w:val="22"/>
        </w:rPr>
        <w:t>l</w:t>
      </w:r>
      <w:r w:rsidR="008F53A2" w:rsidRPr="00F730D0">
        <w:rPr>
          <w:rFonts w:ascii="Arial" w:hAnsi="Arial" w:cs="Arial"/>
          <w:color w:val="000000"/>
          <w:szCs w:val="22"/>
        </w:rPr>
        <w:t>lor</w:t>
      </w:r>
      <w:proofErr w:type="spellEnd"/>
      <w:r w:rsidR="004418D8" w:rsidRPr="00F730D0">
        <w:rPr>
          <w:rFonts w:ascii="Arial" w:hAnsi="Arial" w:cs="Arial"/>
          <w:color w:val="000000"/>
          <w:szCs w:val="22"/>
        </w:rPr>
        <w:t xml:space="preserve"> </w:t>
      </w:r>
      <w:r w:rsidR="00956398" w:rsidRPr="00F730D0">
        <w:rPr>
          <w:rFonts w:ascii="Arial" w:hAnsi="Arial" w:cs="Arial"/>
          <w:color w:val="000000"/>
          <w:szCs w:val="22"/>
        </w:rPr>
        <w:t>C. Wise</w:t>
      </w:r>
    </w:p>
    <w:p w14:paraId="093488E9" w14:textId="77777777" w:rsidR="002567C4" w:rsidRPr="00F730D0" w:rsidRDefault="002567C4">
      <w:pPr>
        <w:tabs>
          <w:tab w:val="left" w:pos="-270"/>
        </w:tabs>
        <w:ind w:left="-720"/>
        <w:jc w:val="both"/>
        <w:rPr>
          <w:rFonts w:ascii="Arial" w:hAnsi="Arial" w:cs="Arial"/>
          <w:b/>
          <w:color w:val="000000"/>
          <w:szCs w:val="22"/>
        </w:rPr>
      </w:pPr>
      <w:r w:rsidRPr="00F730D0">
        <w:rPr>
          <w:rFonts w:ascii="Arial" w:hAnsi="Arial" w:cs="Arial"/>
          <w:b/>
          <w:color w:val="000000"/>
          <w:szCs w:val="22"/>
        </w:rPr>
        <w:t>Attendance:</w:t>
      </w:r>
    </w:p>
    <w:p w14:paraId="3F75116F" w14:textId="77777777" w:rsidR="008F53A2" w:rsidRPr="00F730D0" w:rsidRDefault="008F53A2" w:rsidP="0037478B">
      <w:pPr>
        <w:tabs>
          <w:tab w:val="left" w:pos="-270"/>
        </w:tabs>
        <w:ind w:left="-720"/>
        <w:jc w:val="center"/>
        <w:rPr>
          <w:rFonts w:ascii="Arial" w:hAnsi="Arial" w:cs="Arial"/>
          <w:b/>
          <w:color w:val="000000"/>
          <w:szCs w:val="22"/>
        </w:rPr>
      </w:pPr>
    </w:p>
    <w:p w14:paraId="092AB169" w14:textId="3710BE17" w:rsidR="000155F0" w:rsidRPr="00F730D0" w:rsidRDefault="00A46DE2" w:rsidP="009E7A38">
      <w:pPr>
        <w:tabs>
          <w:tab w:val="left" w:pos="-270"/>
        </w:tabs>
        <w:ind w:left="-720"/>
        <w:rPr>
          <w:rFonts w:ascii="Arial" w:hAnsi="Arial" w:cs="Arial"/>
          <w:color w:val="000000"/>
          <w:szCs w:val="22"/>
        </w:rPr>
      </w:pPr>
      <w:r>
        <w:rPr>
          <w:rFonts w:ascii="Arial" w:hAnsi="Arial" w:cs="Arial"/>
          <w:color w:val="000000"/>
          <w:szCs w:val="22"/>
        </w:rPr>
        <w:t>P</w:t>
      </w:r>
      <w:r w:rsidR="000155F0" w:rsidRPr="00F730D0">
        <w:rPr>
          <w:rFonts w:ascii="Arial" w:hAnsi="Arial" w:cs="Arial"/>
          <w:color w:val="000000"/>
          <w:szCs w:val="22"/>
        </w:rPr>
        <w:t xml:space="preserve">.  </w:t>
      </w:r>
      <w:r w:rsidR="00E65260" w:rsidRPr="00F730D0">
        <w:rPr>
          <w:rFonts w:ascii="Arial" w:hAnsi="Arial" w:cs="Arial"/>
          <w:color w:val="000000"/>
          <w:szCs w:val="22"/>
        </w:rPr>
        <w:t>Cllr. D. Baverstock</w:t>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324F7">
        <w:rPr>
          <w:rFonts w:ascii="Arial" w:hAnsi="Arial" w:cs="Arial"/>
          <w:color w:val="000000"/>
          <w:szCs w:val="22"/>
        </w:rPr>
        <w:t>A</w:t>
      </w:r>
      <w:r w:rsidR="000155F0" w:rsidRPr="00F730D0">
        <w:rPr>
          <w:rFonts w:ascii="Arial" w:hAnsi="Arial" w:cs="Arial"/>
          <w:color w:val="000000"/>
          <w:szCs w:val="22"/>
        </w:rPr>
        <w:t xml:space="preserve">.  Cllr. </w:t>
      </w:r>
      <w:r w:rsidR="00E65260" w:rsidRPr="00F730D0">
        <w:rPr>
          <w:rFonts w:ascii="Arial" w:hAnsi="Arial" w:cs="Arial"/>
          <w:color w:val="000000"/>
          <w:szCs w:val="22"/>
        </w:rPr>
        <w:t>J. Critchley</w:t>
      </w:r>
    </w:p>
    <w:p w14:paraId="45E4B3B4" w14:textId="41820A0B" w:rsidR="000155F0" w:rsidRPr="00F730D0" w:rsidRDefault="000324F7" w:rsidP="00956398">
      <w:pPr>
        <w:tabs>
          <w:tab w:val="left" w:pos="-270"/>
          <w:tab w:val="left" w:pos="2040"/>
        </w:tabs>
        <w:ind w:left="-720"/>
        <w:rPr>
          <w:rFonts w:ascii="Arial" w:hAnsi="Arial" w:cs="Arial"/>
          <w:color w:val="000000"/>
          <w:szCs w:val="22"/>
        </w:rPr>
      </w:pPr>
      <w:r>
        <w:rPr>
          <w:rFonts w:ascii="Arial" w:hAnsi="Arial" w:cs="Arial"/>
          <w:color w:val="000000"/>
          <w:szCs w:val="22"/>
        </w:rPr>
        <w:t>A</w:t>
      </w:r>
      <w:r w:rsidR="000155F0" w:rsidRPr="00F730D0">
        <w:rPr>
          <w:rFonts w:ascii="Arial" w:hAnsi="Arial" w:cs="Arial"/>
          <w:color w:val="000000"/>
          <w:szCs w:val="22"/>
        </w:rPr>
        <w:t xml:space="preserve">. </w:t>
      </w:r>
      <w:r w:rsidR="00B374FE" w:rsidRPr="00F730D0">
        <w:rPr>
          <w:rFonts w:ascii="Arial" w:hAnsi="Arial" w:cs="Arial"/>
          <w:color w:val="000000"/>
          <w:szCs w:val="22"/>
        </w:rPr>
        <w:t xml:space="preserve"> </w:t>
      </w:r>
      <w:r w:rsidR="000155F0" w:rsidRPr="00F730D0">
        <w:rPr>
          <w:rFonts w:ascii="Arial" w:hAnsi="Arial" w:cs="Arial"/>
          <w:color w:val="000000"/>
          <w:szCs w:val="22"/>
        </w:rPr>
        <w:t xml:space="preserve">Cllr. </w:t>
      </w:r>
      <w:r w:rsidR="00E65260" w:rsidRPr="00F730D0">
        <w:rPr>
          <w:rFonts w:ascii="Arial" w:hAnsi="Arial" w:cs="Arial"/>
          <w:color w:val="000000"/>
          <w:szCs w:val="22"/>
        </w:rPr>
        <w:t>J. Burnage</w:t>
      </w:r>
      <w:r w:rsidR="000155F0" w:rsidRPr="00F730D0">
        <w:rPr>
          <w:rFonts w:ascii="Arial" w:hAnsi="Arial" w:cs="Arial"/>
          <w:color w:val="000000"/>
          <w:szCs w:val="22"/>
        </w:rPr>
        <w:tab/>
      </w:r>
      <w:r w:rsidR="00956398"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E65260" w:rsidRPr="00F730D0">
        <w:rPr>
          <w:rFonts w:ascii="Arial" w:hAnsi="Arial" w:cs="Arial"/>
          <w:color w:val="000000"/>
          <w:szCs w:val="22"/>
        </w:rPr>
        <w:tab/>
      </w:r>
      <w:r w:rsidR="00AC430D" w:rsidRPr="00F730D0">
        <w:rPr>
          <w:rFonts w:ascii="Arial" w:hAnsi="Arial" w:cs="Arial"/>
          <w:color w:val="000000"/>
          <w:szCs w:val="22"/>
        </w:rPr>
        <w:t>P</w:t>
      </w:r>
      <w:r w:rsidR="00F60D19" w:rsidRPr="00F730D0">
        <w:rPr>
          <w:rFonts w:ascii="Arial" w:hAnsi="Arial" w:cs="Arial"/>
          <w:color w:val="000000"/>
          <w:szCs w:val="22"/>
        </w:rPr>
        <w:t>.  Cllr. K. Dunleavey</w:t>
      </w:r>
    </w:p>
    <w:p w14:paraId="71CEE0D2" w14:textId="456C83F4" w:rsidR="000155F0" w:rsidRPr="00F730D0" w:rsidRDefault="00131082" w:rsidP="009E7A38">
      <w:pPr>
        <w:tabs>
          <w:tab w:val="left" w:pos="-270"/>
        </w:tabs>
        <w:ind w:left="-720"/>
        <w:rPr>
          <w:rFonts w:ascii="Arial" w:hAnsi="Arial" w:cs="Arial"/>
          <w:color w:val="000000"/>
          <w:szCs w:val="22"/>
        </w:rPr>
      </w:pPr>
      <w:r w:rsidRPr="00F730D0">
        <w:rPr>
          <w:rFonts w:ascii="Arial" w:hAnsi="Arial" w:cs="Arial"/>
          <w:color w:val="000000"/>
          <w:szCs w:val="22"/>
        </w:rPr>
        <w:t>P</w:t>
      </w:r>
      <w:r w:rsidR="00B374FE" w:rsidRPr="00F730D0">
        <w:rPr>
          <w:rFonts w:ascii="Arial" w:hAnsi="Arial" w:cs="Arial"/>
          <w:color w:val="000000"/>
          <w:szCs w:val="22"/>
        </w:rPr>
        <w:t>.</w:t>
      </w:r>
      <w:r w:rsidR="000155F0" w:rsidRPr="00F730D0">
        <w:rPr>
          <w:rFonts w:ascii="Arial" w:hAnsi="Arial" w:cs="Arial"/>
          <w:color w:val="000000"/>
          <w:szCs w:val="22"/>
        </w:rPr>
        <w:t xml:space="preserve">  C</w:t>
      </w:r>
      <w:r w:rsidR="00B374FE" w:rsidRPr="00F730D0">
        <w:rPr>
          <w:rFonts w:ascii="Arial" w:hAnsi="Arial" w:cs="Arial"/>
          <w:color w:val="000000"/>
          <w:szCs w:val="22"/>
        </w:rPr>
        <w:t>l</w:t>
      </w:r>
      <w:r w:rsidR="000155F0" w:rsidRPr="00F730D0">
        <w:rPr>
          <w:rFonts w:ascii="Arial" w:hAnsi="Arial" w:cs="Arial"/>
          <w:color w:val="000000"/>
          <w:szCs w:val="22"/>
        </w:rPr>
        <w:t xml:space="preserve">lr. </w:t>
      </w:r>
      <w:r w:rsidR="00E65260" w:rsidRPr="00F730D0">
        <w:rPr>
          <w:rFonts w:ascii="Arial" w:hAnsi="Arial" w:cs="Arial"/>
          <w:color w:val="000000"/>
          <w:szCs w:val="22"/>
        </w:rPr>
        <w:t>J. Cairney</w:t>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0155F0" w:rsidRPr="00F730D0">
        <w:rPr>
          <w:rFonts w:ascii="Arial" w:hAnsi="Arial" w:cs="Arial"/>
          <w:color w:val="000000"/>
          <w:szCs w:val="22"/>
        </w:rPr>
        <w:tab/>
      </w:r>
      <w:r w:rsidR="00E65260" w:rsidRPr="00F730D0">
        <w:rPr>
          <w:rFonts w:ascii="Arial" w:hAnsi="Arial" w:cs="Arial"/>
          <w:color w:val="000000"/>
          <w:szCs w:val="22"/>
        </w:rPr>
        <w:tab/>
      </w:r>
      <w:proofErr w:type="gramStart"/>
      <w:r w:rsidR="00A46DE2">
        <w:rPr>
          <w:rFonts w:ascii="Arial" w:hAnsi="Arial" w:cs="Arial"/>
          <w:color w:val="000000"/>
          <w:szCs w:val="22"/>
        </w:rPr>
        <w:t>P</w:t>
      </w:r>
      <w:r w:rsidR="000155F0" w:rsidRPr="00F730D0">
        <w:rPr>
          <w:rFonts w:ascii="Arial" w:hAnsi="Arial" w:cs="Arial"/>
          <w:color w:val="000000"/>
          <w:szCs w:val="22"/>
        </w:rPr>
        <w:t xml:space="preserve">  </w:t>
      </w:r>
      <w:r w:rsidR="00F60D19" w:rsidRPr="00F730D0">
        <w:rPr>
          <w:rFonts w:ascii="Arial" w:hAnsi="Arial" w:cs="Arial"/>
          <w:color w:val="000000"/>
          <w:szCs w:val="22"/>
        </w:rPr>
        <w:t>Cllr</w:t>
      </w:r>
      <w:proofErr w:type="gramEnd"/>
      <w:r w:rsidR="00F60D19" w:rsidRPr="00F730D0">
        <w:rPr>
          <w:rFonts w:ascii="Arial" w:hAnsi="Arial" w:cs="Arial"/>
          <w:color w:val="000000"/>
          <w:szCs w:val="22"/>
        </w:rPr>
        <w:t>. M. Southey</w:t>
      </w:r>
    </w:p>
    <w:p w14:paraId="2893CFBA" w14:textId="5BE0F298" w:rsidR="000155F0" w:rsidRPr="00F730D0" w:rsidRDefault="00AC430D" w:rsidP="009E7A38">
      <w:pPr>
        <w:tabs>
          <w:tab w:val="left" w:pos="-270"/>
        </w:tabs>
        <w:ind w:left="-720"/>
        <w:rPr>
          <w:rFonts w:ascii="Arial" w:hAnsi="Arial" w:cs="Arial"/>
          <w:color w:val="000000"/>
          <w:szCs w:val="22"/>
        </w:rPr>
      </w:pPr>
      <w:r w:rsidRPr="00F730D0">
        <w:rPr>
          <w:rFonts w:ascii="Arial" w:hAnsi="Arial" w:cs="Arial"/>
          <w:color w:val="000000"/>
          <w:szCs w:val="22"/>
        </w:rPr>
        <w:t>P</w:t>
      </w:r>
      <w:r w:rsidR="00185DD3" w:rsidRPr="00F730D0">
        <w:rPr>
          <w:rFonts w:ascii="Arial" w:hAnsi="Arial" w:cs="Arial"/>
          <w:color w:val="000000"/>
          <w:szCs w:val="22"/>
        </w:rPr>
        <w:t xml:space="preserve">.  Cllr. </w:t>
      </w:r>
      <w:r w:rsidR="00E65260" w:rsidRPr="00F730D0">
        <w:rPr>
          <w:rFonts w:ascii="Arial" w:hAnsi="Arial" w:cs="Arial"/>
          <w:color w:val="000000"/>
          <w:szCs w:val="22"/>
        </w:rPr>
        <w:t>M. Cooper</w:t>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956398" w:rsidRPr="00F730D0">
        <w:rPr>
          <w:rFonts w:ascii="Arial" w:hAnsi="Arial" w:cs="Arial"/>
          <w:color w:val="000000"/>
          <w:szCs w:val="22"/>
        </w:rPr>
        <w:t>P</w:t>
      </w:r>
      <w:r w:rsidR="00F60D19" w:rsidRPr="00F730D0">
        <w:rPr>
          <w:rFonts w:ascii="Arial" w:hAnsi="Arial" w:cs="Arial"/>
          <w:color w:val="000000"/>
          <w:szCs w:val="22"/>
        </w:rPr>
        <w:t>.  Cllr. J. Parker</w:t>
      </w:r>
    </w:p>
    <w:p w14:paraId="4994DABA" w14:textId="6BD256FB" w:rsidR="00B374FE" w:rsidRPr="00F730D0" w:rsidRDefault="00AB24AA" w:rsidP="009E7A38">
      <w:pPr>
        <w:tabs>
          <w:tab w:val="left" w:pos="-270"/>
        </w:tabs>
        <w:ind w:left="-720"/>
        <w:rPr>
          <w:rFonts w:ascii="Arial" w:hAnsi="Arial" w:cs="Arial"/>
          <w:color w:val="000000"/>
          <w:szCs w:val="22"/>
        </w:rPr>
      </w:pPr>
      <w:r w:rsidRPr="00F730D0">
        <w:rPr>
          <w:rFonts w:ascii="Arial" w:hAnsi="Arial" w:cs="Arial"/>
          <w:color w:val="000000"/>
          <w:szCs w:val="22"/>
        </w:rPr>
        <w:t>P</w:t>
      </w:r>
      <w:r w:rsidR="000155F0" w:rsidRPr="00F730D0">
        <w:rPr>
          <w:rFonts w:ascii="Arial" w:hAnsi="Arial" w:cs="Arial"/>
          <w:color w:val="000000"/>
          <w:szCs w:val="22"/>
        </w:rPr>
        <w:t xml:space="preserve">. </w:t>
      </w:r>
      <w:r w:rsidR="00B374FE" w:rsidRPr="00F730D0">
        <w:rPr>
          <w:rFonts w:ascii="Arial" w:hAnsi="Arial" w:cs="Arial"/>
          <w:color w:val="000000"/>
          <w:szCs w:val="22"/>
        </w:rPr>
        <w:t xml:space="preserve"> </w:t>
      </w:r>
      <w:r w:rsidR="00185DD3" w:rsidRPr="00F730D0">
        <w:rPr>
          <w:rFonts w:ascii="Arial" w:hAnsi="Arial" w:cs="Arial"/>
          <w:color w:val="000000"/>
          <w:szCs w:val="22"/>
        </w:rPr>
        <w:t xml:space="preserve">Cllr. </w:t>
      </w:r>
      <w:r w:rsidR="00E65260" w:rsidRPr="00F730D0">
        <w:rPr>
          <w:rFonts w:ascii="Arial" w:hAnsi="Arial" w:cs="Arial"/>
          <w:color w:val="000000"/>
          <w:szCs w:val="22"/>
        </w:rPr>
        <w:t>I. Culley</w:t>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185DD3" w:rsidRPr="00F730D0">
        <w:rPr>
          <w:rFonts w:ascii="Arial" w:hAnsi="Arial" w:cs="Arial"/>
          <w:color w:val="000000"/>
          <w:szCs w:val="22"/>
        </w:rPr>
        <w:tab/>
      </w:r>
      <w:r w:rsidR="00E65260" w:rsidRPr="00F730D0">
        <w:rPr>
          <w:rFonts w:ascii="Arial" w:hAnsi="Arial" w:cs="Arial"/>
          <w:color w:val="000000"/>
          <w:szCs w:val="22"/>
        </w:rPr>
        <w:t>P</w:t>
      </w:r>
      <w:r w:rsidR="00503DBB" w:rsidRPr="00F730D0">
        <w:rPr>
          <w:rFonts w:ascii="Arial" w:hAnsi="Arial" w:cs="Arial"/>
          <w:color w:val="000000"/>
          <w:szCs w:val="22"/>
        </w:rPr>
        <w:t>.</w:t>
      </w:r>
      <w:r w:rsidR="000155F0" w:rsidRPr="00F730D0">
        <w:rPr>
          <w:rFonts w:ascii="Arial" w:hAnsi="Arial" w:cs="Arial"/>
          <w:color w:val="000000"/>
          <w:szCs w:val="22"/>
        </w:rPr>
        <w:t xml:space="preserve"> </w:t>
      </w:r>
      <w:r w:rsidR="00D66C5F" w:rsidRPr="00F730D0">
        <w:rPr>
          <w:rFonts w:ascii="Arial" w:hAnsi="Arial" w:cs="Arial"/>
          <w:color w:val="000000"/>
          <w:szCs w:val="22"/>
        </w:rPr>
        <w:t xml:space="preserve"> </w:t>
      </w:r>
      <w:r w:rsidR="000155F0" w:rsidRPr="00F730D0">
        <w:rPr>
          <w:rFonts w:ascii="Arial" w:hAnsi="Arial" w:cs="Arial"/>
          <w:color w:val="000000"/>
          <w:szCs w:val="22"/>
        </w:rPr>
        <w:t xml:space="preserve">Cllr. </w:t>
      </w:r>
      <w:r w:rsidR="00F60D19" w:rsidRPr="00F730D0">
        <w:rPr>
          <w:rFonts w:ascii="Arial" w:hAnsi="Arial" w:cs="Arial"/>
          <w:color w:val="000000"/>
          <w:szCs w:val="22"/>
        </w:rPr>
        <w:t>C. Wise</w:t>
      </w:r>
    </w:p>
    <w:p w14:paraId="6E97E856" w14:textId="7C6804AE" w:rsidR="009D06B5" w:rsidRPr="00F730D0" w:rsidRDefault="000324F7" w:rsidP="009E7A38">
      <w:pPr>
        <w:tabs>
          <w:tab w:val="left" w:pos="-270"/>
        </w:tabs>
        <w:ind w:left="-720"/>
        <w:rPr>
          <w:rFonts w:ascii="Arial" w:hAnsi="Arial" w:cs="Arial"/>
          <w:color w:val="000000"/>
          <w:szCs w:val="22"/>
        </w:rPr>
      </w:pPr>
      <w:r>
        <w:rPr>
          <w:rFonts w:ascii="Arial" w:hAnsi="Arial" w:cs="Arial"/>
          <w:color w:val="000000"/>
          <w:szCs w:val="22"/>
        </w:rPr>
        <w:t>A</w:t>
      </w:r>
      <w:r w:rsidR="00A46DE2">
        <w:rPr>
          <w:rFonts w:ascii="Arial" w:hAnsi="Arial" w:cs="Arial"/>
          <w:color w:val="000000"/>
          <w:szCs w:val="22"/>
        </w:rPr>
        <w:t xml:space="preserve">. Cllr. N. </w:t>
      </w:r>
      <w:proofErr w:type="spellStart"/>
      <w:r w:rsidR="00A46DE2">
        <w:rPr>
          <w:rFonts w:ascii="Arial" w:hAnsi="Arial" w:cs="Arial"/>
          <w:color w:val="000000"/>
          <w:szCs w:val="22"/>
        </w:rPr>
        <w:t>Daas</w:t>
      </w:r>
      <w:proofErr w:type="spellEnd"/>
      <w:r w:rsidR="009D06B5" w:rsidRPr="00F730D0">
        <w:rPr>
          <w:rFonts w:ascii="Arial" w:hAnsi="Arial" w:cs="Arial"/>
          <w:color w:val="000000"/>
          <w:szCs w:val="22"/>
        </w:rPr>
        <w:tab/>
      </w:r>
      <w:r w:rsidR="009D06B5" w:rsidRPr="00F730D0">
        <w:rPr>
          <w:rFonts w:ascii="Arial" w:hAnsi="Arial" w:cs="Arial"/>
          <w:color w:val="000000"/>
          <w:szCs w:val="22"/>
        </w:rPr>
        <w:tab/>
      </w:r>
      <w:r w:rsidR="009D06B5" w:rsidRPr="00F730D0">
        <w:rPr>
          <w:rFonts w:ascii="Arial" w:hAnsi="Arial" w:cs="Arial"/>
          <w:color w:val="000000"/>
          <w:szCs w:val="22"/>
        </w:rPr>
        <w:tab/>
      </w:r>
      <w:r w:rsidR="009D06B5" w:rsidRPr="00F730D0">
        <w:rPr>
          <w:rFonts w:ascii="Arial" w:hAnsi="Arial" w:cs="Arial"/>
          <w:color w:val="000000"/>
          <w:szCs w:val="22"/>
        </w:rPr>
        <w:tab/>
      </w:r>
      <w:r w:rsidR="009D06B5" w:rsidRPr="00F730D0">
        <w:rPr>
          <w:rFonts w:ascii="Arial" w:hAnsi="Arial" w:cs="Arial"/>
          <w:color w:val="000000"/>
          <w:szCs w:val="22"/>
        </w:rPr>
        <w:tab/>
      </w:r>
      <w:r w:rsidR="009D06B5" w:rsidRPr="00F730D0">
        <w:rPr>
          <w:rFonts w:ascii="Arial" w:hAnsi="Arial" w:cs="Arial"/>
          <w:color w:val="000000"/>
          <w:szCs w:val="22"/>
        </w:rPr>
        <w:tab/>
      </w:r>
      <w:r w:rsidR="00A46DE2">
        <w:rPr>
          <w:rFonts w:ascii="Arial" w:hAnsi="Arial" w:cs="Arial"/>
          <w:color w:val="000000"/>
          <w:szCs w:val="22"/>
        </w:rPr>
        <w:t>P. Cllr. S. Wilkinson</w:t>
      </w:r>
    </w:p>
    <w:p w14:paraId="54B9121E" w14:textId="77777777" w:rsidR="00B374FE" w:rsidRPr="00F730D0" w:rsidRDefault="002763BE" w:rsidP="009E7A38">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p>
    <w:p w14:paraId="5AF8F1DF" w14:textId="616F9F78" w:rsidR="00B374FE" w:rsidRPr="00F730D0" w:rsidRDefault="00636A4E" w:rsidP="009E7A38">
      <w:pPr>
        <w:tabs>
          <w:tab w:val="left" w:pos="-270"/>
        </w:tabs>
        <w:ind w:left="-720"/>
        <w:rPr>
          <w:rFonts w:ascii="Arial" w:hAnsi="Arial" w:cs="Arial"/>
          <w:color w:val="000000"/>
          <w:szCs w:val="22"/>
        </w:rPr>
      </w:pPr>
      <w:r w:rsidRPr="00F730D0">
        <w:rPr>
          <w:rFonts w:ascii="Arial" w:hAnsi="Arial" w:cs="Arial"/>
          <w:color w:val="000000"/>
          <w:szCs w:val="22"/>
        </w:rPr>
        <w:t>Chief Officer</w:t>
      </w:r>
      <w:r w:rsidR="001D1591" w:rsidRPr="00F730D0">
        <w:rPr>
          <w:rFonts w:ascii="Arial" w:hAnsi="Arial" w:cs="Arial"/>
          <w:color w:val="000000"/>
          <w:szCs w:val="22"/>
        </w:rPr>
        <w:t xml:space="preserve">: </w:t>
      </w:r>
      <w:r w:rsidR="009B3CEC" w:rsidRPr="00F730D0">
        <w:rPr>
          <w:rFonts w:ascii="Arial" w:hAnsi="Arial" w:cs="Arial"/>
          <w:color w:val="000000"/>
          <w:szCs w:val="22"/>
        </w:rPr>
        <w:t>Judith Giles</w:t>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B374FE" w:rsidRPr="00F730D0">
        <w:rPr>
          <w:rFonts w:ascii="Arial" w:hAnsi="Arial" w:cs="Arial"/>
          <w:color w:val="000000"/>
          <w:szCs w:val="22"/>
        </w:rPr>
        <w:t>Present:</w:t>
      </w:r>
    </w:p>
    <w:p w14:paraId="133E5C84" w14:textId="77777777" w:rsidR="00A46DE2" w:rsidRPr="00F730D0" w:rsidRDefault="00456D5A" w:rsidP="00A46DE2">
      <w:pPr>
        <w:tabs>
          <w:tab w:val="left" w:pos="-270"/>
        </w:tabs>
        <w:ind w:left="-720"/>
        <w:rPr>
          <w:rFonts w:ascii="Arial" w:hAnsi="Arial" w:cs="Arial"/>
          <w:color w:val="000000"/>
          <w:szCs w:val="22"/>
        </w:rPr>
      </w:pPr>
      <w:r w:rsidRPr="00F730D0">
        <w:rPr>
          <w:rFonts w:ascii="Arial" w:hAnsi="Arial" w:cs="Arial"/>
          <w:color w:val="000000"/>
          <w:szCs w:val="22"/>
        </w:rPr>
        <w:t>Public:</w:t>
      </w:r>
      <w:r w:rsidR="00AB24AA" w:rsidRPr="00F730D0">
        <w:rPr>
          <w:rFonts w:ascii="Arial" w:hAnsi="Arial" w:cs="Arial"/>
          <w:color w:val="000000"/>
          <w:szCs w:val="22"/>
        </w:rPr>
        <w:t xml:space="preserve"> </w:t>
      </w:r>
      <w:r w:rsidR="00311C27" w:rsidRPr="00F730D0">
        <w:rPr>
          <w:rFonts w:ascii="Arial" w:hAnsi="Arial" w:cs="Arial"/>
          <w:color w:val="000000"/>
          <w:szCs w:val="22"/>
        </w:rPr>
        <w:t>0</w:t>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1D1591" w:rsidRPr="00F730D0">
        <w:rPr>
          <w:rFonts w:ascii="Arial" w:hAnsi="Arial" w:cs="Arial"/>
          <w:color w:val="000000"/>
          <w:szCs w:val="22"/>
        </w:rPr>
        <w:tab/>
      </w:r>
      <w:r w:rsidR="00A46DE2" w:rsidRPr="00F730D0">
        <w:rPr>
          <w:rFonts w:ascii="Arial" w:hAnsi="Arial" w:cs="Arial"/>
          <w:color w:val="000000"/>
          <w:szCs w:val="22"/>
        </w:rPr>
        <w:t>Debbie Forder – Events Manager</w:t>
      </w:r>
    </w:p>
    <w:p w14:paraId="0A706F32" w14:textId="24558783" w:rsidR="009B3CEC" w:rsidRPr="00F730D0" w:rsidRDefault="00A46DE2" w:rsidP="00A46DE2">
      <w:pPr>
        <w:tabs>
          <w:tab w:val="left" w:pos="-270"/>
        </w:tabs>
        <w:ind w:left="-720" w:right="-284"/>
        <w:rPr>
          <w:rFonts w:ascii="Arial" w:hAnsi="Arial" w:cs="Arial"/>
          <w:color w:val="000000"/>
          <w:szCs w:val="22"/>
        </w:rPr>
      </w:pP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r w:rsidR="00E9107B" w:rsidRPr="00F730D0">
        <w:rPr>
          <w:rFonts w:ascii="Arial" w:hAnsi="Arial" w:cs="Arial"/>
          <w:color w:val="000000"/>
          <w:szCs w:val="22"/>
        </w:rPr>
        <w:tab/>
      </w:r>
      <w:r w:rsidR="00E9107B" w:rsidRPr="00F730D0">
        <w:rPr>
          <w:rFonts w:ascii="Arial" w:hAnsi="Arial" w:cs="Arial"/>
          <w:color w:val="000000"/>
          <w:szCs w:val="22"/>
        </w:rPr>
        <w:tab/>
      </w:r>
      <w:r w:rsidR="00E9107B" w:rsidRPr="00F730D0">
        <w:rPr>
          <w:rFonts w:ascii="Arial" w:hAnsi="Arial" w:cs="Arial"/>
          <w:color w:val="000000"/>
          <w:szCs w:val="22"/>
        </w:rPr>
        <w:tab/>
      </w:r>
      <w:r w:rsidR="00E9107B" w:rsidRPr="00F730D0">
        <w:rPr>
          <w:rFonts w:ascii="Arial" w:hAnsi="Arial" w:cs="Arial"/>
          <w:color w:val="000000"/>
          <w:szCs w:val="22"/>
        </w:rPr>
        <w:tab/>
      </w:r>
      <w:r>
        <w:rPr>
          <w:rFonts w:ascii="Arial" w:hAnsi="Arial" w:cs="Arial"/>
          <w:color w:val="000000"/>
          <w:szCs w:val="22"/>
        </w:rPr>
        <w:t>H</w:t>
      </w:r>
      <w:r w:rsidR="009B3CEC" w:rsidRPr="00F730D0">
        <w:rPr>
          <w:rFonts w:ascii="Arial" w:hAnsi="Arial" w:cs="Arial"/>
          <w:color w:val="000000"/>
          <w:szCs w:val="22"/>
        </w:rPr>
        <w:t xml:space="preserve">oward </w:t>
      </w:r>
      <w:proofErr w:type="spellStart"/>
      <w:r w:rsidR="009B3CEC" w:rsidRPr="00F730D0">
        <w:rPr>
          <w:rFonts w:ascii="Arial" w:hAnsi="Arial" w:cs="Arial"/>
          <w:color w:val="000000"/>
          <w:szCs w:val="22"/>
        </w:rPr>
        <w:t>Brisland</w:t>
      </w:r>
      <w:proofErr w:type="spellEnd"/>
      <w:r w:rsidR="009B3CEC" w:rsidRPr="00F730D0">
        <w:rPr>
          <w:rFonts w:ascii="Arial" w:hAnsi="Arial" w:cs="Arial"/>
          <w:color w:val="000000"/>
          <w:szCs w:val="22"/>
        </w:rPr>
        <w:t xml:space="preserve"> – Building </w:t>
      </w:r>
      <w:r w:rsidR="007B0904" w:rsidRPr="00F730D0">
        <w:rPr>
          <w:rFonts w:ascii="Arial" w:hAnsi="Arial" w:cs="Arial"/>
          <w:color w:val="000000"/>
          <w:szCs w:val="22"/>
        </w:rPr>
        <w:t>M</w:t>
      </w:r>
      <w:r w:rsidR="009B3CEC" w:rsidRPr="00F730D0">
        <w:rPr>
          <w:rFonts w:ascii="Arial" w:hAnsi="Arial" w:cs="Arial"/>
          <w:color w:val="000000"/>
          <w:szCs w:val="22"/>
        </w:rPr>
        <w:t>anager</w:t>
      </w:r>
    </w:p>
    <w:p w14:paraId="51BDF0BA" w14:textId="6E6B48C4" w:rsidR="00F60D19" w:rsidRPr="00F730D0" w:rsidRDefault="001D1591" w:rsidP="00F2748A">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r w:rsidR="006136F1" w:rsidRPr="00F730D0">
        <w:rPr>
          <w:rFonts w:ascii="Arial" w:hAnsi="Arial" w:cs="Arial"/>
          <w:color w:val="000000"/>
          <w:szCs w:val="22"/>
        </w:rPr>
        <w:tab/>
      </w:r>
      <w:r w:rsidR="006136F1" w:rsidRPr="00F730D0">
        <w:rPr>
          <w:rFonts w:ascii="Arial" w:hAnsi="Arial" w:cs="Arial"/>
          <w:color w:val="000000"/>
          <w:szCs w:val="22"/>
        </w:rPr>
        <w:tab/>
      </w:r>
      <w:r w:rsidR="006136F1" w:rsidRPr="00F730D0">
        <w:rPr>
          <w:rFonts w:ascii="Arial" w:hAnsi="Arial" w:cs="Arial"/>
          <w:color w:val="000000"/>
          <w:szCs w:val="22"/>
        </w:rPr>
        <w:tab/>
      </w:r>
      <w:r w:rsidR="006136F1"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r w:rsidR="00F60D19" w:rsidRPr="00F730D0">
        <w:rPr>
          <w:rFonts w:ascii="Arial" w:hAnsi="Arial" w:cs="Arial"/>
          <w:color w:val="000000"/>
          <w:szCs w:val="22"/>
        </w:rPr>
        <w:tab/>
      </w:r>
    </w:p>
    <w:p w14:paraId="31C96689" w14:textId="596BD4B6" w:rsidR="00511B02" w:rsidRPr="00F730D0" w:rsidRDefault="00511B02" w:rsidP="009E7A38">
      <w:pPr>
        <w:tabs>
          <w:tab w:val="left" w:pos="-270"/>
        </w:tabs>
        <w:ind w:left="-720"/>
        <w:rPr>
          <w:rFonts w:ascii="Arial" w:hAnsi="Arial" w:cs="Arial"/>
          <w:color w:val="000000"/>
          <w:szCs w:val="22"/>
        </w:rPr>
      </w:pPr>
      <w:r w:rsidRPr="00F730D0">
        <w:rPr>
          <w:rFonts w:ascii="Arial" w:hAnsi="Arial" w:cs="Arial"/>
          <w:color w:val="000000"/>
          <w:szCs w:val="22"/>
        </w:rPr>
        <w:tab/>
      </w:r>
      <w:r w:rsidRPr="00F730D0">
        <w:rPr>
          <w:rFonts w:ascii="Arial" w:hAnsi="Arial" w:cs="Arial"/>
          <w:color w:val="000000"/>
          <w:szCs w:val="22"/>
        </w:rPr>
        <w:tab/>
      </w:r>
      <w:r w:rsidRPr="00F730D0">
        <w:rPr>
          <w:rFonts w:ascii="Arial" w:hAnsi="Arial" w:cs="Arial"/>
          <w:color w:val="000000"/>
          <w:szCs w:val="22"/>
        </w:rPr>
        <w:tab/>
      </w:r>
    </w:p>
    <w:p w14:paraId="166F7515" w14:textId="77777777" w:rsidR="002567C4" w:rsidRPr="00F730D0" w:rsidRDefault="002567C4" w:rsidP="006D0917">
      <w:pPr>
        <w:pStyle w:val="BodyTextIndent3"/>
        <w:numPr>
          <w:ilvl w:val="0"/>
          <w:numId w:val="16"/>
        </w:numPr>
        <w:ind w:hanging="1429"/>
        <w:rPr>
          <w:rFonts w:ascii="Arial" w:hAnsi="Arial" w:cs="Arial"/>
          <w:b/>
          <w:bCs/>
          <w:color w:val="000000"/>
          <w:szCs w:val="22"/>
        </w:rPr>
      </w:pPr>
      <w:r w:rsidRPr="00F730D0">
        <w:rPr>
          <w:rFonts w:ascii="Arial" w:hAnsi="Arial" w:cs="Arial"/>
          <w:b/>
          <w:bCs/>
          <w:color w:val="000000"/>
          <w:szCs w:val="22"/>
        </w:rPr>
        <w:t>APOLOGIES</w:t>
      </w:r>
    </w:p>
    <w:p w14:paraId="4CEB5BE7" w14:textId="4B7DEA07" w:rsidR="0043415A" w:rsidRPr="00F730D0" w:rsidRDefault="000324F7" w:rsidP="0043415A">
      <w:pPr>
        <w:pStyle w:val="BodyTextIndent3"/>
        <w:ind w:left="-284"/>
        <w:jc w:val="left"/>
        <w:rPr>
          <w:rFonts w:ascii="Arial" w:hAnsi="Arial" w:cs="Arial"/>
          <w:color w:val="000000"/>
          <w:szCs w:val="22"/>
        </w:rPr>
      </w:pPr>
      <w:r>
        <w:rPr>
          <w:rFonts w:ascii="Arial" w:hAnsi="Arial" w:cs="Arial"/>
          <w:color w:val="000000"/>
          <w:szCs w:val="22"/>
        </w:rPr>
        <w:t xml:space="preserve">Apologies received from Cllr. J. Burnage, Cllr. N. </w:t>
      </w:r>
      <w:proofErr w:type="spellStart"/>
      <w:r>
        <w:rPr>
          <w:rFonts w:ascii="Arial" w:hAnsi="Arial" w:cs="Arial"/>
          <w:color w:val="000000"/>
          <w:szCs w:val="22"/>
        </w:rPr>
        <w:t>Daas</w:t>
      </w:r>
      <w:proofErr w:type="spellEnd"/>
      <w:r>
        <w:rPr>
          <w:rFonts w:ascii="Arial" w:hAnsi="Arial" w:cs="Arial"/>
          <w:color w:val="000000"/>
          <w:szCs w:val="22"/>
        </w:rPr>
        <w:t xml:space="preserve"> and Cllr. J. Critchley </w:t>
      </w:r>
      <w:r w:rsidR="00AC430D" w:rsidRPr="00F730D0">
        <w:rPr>
          <w:rFonts w:ascii="Arial" w:hAnsi="Arial" w:cs="Arial"/>
          <w:color w:val="000000"/>
          <w:szCs w:val="22"/>
        </w:rPr>
        <w:t xml:space="preserve"> </w:t>
      </w:r>
    </w:p>
    <w:p w14:paraId="7BE86B81" w14:textId="77777777" w:rsidR="007C0DE1" w:rsidRPr="00F730D0" w:rsidRDefault="007C0DE1" w:rsidP="007C0DE1">
      <w:pPr>
        <w:pStyle w:val="BodyTextIndent3"/>
        <w:tabs>
          <w:tab w:val="clear" w:pos="-270"/>
          <w:tab w:val="left" w:pos="-284"/>
          <w:tab w:val="left" w:pos="5020"/>
        </w:tabs>
        <w:ind w:left="-284"/>
        <w:rPr>
          <w:rFonts w:ascii="Arial" w:hAnsi="Arial" w:cs="Arial"/>
          <w:b/>
          <w:bCs/>
          <w:szCs w:val="22"/>
        </w:rPr>
      </w:pPr>
    </w:p>
    <w:p w14:paraId="47972D30" w14:textId="0F1F525A" w:rsidR="0053495F" w:rsidRPr="00F730D0" w:rsidRDefault="0053495F" w:rsidP="00F730D0">
      <w:pPr>
        <w:numPr>
          <w:ilvl w:val="0"/>
          <w:numId w:val="16"/>
        </w:numPr>
        <w:ind w:left="-284" w:hanging="425"/>
        <w:jc w:val="both"/>
        <w:rPr>
          <w:rFonts w:ascii="Arial" w:hAnsi="Arial" w:cs="Arial"/>
          <w:b/>
          <w:color w:val="000000"/>
          <w:szCs w:val="22"/>
        </w:rPr>
      </w:pPr>
      <w:r w:rsidRPr="00F730D0">
        <w:rPr>
          <w:rFonts w:ascii="Arial" w:hAnsi="Arial" w:cs="Arial"/>
          <w:b/>
          <w:color w:val="000000"/>
          <w:szCs w:val="22"/>
        </w:rPr>
        <w:t>DECLARATION OF INTEREST</w:t>
      </w:r>
    </w:p>
    <w:p w14:paraId="4E11B868" w14:textId="5A4DDD9B" w:rsidR="00A62BC0" w:rsidRPr="00A62BC0" w:rsidRDefault="00A62BC0" w:rsidP="00A62BC0">
      <w:pPr>
        <w:pStyle w:val="Header"/>
        <w:tabs>
          <w:tab w:val="left" w:pos="720"/>
        </w:tabs>
        <w:ind w:left="720" w:hanging="1004"/>
        <w:rPr>
          <w:rFonts w:ascii="Arial" w:hAnsi="Arial" w:cs="Arial"/>
          <w:bCs/>
          <w:szCs w:val="22"/>
        </w:rPr>
      </w:pPr>
      <w:r w:rsidRPr="00A62BC0">
        <w:rPr>
          <w:rFonts w:ascii="Arial" w:hAnsi="Arial" w:cs="Arial"/>
          <w:color w:val="000000"/>
          <w:szCs w:val="22"/>
        </w:rPr>
        <w:t>Cllr. D. Baver</w:t>
      </w:r>
      <w:r>
        <w:rPr>
          <w:rFonts w:ascii="Arial" w:hAnsi="Arial" w:cs="Arial"/>
          <w:color w:val="000000"/>
          <w:szCs w:val="22"/>
        </w:rPr>
        <w:t>st</w:t>
      </w:r>
      <w:r w:rsidRPr="00A62BC0">
        <w:rPr>
          <w:rFonts w:ascii="Arial" w:hAnsi="Arial" w:cs="Arial"/>
          <w:color w:val="000000"/>
          <w:szCs w:val="22"/>
        </w:rPr>
        <w:t xml:space="preserve">ock </w:t>
      </w:r>
      <w:r>
        <w:rPr>
          <w:rFonts w:ascii="Arial" w:hAnsi="Arial" w:cs="Arial"/>
          <w:color w:val="000000"/>
          <w:szCs w:val="22"/>
        </w:rPr>
        <w:t xml:space="preserve">– Grant - </w:t>
      </w:r>
      <w:r w:rsidRPr="00A62BC0">
        <w:rPr>
          <w:rFonts w:ascii="Arial" w:hAnsi="Arial" w:cs="Arial"/>
          <w:bCs/>
          <w:szCs w:val="22"/>
        </w:rPr>
        <w:t>The Office of Dmitrijs Meiksans MYP - £250</w:t>
      </w:r>
    </w:p>
    <w:p w14:paraId="05CA6FB5" w14:textId="18DC423A" w:rsidR="00DC4FF4" w:rsidRPr="00F730D0" w:rsidRDefault="00DC4FF4" w:rsidP="0053495F">
      <w:pPr>
        <w:ind w:left="-284"/>
        <w:jc w:val="both"/>
        <w:rPr>
          <w:rFonts w:ascii="Arial" w:hAnsi="Arial" w:cs="Arial"/>
          <w:color w:val="000000"/>
          <w:szCs w:val="22"/>
        </w:rPr>
      </w:pPr>
    </w:p>
    <w:p w14:paraId="687BEAD1" w14:textId="12C73AEA" w:rsidR="005109EF" w:rsidRPr="00F730D0" w:rsidRDefault="005109EF" w:rsidP="005109EF">
      <w:pPr>
        <w:numPr>
          <w:ilvl w:val="0"/>
          <w:numId w:val="16"/>
        </w:numPr>
        <w:ind w:left="-284" w:hanging="436"/>
        <w:jc w:val="both"/>
        <w:rPr>
          <w:rFonts w:ascii="Arial" w:hAnsi="Arial" w:cs="Arial"/>
          <w:b/>
          <w:color w:val="000000"/>
          <w:szCs w:val="22"/>
        </w:rPr>
      </w:pPr>
      <w:r w:rsidRPr="00F730D0">
        <w:rPr>
          <w:rFonts w:ascii="Arial" w:hAnsi="Arial" w:cs="Arial"/>
          <w:b/>
          <w:color w:val="000000"/>
          <w:szCs w:val="22"/>
        </w:rPr>
        <w:t>MINUTES</w:t>
      </w:r>
    </w:p>
    <w:p w14:paraId="74EC327B" w14:textId="226ED9F0" w:rsidR="005109EF" w:rsidRPr="00F730D0" w:rsidRDefault="005109EF" w:rsidP="005109EF">
      <w:pPr>
        <w:ind w:left="-284"/>
        <w:rPr>
          <w:rFonts w:ascii="Arial" w:hAnsi="Arial" w:cs="Arial"/>
          <w:color w:val="000000"/>
          <w:szCs w:val="22"/>
        </w:rPr>
      </w:pPr>
      <w:r w:rsidRPr="00F730D0">
        <w:rPr>
          <w:rFonts w:ascii="Arial" w:hAnsi="Arial" w:cs="Arial"/>
          <w:color w:val="000000"/>
          <w:szCs w:val="22"/>
        </w:rPr>
        <w:t xml:space="preserve">The minutes of the Building &amp; Town Committee Meeting held on </w:t>
      </w:r>
      <w:r w:rsidR="000324F7">
        <w:rPr>
          <w:rFonts w:ascii="Arial" w:hAnsi="Arial" w:cs="Arial"/>
          <w:color w:val="000000"/>
          <w:szCs w:val="22"/>
        </w:rPr>
        <w:t>11</w:t>
      </w:r>
      <w:r w:rsidR="000324F7" w:rsidRPr="000324F7">
        <w:rPr>
          <w:rFonts w:ascii="Arial" w:hAnsi="Arial" w:cs="Arial"/>
          <w:color w:val="000000"/>
          <w:szCs w:val="22"/>
          <w:vertAlign w:val="superscript"/>
        </w:rPr>
        <w:t>th</w:t>
      </w:r>
      <w:r w:rsidR="000324F7">
        <w:rPr>
          <w:rFonts w:ascii="Arial" w:hAnsi="Arial" w:cs="Arial"/>
          <w:color w:val="000000"/>
          <w:szCs w:val="22"/>
        </w:rPr>
        <w:t xml:space="preserve"> August</w:t>
      </w:r>
      <w:r w:rsidR="00AC430D" w:rsidRPr="00F730D0">
        <w:rPr>
          <w:rFonts w:ascii="Arial" w:hAnsi="Arial" w:cs="Arial"/>
          <w:color w:val="000000"/>
          <w:szCs w:val="22"/>
        </w:rPr>
        <w:t xml:space="preserve"> 2020</w:t>
      </w:r>
      <w:r w:rsidRPr="00F730D0">
        <w:rPr>
          <w:rFonts w:ascii="Arial" w:hAnsi="Arial" w:cs="Arial"/>
          <w:color w:val="000000"/>
          <w:szCs w:val="22"/>
        </w:rPr>
        <w:t xml:space="preserve"> were confirmed as a correct record.</w:t>
      </w:r>
    </w:p>
    <w:p w14:paraId="2459A1BB" w14:textId="4E6C8992" w:rsidR="005109EF" w:rsidRPr="00F730D0" w:rsidRDefault="005109EF" w:rsidP="005109EF">
      <w:pPr>
        <w:tabs>
          <w:tab w:val="left" w:pos="720"/>
        </w:tabs>
        <w:ind w:left="720" w:hanging="1004"/>
        <w:rPr>
          <w:rFonts w:ascii="Arial" w:hAnsi="Arial" w:cs="Arial"/>
          <w:b/>
          <w:color w:val="000000"/>
          <w:szCs w:val="22"/>
        </w:rPr>
      </w:pPr>
      <w:r w:rsidRPr="00F730D0">
        <w:rPr>
          <w:rFonts w:ascii="Arial" w:hAnsi="Arial" w:cs="Arial"/>
          <w:b/>
          <w:color w:val="000000"/>
          <w:szCs w:val="22"/>
        </w:rPr>
        <w:t>PROPOSED:</w:t>
      </w:r>
      <w:r w:rsidRPr="00F730D0">
        <w:rPr>
          <w:rFonts w:ascii="Arial" w:hAnsi="Arial" w:cs="Arial"/>
          <w:b/>
          <w:color w:val="000000"/>
          <w:szCs w:val="22"/>
        </w:rPr>
        <w:tab/>
      </w:r>
      <w:r w:rsidR="00F730D0" w:rsidRPr="00F730D0">
        <w:rPr>
          <w:rFonts w:ascii="Arial" w:hAnsi="Arial" w:cs="Arial"/>
          <w:color w:val="000000"/>
          <w:szCs w:val="22"/>
        </w:rPr>
        <w:t xml:space="preserve">Cllr. </w:t>
      </w:r>
      <w:r w:rsidR="000324F7">
        <w:rPr>
          <w:rFonts w:ascii="Arial" w:hAnsi="Arial" w:cs="Arial"/>
          <w:color w:val="000000"/>
          <w:szCs w:val="22"/>
        </w:rPr>
        <w:t>M. Cooper</w:t>
      </w:r>
    </w:p>
    <w:p w14:paraId="1D9E3EF4" w14:textId="28F0D6C4" w:rsidR="005109EF" w:rsidRPr="00F730D0" w:rsidRDefault="005109EF" w:rsidP="005109EF">
      <w:pPr>
        <w:tabs>
          <w:tab w:val="left" w:pos="720"/>
        </w:tabs>
        <w:ind w:left="720" w:hanging="1004"/>
        <w:rPr>
          <w:rFonts w:ascii="Arial" w:hAnsi="Arial" w:cs="Arial"/>
          <w:color w:val="000000"/>
          <w:szCs w:val="22"/>
        </w:rPr>
      </w:pPr>
      <w:r w:rsidRPr="00F730D0">
        <w:rPr>
          <w:rFonts w:ascii="Arial" w:hAnsi="Arial" w:cs="Arial"/>
          <w:b/>
          <w:color w:val="000000"/>
          <w:szCs w:val="22"/>
        </w:rPr>
        <w:t>SECONDED:</w:t>
      </w:r>
      <w:r w:rsidRPr="00F730D0">
        <w:rPr>
          <w:rFonts w:ascii="Arial" w:hAnsi="Arial" w:cs="Arial"/>
          <w:b/>
          <w:color w:val="000000"/>
          <w:szCs w:val="22"/>
        </w:rPr>
        <w:tab/>
      </w:r>
      <w:r w:rsidRPr="00F730D0">
        <w:rPr>
          <w:rFonts w:ascii="Arial" w:hAnsi="Arial" w:cs="Arial"/>
          <w:color w:val="000000"/>
          <w:szCs w:val="22"/>
        </w:rPr>
        <w:t>Cllr.</w:t>
      </w:r>
      <w:r w:rsidR="009960BB" w:rsidRPr="00F730D0">
        <w:rPr>
          <w:rFonts w:ascii="Arial" w:hAnsi="Arial" w:cs="Arial"/>
          <w:color w:val="000000"/>
          <w:szCs w:val="22"/>
        </w:rPr>
        <w:t xml:space="preserve"> </w:t>
      </w:r>
      <w:r w:rsidR="00A46DE2">
        <w:rPr>
          <w:rFonts w:ascii="Arial" w:hAnsi="Arial" w:cs="Arial"/>
          <w:color w:val="000000"/>
          <w:szCs w:val="22"/>
        </w:rPr>
        <w:t xml:space="preserve">J. </w:t>
      </w:r>
      <w:r w:rsidR="000324F7">
        <w:rPr>
          <w:rFonts w:ascii="Arial" w:hAnsi="Arial" w:cs="Arial"/>
          <w:color w:val="000000"/>
          <w:szCs w:val="22"/>
        </w:rPr>
        <w:t>Parker</w:t>
      </w:r>
    </w:p>
    <w:p w14:paraId="5AE1DD12" w14:textId="77777777" w:rsidR="005109EF" w:rsidRPr="00F730D0" w:rsidRDefault="005109EF" w:rsidP="005109EF">
      <w:pPr>
        <w:tabs>
          <w:tab w:val="left" w:pos="720"/>
        </w:tabs>
        <w:ind w:left="720" w:hanging="1004"/>
        <w:rPr>
          <w:rFonts w:ascii="Arial" w:hAnsi="Arial" w:cs="Arial"/>
          <w:b/>
          <w:color w:val="000000"/>
          <w:szCs w:val="22"/>
        </w:rPr>
      </w:pPr>
      <w:r w:rsidRPr="00F730D0">
        <w:rPr>
          <w:rFonts w:ascii="Arial" w:hAnsi="Arial" w:cs="Arial"/>
          <w:b/>
          <w:color w:val="000000"/>
          <w:szCs w:val="22"/>
        </w:rPr>
        <w:t xml:space="preserve">CARRIED     </w:t>
      </w:r>
      <w:r w:rsidRPr="00F730D0">
        <w:rPr>
          <w:rFonts w:ascii="Arial" w:hAnsi="Arial" w:cs="Arial"/>
          <w:b/>
          <w:color w:val="000000"/>
          <w:szCs w:val="22"/>
        </w:rPr>
        <w:tab/>
      </w:r>
      <w:r w:rsidRPr="00F730D0">
        <w:rPr>
          <w:rFonts w:ascii="Arial" w:hAnsi="Arial" w:cs="Arial"/>
          <w:b/>
          <w:color w:val="000000"/>
          <w:szCs w:val="22"/>
        </w:rPr>
        <w:tab/>
      </w:r>
      <w:r w:rsidRPr="00F730D0">
        <w:rPr>
          <w:rFonts w:ascii="Arial" w:hAnsi="Arial" w:cs="Arial"/>
          <w:b/>
          <w:color w:val="000000"/>
          <w:szCs w:val="22"/>
        </w:rPr>
        <w:tab/>
      </w:r>
      <w:r w:rsidRPr="00F730D0">
        <w:rPr>
          <w:rFonts w:ascii="Arial" w:hAnsi="Arial" w:cs="Arial"/>
          <w:b/>
          <w:color w:val="000000"/>
          <w:szCs w:val="22"/>
        </w:rPr>
        <w:tab/>
      </w:r>
      <w:r w:rsidRPr="00F730D0">
        <w:rPr>
          <w:rFonts w:ascii="Arial" w:hAnsi="Arial" w:cs="Arial"/>
          <w:b/>
          <w:color w:val="000000"/>
          <w:szCs w:val="22"/>
        </w:rPr>
        <w:tab/>
      </w:r>
    </w:p>
    <w:p w14:paraId="6129A5ED" w14:textId="15377D8E" w:rsidR="00F730D0" w:rsidRPr="00F730D0" w:rsidRDefault="005109EF" w:rsidP="00EE65F9">
      <w:pPr>
        <w:tabs>
          <w:tab w:val="left" w:pos="-284"/>
        </w:tabs>
        <w:ind w:left="-284" w:right="-1"/>
        <w:rPr>
          <w:rFonts w:ascii="Arial" w:hAnsi="Arial" w:cs="Arial"/>
          <w:bCs/>
          <w:color w:val="000000"/>
          <w:szCs w:val="22"/>
        </w:rPr>
      </w:pPr>
      <w:r w:rsidRPr="00F730D0">
        <w:rPr>
          <w:rFonts w:ascii="Arial" w:hAnsi="Arial" w:cs="Arial"/>
          <w:b/>
          <w:bCs/>
          <w:color w:val="000000"/>
          <w:szCs w:val="22"/>
        </w:rPr>
        <w:t>Matters Arising</w:t>
      </w:r>
      <w:r w:rsidR="005B788B" w:rsidRPr="00F730D0">
        <w:rPr>
          <w:rFonts w:ascii="Arial" w:hAnsi="Arial" w:cs="Arial"/>
          <w:bCs/>
          <w:color w:val="000000"/>
          <w:szCs w:val="22"/>
        </w:rPr>
        <w:t xml:space="preserve"> </w:t>
      </w:r>
      <w:bookmarkStart w:id="0" w:name="_Hlk511893445"/>
      <w:r w:rsidR="00F730D0" w:rsidRPr="00F730D0">
        <w:rPr>
          <w:rFonts w:ascii="Arial" w:hAnsi="Arial" w:cs="Arial"/>
          <w:bCs/>
          <w:color w:val="000000"/>
          <w:szCs w:val="22"/>
        </w:rPr>
        <w:t>–</w:t>
      </w:r>
      <w:r w:rsidR="00A46DE2">
        <w:rPr>
          <w:rFonts w:ascii="Arial" w:hAnsi="Arial" w:cs="Arial"/>
          <w:bCs/>
          <w:color w:val="000000"/>
          <w:szCs w:val="22"/>
        </w:rPr>
        <w:t xml:space="preserve">Meeting between Building </w:t>
      </w:r>
      <w:r w:rsidR="002178D5">
        <w:rPr>
          <w:rFonts w:ascii="Arial" w:hAnsi="Arial" w:cs="Arial"/>
          <w:bCs/>
          <w:color w:val="000000"/>
          <w:szCs w:val="22"/>
        </w:rPr>
        <w:t>M</w:t>
      </w:r>
      <w:r w:rsidR="00A46DE2">
        <w:rPr>
          <w:rFonts w:ascii="Arial" w:hAnsi="Arial" w:cs="Arial"/>
          <w:bCs/>
          <w:color w:val="000000"/>
          <w:szCs w:val="22"/>
        </w:rPr>
        <w:t xml:space="preserve">anager and 3 </w:t>
      </w:r>
      <w:proofErr w:type="spellStart"/>
      <w:r w:rsidR="00A46DE2">
        <w:rPr>
          <w:rFonts w:ascii="Arial" w:hAnsi="Arial" w:cs="Arial"/>
          <w:bCs/>
          <w:color w:val="000000"/>
          <w:szCs w:val="22"/>
        </w:rPr>
        <w:t>Councillors</w:t>
      </w:r>
      <w:proofErr w:type="spellEnd"/>
      <w:r w:rsidR="00A46DE2">
        <w:rPr>
          <w:rFonts w:ascii="Arial" w:hAnsi="Arial" w:cs="Arial"/>
          <w:bCs/>
          <w:color w:val="000000"/>
          <w:szCs w:val="22"/>
        </w:rPr>
        <w:t xml:space="preserve"> to discuss Maintenance Schedule still to be arranged. </w:t>
      </w:r>
    </w:p>
    <w:p w14:paraId="36EAC5FF" w14:textId="77777777" w:rsidR="00F730D0" w:rsidRPr="00F730D0" w:rsidRDefault="00F730D0" w:rsidP="00F730D0">
      <w:pPr>
        <w:tabs>
          <w:tab w:val="left" w:pos="-284"/>
        </w:tabs>
        <w:ind w:left="-284"/>
        <w:rPr>
          <w:rFonts w:ascii="Arial" w:hAnsi="Arial" w:cs="Arial"/>
          <w:b/>
          <w:color w:val="000000"/>
          <w:szCs w:val="22"/>
        </w:rPr>
      </w:pPr>
    </w:p>
    <w:p w14:paraId="7AFD3794" w14:textId="77777777" w:rsidR="00F730D0" w:rsidRPr="00F730D0" w:rsidRDefault="00F730D0" w:rsidP="00F730D0">
      <w:pPr>
        <w:tabs>
          <w:tab w:val="left" w:pos="-284"/>
        </w:tabs>
        <w:ind w:left="-284"/>
        <w:rPr>
          <w:rFonts w:ascii="Arial" w:hAnsi="Arial" w:cs="Arial"/>
          <w:b/>
          <w:color w:val="000000"/>
          <w:szCs w:val="22"/>
        </w:rPr>
      </w:pPr>
    </w:p>
    <w:p w14:paraId="186D8A2E" w14:textId="0534DC3B" w:rsidR="001604B2" w:rsidRPr="00F730D0" w:rsidRDefault="001604B2" w:rsidP="00A62BC0">
      <w:pPr>
        <w:pStyle w:val="ListParagraph"/>
        <w:numPr>
          <w:ilvl w:val="0"/>
          <w:numId w:val="16"/>
        </w:numPr>
        <w:tabs>
          <w:tab w:val="left" w:pos="-284"/>
        </w:tabs>
        <w:ind w:left="-284" w:hanging="425"/>
        <w:rPr>
          <w:rFonts w:ascii="Arial" w:hAnsi="Arial" w:cs="Arial"/>
          <w:b/>
          <w:szCs w:val="22"/>
        </w:rPr>
      </w:pPr>
      <w:r w:rsidRPr="00F730D0">
        <w:rPr>
          <w:rFonts w:ascii="Arial" w:hAnsi="Arial" w:cs="Arial"/>
          <w:b/>
          <w:color w:val="000000"/>
          <w:szCs w:val="22"/>
        </w:rPr>
        <w:t xml:space="preserve">PUBLIC PARTICIPATION - </w:t>
      </w:r>
      <w:r w:rsidR="00A62BC0" w:rsidRPr="00A62BC0">
        <w:rPr>
          <w:rFonts w:ascii="Arial" w:hAnsi="Arial" w:cs="Arial"/>
          <w:bCs/>
          <w:szCs w:val="22"/>
        </w:rPr>
        <w:t>Dmitrijs Meiksans MYP</w:t>
      </w:r>
      <w:r w:rsidR="00A62BC0">
        <w:rPr>
          <w:rFonts w:ascii="Arial" w:hAnsi="Arial" w:cs="Arial"/>
          <w:bCs/>
          <w:szCs w:val="22"/>
        </w:rPr>
        <w:t xml:space="preserve"> gave a brief outline regarding Grant Application</w:t>
      </w:r>
    </w:p>
    <w:p w14:paraId="5BA5C09E" w14:textId="77777777" w:rsidR="001604B2" w:rsidRPr="00F730D0" w:rsidRDefault="001604B2" w:rsidP="001604B2">
      <w:pPr>
        <w:pStyle w:val="ListParagraph"/>
        <w:ind w:left="-284"/>
        <w:rPr>
          <w:rFonts w:ascii="Arial" w:hAnsi="Arial" w:cs="Arial"/>
          <w:b/>
          <w:szCs w:val="22"/>
        </w:rPr>
      </w:pPr>
    </w:p>
    <w:p w14:paraId="01F18E16" w14:textId="33AF30D9" w:rsidR="00015E01" w:rsidRPr="00F730D0" w:rsidRDefault="00964D6F" w:rsidP="00015E01">
      <w:pPr>
        <w:pStyle w:val="ListParagraph"/>
        <w:numPr>
          <w:ilvl w:val="0"/>
          <w:numId w:val="16"/>
        </w:numPr>
        <w:ind w:left="-284" w:hanging="425"/>
        <w:rPr>
          <w:rFonts w:ascii="Arial" w:hAnsi="Arial" w:cs="Arial"/>
          <w:b/>
          <w:szCs w:val="22"/>
        </w:rPr>
      </w:pPr>
      <w:r w:rsidRPr="00F730D0">
        <w:rPr>
          <w:rFonts w:ascii="Arial" w:hAnsi="Arial" w:cs="Arial"/>
          <w:b/>
          <w:szCs w:val="22"/>
        </w:rPr>
        <w:t>ARCHIVIST REPORT</w:t>
      </w:r>
      <w:r w:rsidR="007431FD" w:rsidRPr="00F730D0">
        <w:rPr>
          <w:rFonts w:ascii="Arial" w:hAnsi="Arial" w:cs="Arial"/>
          <w:b/>
          <w:szCs w:val="22"/>
        </w:rPr>
        <w:t xml:space="preserve"> </w:t>
      </w:r>
      <w:r w:rsidR="00F60D19" w:rsidRPr="00F730D0">
        <w:rPr>
          <w:rFonts w:ascii="Arial" w:hAnsi="Arial" w:cs="Arial"/>
          <w:b/>
          <w:szCs w:val="22"/>
        </w:rPr>
        <w:t xml:space="preserve">– </w:t>
      </w:r>
      <w:r w:rsidR="00956398" w:rsidRPr="00F730D0">
        <w:rPr>
          <w:rFonts w:ascii="Arial" w:hAnsi="Arial" w:cs="Arial"/>
          <w:bCs/>
          <w:szCs w:val="22"/>
        </w:rPr>
        <w:t>None</w:t>
      </w:r>
    </w:p>
    <w:p w14:paraId="5780CEC5" w14:textId="77777777" w:rsidR="00F730D0" w:rsidRDefault="00F730D0" w:rsidP="00CB27C5">
      <w:pPr>
        <w:ind w:left="-426"/>
        <w:rPr>
          <w:rFonts w:ascii="Arial" w:hAnsi="Arial" w:cs="Arial"/>
          <w:b/>
          <w:color w:val="000000"/>
          <w:szCs w:val="22"/>
        </w:rPr>
      </w:pPr>
    </w:p>
    <w:p w14:paraId="0EF5A599" w14:textId="516870E4" w:rsidR="00E937CC" w:rsidRPr="00F730D0" w:rsidRDefault="00E937CC" w:rsidP="00F730D0">
      <w:pPr>
        <w:pStyle w:val="ListParagraph"/>
        <w:numPr>
          <w:ilvl w:val="0"/>
          <w:numId w:val="16"/>
        </w:numPr>
        <w:ind w:left="-709" w:firstLine="0"/>
        <w:rPr>
          <w:rFonts w:ascii="Arial" w:hAnsi="Arial" w:cs="Arial"/>
          <w:b/>
          <w:szCs w:val="22"/>
        </w:rPr>
      </w:pPr>
      <w:r w:rsidRPr="00F730D0">
        <w:rPr>
          <w:rFonts w:ascii="Arial" w:hAnsi="Arial" w:cs="Arial"/>
          <w:b/>
          <w:szCs w:val="22"/>
        </w:rPr>
        <w:t>REVIEW OF BOOKINGS</w:t>
      </w:r>
    </w:p>
    <w:p w14:paraId="09B105D5" w14:textId="45575D86" w:rsidR="000536E6" w:rsidRPr="00F730D0" w:rsidRDefault="000536E6" w:rsidP="00F730D0">
      <w:pPr>
        <w:pStyle w:val="ListParagraph"/>
        <w:numPr>
          <w:ilvl w:val="0"/>
          <w:numId w:val="48"/>
        </w:numPr>
        <w:ind w:hanging="436"/>
        <w:rPr>
          <w:rFonts w:ascii="Arial" w:hAnsi="Arial" w:cs="Arial"/>
          <w:b/>
          <w:szCs w:val="22"/>
        </w:rPr>
      </w:pPr>
      <w:r w:rsidRPr="00F730D0">
        <w:rPr>
          <w:rFonts w:ascii="Arial" w:hAnsi="Arial" w:cs="Arial"/>
          <w:b/>
          <w:szCs w:val="22"/>
        </w:rPr>
        <w:t>TOWN HALL</w:t>
      </w:r>
    </w:p>
    <w:p w14:paraId="55832032" w14:textId="50FC406B" w:rsidR="00A46DE2" w:rsidRDefault="000578C6" w:rsidP="00A46DE2">
      <w:pPr>
        <w:pStyle w:val="ListParagraph"/>
        <w:ind w:left="426"/>
        <w:rPr>
          <w:rFonts w:ascii="Arial" w:hAnsi="Arial" w:cs="Arial"/>
          <w:bCs/>
          <w:szCs w:val="22"/>
        </w:rPr>
      </w:pPr>
      <w:r w:rsidRPr="00F730D0">
        <w:rPr>
          <w:rFonts w:ascii="Arial" w:hAnsi="Arial" w:cs="Arial"/>
          <w:bCs/>
          <w:szCs w:val="22"/>
        </w:rPr>
        <w:t>The Events Manager reported the income for 20</w:t>
      </w:r>
      <w:r w:rsidR="00A46DE2">
        <w:rPr>
          <w:rFonts w:ascii="Arial" w:hAnsi="Arial" w:cs="Arial"/>
          <w:bCs/>
          <w:szCs w:val="22"/>
        </w:rPr>
        <w:t>20</w:t>
      </w:r>
      <w:r w:rsidRPr="00F730D0">
        <w:rPr>
          <w:rFonts w:ascii="Arial" w:hAnsi="Arial" w:cs="Arial"/>
          <w:bCs/>
          <w:szCs w:val="22"/>
        </w:rPr>
        <w:t>-2</w:t>
      </w:r>
      <w:r w:rsidR="00A46DE2">
        <w:rPr>
          <w:rFonts w:ascii="Arial" w:hAnsi="Arial" w:cs="Arial"/>
          <w:bCs/>
          <w:szCs w:val="22"/>
        </w:rPr>
        <w:t xml:space="preserve">1 is down </w:t>
      </w:r>
      <w:r w:rsidR="00883F0E">
        <w:rPr>
          <w:rFonts w:ascii="Arial" w:hAnsi="Arial" w:cs="Arial"/>
          <w:bCs/>
          <w:szCs w:val="22"/>
        </w:rPr>
        <w:t xml:space="preserve">substantially </w:t>
      </w:r>
      <w:r w:rsidR="00A46DE2">
        <w:rPr>
          <w:rFonts w:ascii="Arial" w:hAnsi="Arial" w:cs="Arial"/>
          <w:bCs/>
          <w:szCs w:val="22"/>
        </w:rPr>
        <w:t xml:space="preserve">due to COVID-19. </w:t>
      </w:r>
      <w:proofErr w:type="gramStart"/>
      <w:r w:rsidR="00A46DE2">
        <w:rPr>
          <w:rFonts w:ascii="Arial" w:hAnsi="Arial" w:cs="Arial"/>
          <w:bCs/>
          <w:szCs w:val="22"/>
        </w:rPr>
        <w:t>However</w:t>
      </w:r>
      <w:proofErr w:type="gramEnd"/>
      <w:r w:rsidR="00A46DE2">
        <w:rPr>
          <w:rFonts w:ascii="Arial" w:hAnsi="Arial" w:cs="Arial"/>
          <w:bCs/>
          <w:szCs w:val="22"/>
        </w:rPr>
        <w:t xml:space="preserve"> bookings are on the increase, in particular weddings for 2021-22</w:t>
      </w:r>
      <w:r w:rsidR="00883F0E">
        <w:rPr>
          <w:rFonts w:ascii="Arial" w:hAnsi="Arial" w:cs="Arial"/>
          <w:bCs/>
          <w:szCs w:val="22"/>
        </w:rPr>
        <w:t>, COVID19 guidelines permitting.</w:t>
      </w:r>
    </w:p>
    <w:p w14:paraId="3DD2192F" w14:textId="401CE515" w:rsidR="00A46DE2" w:rsidRDefault="00A46DE2" w:rsidP="00A46DE2">
      <w:pPr>
        <w:pStyle w:val="ListParagraph"/>
        <w:ind w:left="426"/>
        <w:rPr>
          <w:rFonts w:ascii="Arial" w:hAnsi="Arial" w:cs="Arial"/>
          <w:bCs/>
          <w:szCs w:val="22"/>
        </w:rPr>
      </w:pPr>
    </w:p>
    <w:p w14:paraId="2F8D3BA2" w14:textId="77777777" w:rsidR="00A46DE2" w:rsidRDefault="00A46DE2" w:rsidP="00A46DE2">
      <w:pPr>
        <w:pStyle w:val="ListParagraph"/>
        <w:ind w:left="426"/>
        <w:rPr>
          <w:rFonts w:ascii="Arial" w:hAnsi="Arial" w:cs="Arial"/>
          <w:bCs/>
          <w:szCs w:val="22"/>
        </w:rPr>
      </w:pPr>
    </w:p>
    <w:p w14:paraId="4E57F59A" w14:textId="4E465664" w:rsidR="000578C6" w:rsidRDefault="00F60D19" w:rsidP="002178D5">
      <w:pPr>
        <w:pStyle w:val="ListParagraph"/>
        <w:numPr>
          <w:ilvl w:val="0"/>
          <w:numId w:val="48"/>
        </w:numPr>
        <w:rPr>
          <w:rFonts w:ascii="Arial" w:hAnsi="Arial" w:cs="Arial"/>
          <w:b/>
          <w:szCs w:val="22"/>
        </w:rPr>
      </w:pPr>
      <w:r w:rsidRPr="000E58CA">
        <w:rPr>
          <w:rFonts w:ascii="Arial" w:hAnsi="Arial" w:cs="Arial"/>
          <w:b/>
          <w:szCs w:val="22"/>
        </w:rPr>
        <w:lastRenderedPageBreak/>
        <w:t>REVIEW OF FILMSHOWS</w:t>
      </w:r>
    </w:p>
    <w:p w14:paraId="6527FC6B" w14:textId="61DE0D68" w:rsidR="00A46DE2" w:rsidRDefault="00773806" w:rsidP="00A46DE2">
      <w:pPr>
        <w:pStyle w:val="ListParagraph"/>
        <w:ind w:left="426"/>
        <w:rPr>
          <w:rFonts w:ascii="Arial" w:hAnsi="Arial" w:cs="Arial"/>
          <w:bCs/>
          <w:szCs w:val="22"/>
        </w:rPr>
      </w:pPr>
      <w:r>
        <w:rPr>
          <w:rFonts w:ascii="Arial" w:hAnsi="Arial" w:cs="Arial"/>
          <w:bCs/>
          <w:szCs w:val="22"/>
        </w:rPr>
        <w:t xml:space="preserve">No </w:t>
      </w:r>
      <w:proofErr w:type="spellStart"/>
      <w:r>
        <w:rPr>
          <w:rFonts w:ascii="Arial" w:hAnsi="Arial" w:cs="Arial"/>
          <w:bCs/>
          <w:szCs w:val="22"/>
        </w:rPr>
        <w:t>filmshows</w:t>
      </w:r>
      <w:proofErr w:type="spellEnd"/>
    </w:p>
    <w:p w14:paraId="1EB5312A" w14:textId="77777777" w:rsidR="00773806" w:rsidRPr="00A46DE2" w:rsidRDefault="00773806" w:rsidP="00A46DE2">
      <w:pPr>
        <w:pStyle w:val="ListParagraph"/>
        <w:ind w:left="426"/>
        <w:rPr>
          <w:rFonts w:ascii="Arial" w:hAnsi="Arial" w:cs="Arial"/>
          <w:bCs/>
          <w:szCs w:val="22"/>
        </w:rPr>
      </w:pPr>
    </w:p>
    <w:p w14:paraId="21C3A9AD" w14:textId="77777777" w:rsidR="00A56799" w:rsidRPr="00A56799" w:rsidRDefault="00A56799" w:rsidP="00A56799">
      <w:pPr>
        <w:pStyle w:val="ListParagraph"/>
        <w:numPr>
          <w:ilvl w:val="0"/>
          <w:numId w:val="16"/>
        </w:numPr>
        <w:ind w:left="11" w:hanging="720"/>
        <w:rPr>
          <w:rFonts w:ascii="Arial" w:hAnsi="Arial" w:cs="Arial"/>
          <w:b/>
          <w:color w:val="000000"/>
          <w:szCs w:val="22"/>
        </w:rPr>
      </w:pPr>
      <w:r w:rsidRPr="00CB27C5">
        <w:rPr>
          <w:rFonts w:ascii="Arial" w:hAnsi="Arial" w:cs="Arial"/>
          <w:b/>
          <w:sz w:val="20"/>
        </w:rPr>
        <w:t>T</w:t>
      </w:r>
      <w:r>
        <w:rPr>
          <w:rFonts w:ascii="Arial" w:hAnsi="Arial" w:cs="Arial"/>
          <w:b/>
          <w:sz w:val="20"/>
        </w:rPr>
        <w:t xml:space="preserve">OWN HALL – WAY FORWARD – COVID 19 </w:t>
      </w:r>
    </w:p>
    <w:p w14:paraId="6A510AA4" w14:textId="397115BC" w:rsidR="00A56799" w:rsidRPr="00A56799" w:rsidRDefault="00A56799" w:rsidP="00A56799">
      <w:pPr>
        <w:pStyle w:val="ListParagraph"/>
        <w:ind w:left="11"/>
        <w:rPr>
          <w:rFonts w:ascii="Arial" w:hAnsi="Arial" w:cs="Arial"/>
          <w:bCs/>
          <w:color w:val="000000"/>
          <w:szCs w:val="22"/>
        </w:rPr>
      </w:pPr>
      <w:r w:rsidRPr="00A56799">
        <w:rPr>
          <w:rFonts w:ascii="Arial" w:hAnsi="Arial" w:cs="Arial"/>
          <w:bCs/>
          <w:szCs w:val="22"/>
        </w:rPr>
        <w:t xml:space="preserve">The Chief Officer reported due to </w:t>
      </w:r>
      <w:r w:rsidR="00773806">
        <w:rPr>
          <w:rFonts w:ascii="Arial" w:hAnsi="Arial" w:cs="Arial"/>
          <w:bCs/>
          <w:szCs w:val="22"/>
        </w:rPr>
        <w:t xml:space="preserve">the </w:t>
      </w:r>
      <w:r w:rsidRPr="00A56799">
        <w:rPr>
          <w:rFonts w:ascii="Arial" w:hAnsi="Arial" w:cs="Arial"/>
          <w:bCs/>
          <w:szCs w:val="22"/>
        </w:rPr>
        <w:t>changed</w:t>
      </w:r>
      <w:r w:rsidR="00773806">
        <w:rPr>
          <w:rFonts w:ascii="Arial" w:hAnsi="Arial" w:cs="Arial"/>
          <w:bCs/>
          <w:szCs w:val="22"/>
        </w:rPr>
        <w:t xml:space="preserve"> </w:t>
      </w:r>
      <w:r w:rsidRPr="00A56799">
        <w:rPr>
          <w:rFonts w:ascii="Arial" w:hAnsi="Arial" w:cs="Arial"/>
          <w:bCs/>
          <w:szCs w:val="22"/>
        </w:rPr>
        <w:t>COVID-19 Government Guidelines the Town Hall staff are now providing a scaled back staffing presence in the Town Hall and working from home.</w:t>
      </w:r>
    </w:p>
    <w:p w14:paraId="4DD46047" w14:textId="77777777" w:rsidR="00A56799" w:rsidRPr="00A56799" w:rsidRDefault="00A56799" w:rsidP="00A56799">
      <w:pPr>
        <w:pStyle w:val="ListParagraph"/>
        <w:ind w:left="11"/>
        <w:rPr>
          <w:rFonts w:ascii="Arial" w:hAnsi="Arial" w:cs="Arial"/>
          <w:bCs/>
          <w:color w:val="000000"/>
          <w:szCs w:val="22"/>
        </w:rPr>
      </w:pPr>
    </w:p>
    <w:p w14:paraId="76B97B32" w14:textId="27639850" w:rsidR="00A71650" w:rsidRPr="008200C6" w:rsidRDefault="00A71650" w:rsidP="000E58CA">
      <w:pPr>
        <w:pStyle w:val="ListParagraph"/>
        <w:numPr>
          <w:ilvl w:val="0"/>
          <w:numId w:val="16"/>
        </w:numPr>
        <w:ind w:left="11" w:hanging="720"/>
        <w:rPr>
          <w:rFonts w:ascii="Arial" w:hAnsi="Arial" w:cs="Arial"/>
          <w:b/>
          <w:szCs w:val="22"/>
        </w:rPr>
      </w:pPr>
      <w:r w:rsidRPr="008200C6">
        <w:rPr>
          <w:rFonts w:ascii="Arial" w:hAnsi="Arial" w:cs="Arial"/>
          <w:b/>
          <w:szCs w:val="22"/>
        </w:rPr>
        <w:t>FINANCE REPORT</w:t>
      </w:r>
    </w:p>
    <w:p w14:paraId="3A295725" w14:textId="3480D85A" w:rsidR="000E58CA" w:rsidRPr="008200C6" w:rsidRDefault="00A71650" w:rsidP="000E58CA">
      <w:pPr>
        <w:pStyle w:val="ListParagraph"/>
        <w:ind w:left="0"/>
        <w:rPr>
          <w:rFonts w:ascii="Arial" w:hAnsi="Arial" w:cs="Arial"/>
          <w:szCs w:val="22"/>
        </w:rPr>
      </w:pPr>
      <w:r w:rsidRPr="008200C6">
        <w:rPr>
          <w:rFonts w:ascii="Arial" w:hAnsi="Arial" w:cs="Arial"/>
          <w:szCs w:val="22"/>
        </w:rPr>
        <w:t xml:space="preserve">The Chief Officer presented Month </w:t>
      </w:r>
      <w:r w:rsidR="00883F0E">
        <w:rPr>
          <w:rFonts w:ascii="Arial" w:hAnsi="Arial" w:cs="Arial"/>
          <w:szCs w:val="22"/>
        </w:rPr>
        <w:t>5</w:t>
      </w:r>
      <w:r w:rsidR="00A56799">
        <w:rPr>
          <w:rFonts w:ascii="Arial" w:hAnsi="Arial" w:cs="Arial"/>
          <w:szCs w:val="22"/>
        </w:rPr>
        <w:t xml:space="preserve">.  </w:t>
      </w:r>
      <w:r w:rsidR="0010240F">
        <w:rPr>
          <w:rFonts w:ascii="Arial" w:hAnsi="Arial" w:cs="Arial"/>
          <w:szCs w:val="22"/>
        </w:rPr>
        <w:t xml:space="preserve">It was noted income is down due to COVID-19.  </w:t>
      </w:r>
    </w:p>
    <w:p w14:paraId="4241352D" w14:textId="77777777" w:rsidR="000E58CA" w:rsidRPr="008200C6" w:rsidRDefault="000E58CA" w:rsidP="000E58CA">
      <w:pPr>
        <w:pStyle w:val="ListParagraph"/>
        <w:ind w:left="0"/>
        <w:rPr>
          <w:rFonts w:ascii="Arial" w:hAnsi="Arial" w:cs="Arial"/>
          <w:szCs w:val="22"/>
        </w:rPr>
      </w:pPr>
    </w:p>
    <w:p w14:paraId="62B2EF11" w14:textId="72E3887C" w:rsidR="00883F0E" w:rsidRDefault="00883F0E" w:rsidP="00A56799">
      <w:pPr>
        <w:pStyle w:val="Header"/>
        <w:numPr>
          <w:ilvl w:val="0"/>
          <w:numId w:val="16"/>
        </w:numPr>
        <w:tabs>
          <w:tab w:val="left" w:pos="360"/>
        </w:tabs>
        <w:ind w:left="11" w:hanging="720"/>
        <w:rPr>
          <w:rFonts w:ascii="Arial" w:hAnsi="Arial" w:cs="Arial"/>
          <w:b/>
          <w:sz w:val="20"/>
        </w:rPr>
      </w:pPr>
      <w:bookmarkStart w:id="1" w:name="_Hlk53661097"/>
      <w:r>
        <w:rPr>
          <w:rFonts w:ascii="Arial" w:hAnsi="Arial" w:cs="Arial"/>
          <w:b/>
          <w:sz w:val="20"/>
        </w:rPr>
        <w:t>BUILDING &amp; TOWN PROPOSED BUDGET 2021/22</w:t>
      </w:r>
    </w:p>
    <w:p w14:paraId="1DF7E87F" w14:textId="11F5D55A" w:rsidR="00883F0E" w:rsidRPr="00773806" w:rsidRDefault="00A56799" w:rsidP="00A56799">
      <w:pPr>
        <w:pStyle w:val="Header"/>
        <w:tabs>
          <w:tab w:val="left" w:pos="720"/>
        </w:tabs>
        <w:rPr>
          <w:rFonts w:ascii="Arial" w:hAnsi="Arial" w:cs="Arial"/>
          <w:bCs/>
          <w:szCs w:val="22"/>
        </w:rPr>
      </w:pPr>
      <w:r w:rsidRPr="00773806">
        <w:rPr>
          <w:rFonts w:ascii="Arial" w:hAnsi="Arial" w:cs="Arial"/>
          <w:bCs/>
          <w:szCs w:val="22"/>
        </w:rPr>
        <w:t xml:space="preserve">After discussion the following was </w:t>
      </w:r>
      <w:proofErr w:type="gramStart"/>
      <w:r w:rsidRPr="00773806">
        <w:rPr>
          <w:rFonts w:ascii="Arial" w:hAnsi="Arial" w:cs="Arial"/>
          <w:bCs/>
          <w:szCs w:val="22"/>
        </w:rPr>
        <w:t>resolved:-</w:t>
      </w:r>
      <w:proofErr w:type="gramEnd"/>
    </w:p>
    <w:p w14:paraId="72ED02CE" w14:textId="0590F942" w:rsidR="00A56799" w:rsidRPr="0062530B" w:rsidRDefault="00A56799" w:rsidP="00A56799">
      <w:pPr>
        <w:pStyle w:val="Header"/>
        <w:tabs>
          <w:tab w:val="left" w:pos="720"/>
        </w:tabs>
        <w:rPr>
          <w:rFonts w:ascii="Arial" w:hAnsi="Arial" w:cs="Arial"/>
          <w:b/>
          <w:szCs w:val="22"/>
        </w:rPr>
      </w:pPr>
      <w:r w:rsidRPr="0062530B">
        <w:rPr>
          <w:rFonts w:ascii="Arial" w:hAnsi="Arial" w:cs="Arial"/>
          <w:b/>
          <w:szCs w:val="22"/>
        </w:rPr>
        <w:t>RESOLUTION NO.</w:t>
      </w:r>
      <w:r w:rsidR="0050727F" w:rsidRPr="0062530B">
        <w:rPr>
          <w:rFonts w:ascii="Arial" w:hAnsi="Arial" w:cs="Arial"/>
          <w:b/>
          <w:szCs w:val="22"/>
        </w:rPr>
        <w:t xml:space="preserve"> 20/13</w:t>
      </w:r>
    </w:p>
    <w:p w14:paraId="125EAECE" w14:textId="08B984EF" w:rsidR="00A56799" w:rsidRPr="0062530B" w:rsidRDefault="00A56799" w:rsidP="00A56799">
      <w:pPr>
        <w:pStyle w:val="Header"/>
        <w:tabs>
          <w:tab w:val="left" w:pos="720"/>
        </w:tabs>
        <w:rPr>
          <w:rFonts w:ascii="Arial" w:hAnsi="Arial" w:cs="Arial"/>
          <w:bCs/>
          <w:szCs w:val="22"/>
        </w:rPr>
      </w:pPr>
      <w:r w:rsidRPr="0062530B">
        <w:rPr>
          <w:rFonts w:ascii="Arial" w:hAnsi="Arial" w:cs="Arial"/>
          <w:bCs/>
          <w:szCs w:val="22"/>
        </w:rPr>
        <w:t xml:space="preserve">It was </w:t>
      </w:r>
      <w:r w:rsidRPr="0062530B">
        <w:rPr>
          <w:rFonts w:ascii="Arial" w:hAnsi="Arial" w:cs="Arial"/>
          <w:b/>
          <w:szCs w:val="22"/>
        </w:rPr>
        <w:t>RESOLVED</w:t>
      </w:r>
      <w:r w:rsidRPr="0062530B">
        <w:rPr>
          <w:rFonts w:ascii="Arial" w:hAnsi="Arial" w:cs="Arial"/>
          <w:bCs/>
          <w:szCs w:val="22"/>
        </w:rPr>
        <w:t xml:space="preserve"> to approve Cost </w:t>
      </w:r>
      <w:proofErr w:type="spellStart"/>
      <w:r w:rsidRPr="0062530B">
        <w:rPr>
          <w:rFonts w:ascii="Arial" w:hAnsi="Arial" w:cs="Arial"/>
          <w:bCs/>
          <w:szCs w:val="22"/>
        </w:rPr>
        <w:t>Centres</w:t>
      </w:r>
      <w:proofErr w:type="spellEnd"/>
      <w:r w:rsidRPr="0062530B">
        <w:rPr>
          <w:rFonts w:ascii="Arial" w:hAnsi="Arial" w:cs="Arial"/>
          <w:bCs/>
          <w:szCs w:val="22"/>
        </w:rPr>
        <w:t xml:space="preserve"> 110,111 and 112 be included in the 2020-21 draft budget</w:t>
      </w:r>
    </w:p>
    <w:p w14:paraId="12C5586D" w14:textId="167FD72C" w:rsidR="00A56799" w:rsidRPr="00F730D0" w:rsidRDefault="00A56799" w:rsidP="00A56799">
      <w:pPr>
        <w:tabs>
          <w:tab w:val="left" w:pos="720"/>
        </w:tabs>
        <w:ind w:left="720" w:hanging="720"/>
        <w:rPr>
          <w:rFonts w:ascii="Arial" w:hAnsi="Arial" w:cs="Arial"/>
          <w:b/>
          <w:color w:val="000000"/>
          <w:szCs w:val="22"/>
        </w:rPr>
      </w:pPr>
      <w:r w:rsidRPr="00F730D0">
        <w:rPr>
          <w:rFonts w:ascii="Arial" w:hAnsi="Arial" w:cs="Arial"/>
          <w:b/>
          <w:color w:val="000000"/>
          <w:szCs w:val="22"/>
        </w:rPr>
        <w:t>PROPOSED: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K. Dunleavey</w:t>
      </w:r>
    </w:p>
    <w:p w14:paraId="37DE1169" w14:textId="4816DB23" w:rsidR="00A56799" w:rsidRPr="00F730D0" w:rsidRDefault="00A56799" w:rsidP="00A56799">
      <w:pPr>
        <w:tabs>
          <w:tab w:val="left" w:pos="720"/>
        </w:tabs>
        <w:ind w:left="720" w:hanging="720"/>
        <w:rPr>
          <w:rFonts w:ascii="Arial" w:hAnsi="Arial" w:cs="Arial"/>
          <w:color w:val="000000"/>
          <w:szCs w:val="22"/>
        </w:rPr>
      </w:pPr>
      <w:r w:rsidRPr="00F730D0">
        <w:rPr>
          <w:rFonts w:ascii="Arial" w:hAnsi="Arial" w:cs="Arial"/>
          <w:b/>
          <w:color w:val="000000"/>
          <w:szCs w:val="22"/>
        </w:rPr>
        <w:t>SECONDED: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D. Baverstock</w:t>
      </w:r>
    </w:p>
    <w:p w14:paraId="5822B412" w14:textId="77777777" w:rsidR="00A56799" w:rsidRDefault="00A56799" w:rsidP="00A56799">
      <w:pPr>
        <w:pStyle w:val="Header"/>
        <w:tabs>
          <w:tab w:val="left" w:pos="720"/>
        </w:tabs>
        <w:rPr>
          <w:rFonts w:ascii="Arial" w:hAnsi="Arial" w:cs="Arial"/>
          <w:b/>
          <w:color w:val="000000"/>
          <w:szCs w:val="22"/>
        </w:rPr>
      </w:pPr>
      <w:r w:rsidRPr="00F730D0">
        <w:rPr>
          <w:rFonts w:ascii="Arial" w:hAnsi="Arial" w:cs="Arial"/>
          <w:b/>
          <w:color w:val="000000"/>
          <w:szCs w:val="22"/>
        </w:rPr>
        <w:t xml:space="preserve">CARRIED  </w:t>
      </w:r>
    </w:p>
    <w:p w14:paraId="502D81D1" w14:textId="5CA59A70" w:rsidR="00A56799" w:rsidRPr="00A56799" w:rsidRDefault="00A56799" w:rsidP="00A56799">
      <w:pPr>
        <w:pStyle w:val="Header"/>
        <w:tabs>
          <w:tab w:val="left" w:pos="720"/>
        </w:tabs>
        <w:rPr>
          <w:rFonts w:ascii="Arial" w:hAnsi="Arial" w:cs="Arial"/>
          <w:bCs/>
          <w:sz w:val="20"/>
        </w:rPr>
      </w:pPr>
      <w:r w:rsidRPr="00F730D0">
        <w:rPr>
          <w:rFonts w:ascii="Arial" w:hAnsi="Arial" w:cs="Arial"/>
          <w:b/>
          <w:color w:val="000000"/>
          <w:szCs w:val="22"/>
        </w:rPr>
        <w:t xml:space="preserve">   </w:t>
      </w:r>
    </w:p>
    <w:p w14:paraId="2F7AE263" w14:textId="77777777" w:rsidR="00A56799" w:rsidRDefault="00A56799" w:rsidP="008200C6">
      <w:pPr>
        <w:pStyle w:val="ListParagraph"/>
        <w:numPr>
          <w:ilvl w:val="0"/>
          <w:numId w:val="16"/>
        </w:numPr>
        <w:ind w:left="11" w:hanging="720"/>
        <w:rPr>
          <w:rFonts w:ascii="Arial" w:hAnsi="Arial" w:cs="Arial"/>
          <w:b/>
          <w:szCs w:val="22"/>
        </w:rPr>
      </w:pPr>
      <w:r>
        <w:rPr>
          <w:rFonts w:ascii="Arial" w:hAnsi="Arial" w:cs="Arial"/>
          <w:b/>
          <w:szCs w:val="22"/>
        </w:rPr>
        <w:t>PROPOSED LIFT INSTALLATION UPDATE</w:t>
      </w:r>
    </w:p>
    <w:p w14:paraId="67A22375" w14:textId="291FDBFC" w:rsidR="0062530B" w:rsidRDefault="0062530B" w:rsidP="0062530B">
      <w:pPr>
        <w:pStyle w:val="ListParagraph"/>
        <w:ind w:left="11"/>
        <w:rPr>
          <w:rFonts w:ascii="Arial" w:hAnsi="Arial" w:cs="Arial"/>
        </w:rPr>
      </w:pPr>
      <w:r>
        <w:rPr>
          <w:rFonts w:ascii="Arial" w:hAnsi="Arial" w:cs="Arial"/>
        </w:rPr>
        <w:t xml:space="preserve">The Building Manager reported the Chief Officer has identified a Community Asset Grant to help with the cost of putting in a lift in the Town Hall. She will also apply for a Public Works Loan. The detailed drawings are now being reviewed with all the structural calculations complete. Detailed planning and scheduling </w:t>
      </w:r>
      <w:proofErr w:type="gramStart"/>
      <w:r>
        <w:rPr>
          <w:rFonts w:ascii="Arial" w:hAnsi="Arial" w:cs="Arial"/>
        </w:rPr>
        <w:t>is</w:t>
      </w:r>
      <w:proofErr w:type="gramEnd"/>
      <w:r>
        <w:rPr>
          <w:rFonts w:ascii="Arial" w:hAnsi="Arial" w:cs="Arial"/>
        </w:rPr>
        <w:t xml:space="preserve"> now in progress. The building works are being put out to tender for a return by 20</w:t>
      </w:r>
      <w:r>
        <w:rPr>
          <w:rFonts w:ascii="Arial" w:hAnsi="Arial" w:cs="Arial"/>
          <w:vertAlign w:val="superscript"/>
        </w:rPr>
        <w:t>th</w:t>
      </w:r>
      <w:r>
        <w:rPr>
          <w:rFonts w:ascii="Arial" w:hAnsi="Arial" w:cs="Arial"/>
        </w:rPr>
        <w:t xml:space="preserve"> November. The exterior decorations have been put back from this autumn to coincide with the installation. This is because the rear pitch roof needs modifying for the lift and the Velux window removing. This roof is being retiled within the external decoration so both jobs can share a common scaffold and not repeat unnecessary works.</w:t>
      </w:r>
    </w:p>
    <w:p w14:paraId="718B5C26" w14:textId="77777777" w:rsidR="00773806" w:rsidRPr="00A56799" w:rsidRDefault="00773806" w:rsidP="00F741EF">
      <w:pPr>
        <w:pStyle w:val="ListParagraph"/>
        <w:ind w:left="11"/>
        <w:rPr>
          <w:rFonts w:ascii="Arial" w:hAnsi="Arial" w:cs="Arial"/>
          <w:bCs/>
          <w:szCs w:val="22"/>
        </w:rPr>
      </w:pPr>
    </w:p>
    <w:p w14:paraId="521A89B0" w14:textId="1C7D7652" w:rsidR="00E937CC" w:rsidRDefault="00E937CC" w:rsidP="008200C6">
      <w:pPr>
        <w:pStyle w:val="ListParagraph"/>
        <w:numPr>
          <w:ilvl w:val="0"/>
          <w:numId w:val="16"/>
        </w:numPr>
        <w:ind w:left="11" w:hanging="720"/>
        <w:rPr>
          <w:rFonts w:ascii="Arial" w:hAnsi="Arial" w:cs="Arial"/>
          <w:b/>
          <w:szCs w:val="22"/>
        </w:rPr>
      </w:pPr>
      <w:r w:rsidRPr="008200C6">
        <w:rPr>
          <w:rFonts w:ascii="Arial" w:hAnsi="Arial" w:cs="Arial"/>
          <w:b/>
          <w:szCs w:val="22"/>
        </w:rPr>
        <w:t>BUILDING MANAGER’S REPORT (</w:t>
      </w:r>
      <w:r w:rsidR="00FF4B09" w:rsidRPr="008200C6">
        <w:rPr>
          <w:rFonts w:ascii="Arial" w:hAnsi="Arial" w:cs="Arial"/>
          <w:b/>
          <w:szCs w:val="22"/>
        </w:rPr>
        <w:t>Appendix</w:t>
      </w:r>
      <w:r w:rsidRPr="008200C6">
        <w:rPr>
          <w:rFonts w:ascii="Arial" w:hAnsi="Arial" w:cs="Arial"/>
          <w:b/>
          <w:szCs w:val="22"/>
        </w:rPr>
        <w:t xml:space="preserve"> </w:t>
      </w:r>
      <w:r w:rsidR="00CB27C5" w:rsidRPr="008200C6">
        <w:rPr>
          <w:rFonts w:ascii="Arial" w:hAnsi="Arial" w:cs="Arial"/>
          <w:b/>
          <w:szCs w:val="22"/>
        </w:rPr>
        <w:t>1</w:t>
      </w:r>
      <w:r w:rsidRPr="008200C6">
        <w:rPr>
          <w:rFonts w:ascii="Arial" w:hAnsi="Arial" w:cs="Arial"/>
          <w:b/>
          <w:szCs w:val="22"/>
        </w:rPr>
        <w:t>)</w:t>
      </w:r>
    </w:p>
    <w:p w14:paraId="1430F498" w14:textId="77777777" w:rsidR="00F741EF" w:rsidRPr="008200C6" w:rsidRDefault="00F741EF" w:rsidP="00F741EF">
      <w:pPr>
        <w:pStyle w:val="ListParagraph"/>
        <w:ind w:left="11"/>
        <w:rPr>
          <w:rFonts w:ascii="Arial" w:hAnsi="Arial" w:cs="Arial"/>
          <w:b/>
          <w:szCs w:val="22"/>
        </w:rPr>
      </w:pPr>
    </w:p>
    <w:p w14:paraId="71572559" w14:textId="16F334EE" w:rsidR="00181CF5" w:rsidRPr="00F741EF" w:rsidRDefault="0010240F" w:rsidP="008200C6">
      <w:pPr>
        <w:pStyle w:val="ListParagraph"/>
        <w:numPr>
          <w:ilvl w:val="0"/>
          <w:numId w:val="16"/>
        </w:numPr>
        <w:ind w:left="11" w:hanging="720"/>
        <w:rPr>
          <w:rFonts w:ascii="Arial" w:hAnsi="Arial" w:cs="Arial"/>
          <w:b/>
          <w:color w:val="000000"/>
          <w:szCs w:val="22"/>
        </w:rPr>
      </w:pPr>
      <w:r>
        <w:rPr>
          <w:rFonts w:ascii="Arial" w:hAnsi="Arial" w:cs="Arial"/>
          <w:b/>
          <w:sz w:val="20"/>
        </w:rPr>
        <w:t xml:space="preserve">TOWN CENTRE MANAGER </w:t>
      </w:r>
      <w:r w:rsidR="00F741EF">
        <w:rPr>
          <w:rFonts w:ascii="Arial" w:hAnsi="Arial" w:cs="Arial"/>
          <w:b/>
          <w:sz w:val="20"/>
        </w:rPr>
        <w:t>‘S REPORT</w:t>
      </w:r>
    </w:p>
    <w:p w14:paraId="0B425E1D" w14:textId="06B513A6" w:rsidR="00F741EF" w:rsidRDefault="00F741EF" w:rsidP="00F741EF">
      <w:pPr>
        <w:pStyle w:val="ListParagraph"/>
        <w:ind w:left="11"/>
        <w:rPr>
          <w:rFonts w:ascii="Arial" w:hAnsi="Arial" w:cs="Arial"/>
          <w:bCs/>
          <w:szCs w:val="22"/>
        </w:rPr>
      </w:pPr>
      <w:r w:rsidRPr="00F741EF">
        <w:rPr>
          <w:rFonts w:ascii="Arial" w:hAnsi="Arial" w:cs="Arial"/>
          <w:bCs/>
          <w:szCs w:val="22"/>
        </w:rPr>
        <w:t>The Committee welcomed</w:t>
      </w:r>
      <w:r>
        <w:rPr>
          <w:rFonts w:ascii="Arial" w:hAnsi="Arial" w:cs="Arial"/>
          <w:bCs/>
          <w:szCs w:val="22"/>
        </w:rPr>
        <w:t xml:space="preserve"> </w:t>
      </w:r>
      <w:r w:rsidRPr="00F741EF">
        <w:rPr>
          <w:rFonts w:ascii="Arial" w:hAnsi="Arial" w:cs="Arial"/>
          <w:bCs/>
          <w:szCs w:val="22"/>
        </w:rPr>
        <w:t xml:space="preserve">Lisa Mortimer </w:t>
      </w:r>
      <w:r>
        <w:rPr>
          <w:rFonts w:ascii="Arial" w:hAnsi="Arial" w:cs="Arial"/>
          <w:bCs/>
          <w:szCs w:val="22"/>
        </w:rPr>
        <w:t>–</w:t>
      </w:r>
      <w:r w:rsidRPr="00F741EF">
        <w:rPr>
          <w:rFonts w:ascii="Arial" w:hAnsi="Arial" w:cs="Arial"/>
          <w:bCs/>
          <w:szCs w:val="22"/>
        </w:rPr>
        <w:t xml:space="preserve"> </w:t>
      </w:r>
      <w:r>
        <w:rPr>
          <w:rFonts w:ascii="Arial" w:hAnsi="Arial" w:cs="Arial"/>
          <w:bCs/>
          <w:szCs w:val="22"/>
        </w:rPr>
        <w:t xml:space="preserve">new </w:t>
      </w:r>
      <w:r w:rsidRPr="00F741EF">
        <w:rPr>
          <w:rFonts w:ascii="Arial" w:hAnsi="Arial" w:cs="Arial"/>
          <w:bCs/>
          <w:szCs w:val="22"/>
        </w:rPr>
        <w:t>Town Centre Manager</w:t>
      </w:r>
      <w:r w:rsidR="00EE65F9">
        <w:rPr>
          <w:rFonts w:ascii="Arial" w:hAnsi="Arial" w:cs="Arial"/>
          <w:bCs/>
          <w:szCs w:val="22"/>
        </w:rPr>
        <w:t>.  Cllr. M. Cooper</w:t>
      </w:r>
      <w:r>
        <w:rPr>
          <w:rFonts w:ascii="Arial" w:hAnsi="Arial" w:cs="Arial"/>
          <w:bCs/>
          <w:szCs w:val="22"/>
        </w:rPr>
        <w:t xml:space="preserve"> thanked her for an excellent first report.</w:t>
      </w:r>
    </w:p>
    <w:p w14:paraId="4AA9927E" w14:textId="77777777" w:rsidR="00EE65F9" w:rsidRPr="00F741EF" w:rsidRDefault="00EE65F9" w:rsidP="00F741EF">
      <w:pPr>
        <w:pStyle w:val="ListParagraph"/>
        <w:ind w:left="11"/>
        <w:rPr>
          <w:rFonts w:ascii="Arial" w:hAnsi="Arial" w:cs="Arial"/>
          <w:bCs/>
          <w:color w:val="000000"/>
          <w:szCs w:val="22"/>
        </w:rPr>
      </w:pPr>
    </w:p>
    <w:p w14:paraId="279E0E86" w14:textId="304FD003" w:rsidR="00EE65F9" w:rsidRPr="00EE65F9" w:rsidRDefault="00EE65F9" w:rsidP="00EE65F9">
      <w:pPr>
        <w:pStyle w:val="Header"/>
        <w:numPr>
          <w:ilvl w:val="0"/>
          <w:numId w:val="16"/>
        </w:numPr>
        <w:tabs>
          <w:tab w:val="left" w:pos="360"/>
        </w:tabs>
        <w:ind w:left="11" w:hanging="720"/>
        <w:rPr>
          <w:rFonts w:ascii="Arial" w:hAnsi="Arial" w:cs="Arial"/>
          <w:sz w:val="20"/>
        </w:rPr>
      </w:pPr>
      <w:r w:rsidRPr="00EE65F9">
        <w:rPr>
          <w:rFonts w:ascii="Arial" w:hAnsi="Arial" w:cs="Arial"/>
          <w:b/>
          <w:sz w:val="20"/>
        </w:rPr>
        <w:t>COMMUNITY INFRASTRUCTURE LEVY (CIL) 2020/21</w:t>
      </w:r>
    </w:p>
    <w:p w14:paraId="759FE472" w14:textId="4FF58DB2" w:rsidR="00EE65F9" w:rsidRPr="00EE65F9" w:rsidRDefault="00EE65F9" w:rsidP="00EE65F9">
      <w:pPr>
        <w:pStyle w:val="ListParagraph"/>
        <w:ind w:left="0"/>
        <w:rPr>
          <w:rFonts w:ascii="Arial" w:hAnsi="Arial" w:cs="Arial"/>
          <w:bCs/>
          <w:szCs w:val="22"/>
        </w:rPr>
      </w:pPr>
      <w:r w:rsidRPr="00EE65F9">
        <w:rPr>
          <w:rFonts w:ascii="Arial" w:hAnsi="Arial" w:cs="Arial"/>
          <w:b/>
          <w:sz w:val="20"/>
        </w:rPr>
        <w:t xml:space="preserve">RECOMMENDATION: </w:t>
      </w:r>
      <w:r w:rsidRPr="00EE65F9">
        <w:rPr>
          <w:rFonts w:ascii="Arial" w:hAnsi="Arial" w:cs="Arial"/>
          <w:bCs/>
          <w:szCs w:val="22"/>
        </w:rPr>
        <w:t>to place a bench at the top of Botley Road outside play area on the grass verge</w:t>
      </w:r>
    </w:p>
    <w:p w14:paraId="1A49C1E7" w14:textId="778AAFF1" w:rsidR="00EE65F9" w:rsidRPr="00EE65F9" w:rsidRDefault="00EE65F9" w:rsidP="00EE65F9">
      <w:pPr>
        <w:pStyle w:val="ListParagraph"/>
        <w:ind w:left="0"/>
        <w:rPr>
          <w:rFonts w:ascii="Arial" w:hAnsi="Arial" w:cs="Arial"/>
          <w:b/>
          <w:szCs w:val="22"/>
        </w:rPr>
      </w:pPr>
      <w:r w:rsidRPr="00EE65F9">
        <w:rPr>
          <w:rFonts w:ascii="Arial" w:hAnsi="Arial" w:cs="Arial"/>
          <w:b/>
          <w:szCs w:val="22"/>
        </w:rPr>
        <w:t>RESOLUTION NO.</w:t>
      </w:r>
      <w:r w:rsidR="0050727F">
        <w:rPr>
          <w:rFonts w:ascii="Arial" w:hAnsi="Arial" w:cs="Arial"/>
          <w:b/>
          <w:szCs w:val="22"/>
        </w:rPr>
        <w:t xml:space="preserve"> 20/14</w:t>
      </w:r>
    </w:p>
    <w:p w14:paraId="55967661" w14:textId="785FAF34" w:rsidR="00EE65F9" w:rsidRDefault="00EE65F9" w:rsidP="00EE65F9">
      <w:pPr>
        <w:pStyle w:val="ListParagraph"/>
        <w:ind w:left="0"/>
        <w:rPr>
          <w:rFonts w:ascii="Arial" w:hAnsi="Arial" w:cs="Arial"/>
          <w:bCs/>
          <w:szCs w:val="22"/>
        </w:rPr>
      </w:pPr>
      <w:r w:rsidRPr="00EE65F9">
        <w:rPr>
          <w:rFonts w:ascii="Arial" w:hAnsi="Arial" w:cs="Arial"/>
          <w:bCs/>
          <w:szCs w:val="22"/>
        </w:rPr>
        <w:t xml:space="preserve">It was </w:t>
      </w:r>
      <w:r w:rsidRPr="00EE65F9">
        <w:rPr>
          <w:rFonts w:ascii="Arial" w:hAnsi="Arial" w:cs="Arial"/>
          <w:b/>
          <w:szCs w:val="22"/>
        </w:rPr>
        <w:t xml:space="preserve">RESOLVED </w:t>
      </w:r>
      <w:r w:rsidRPr="00EE65F9">
        <w:rPr>
          <w:rFonts w:ascii="Arial" w:hAnsi="Arial" w:cs="Arial"/>
          <w:bCs/>
          <w:szCs w:val="22"/>
        </w:rPr>
        <w:t>to place a bench at the top of Botley Road outside play area on the grass verge</w:t>
      </w:r>
    </w:p>
    <w:p w14:paraId="58E6BB04" w14:textId="5738FE23" w:rsidR="00EE65F9" w:rsidRPr="00F730D0" w:rsidRDefault="00EE65F9" w:rsidP="00EE65F9">
      <w:pPr>
        <w:tabs>
          <w:tab w:val="left" w:pos="720"/>
        </w:tabs>
        <w:ind w:left="720" w:hanging="720"/>
        <w:rPr>
          <w:rFonts w:ascii="Arial" w:hAnsi="Arial" w:cs="Arial"/>
          <w:b/>
          <w:color w:val="000000"/>
          <w:szCs w:val="22"/>
        </w:rPr>
      </w:pPr>
      <w:r w:rsidRPr="00F730D0">
        <w:rPr>
          <w:rFonts w:ascii="Arial" w:hAnsi="Arial" w:cs="Arial"/>
          <w:b/>
          <w:color w:val="000000"/>
          <w:szCs w:val="22"/>
        </w:rPr>
        <w:lastRenderedPageBreak/>
        <w:t>PROPOSED: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M. Cooper</w:t>
      </w:r>
    </w:p>
    <w:p w14:paraId="26A17CF8" w14:textId="06F46344" w:rsidR="00EE65F9" w:rsidRPr="00F730D0" w:rsidRDefault="00EE65F9" w:rsidP="00EE65F9">
      <w:pPr>
        <w:tabs>
          <w:tab w:val="left" w:pos="720"/>
        </w:tabs>
        <w:ind w:left="720" w:hanging="720"/>
        <w:rPr>
          <w:rFonts w:ascii="Arial" w:hAnsi="Arial" w:cs="Arial"/>
          <w:color w:val="000000"/>
          <w:szCs w:val="22"/>
        </w:rPr>
      </w:pPr>
      <w:r w:rsidRPr="00F730D0">
        <w:rPr>
          <w:rFonts w:ascii="Arial" w:hAnsi="Arial" w:cs="Arial"/>
          <w:b/>
          <w:color w:val="000000"/>
          <w:szCs w:val="22"/>
        </w:rPr>
        <w:t>SECONDED: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C. Wise</w:t>
      </w:r>
    </w:p>
    <w:p w14:paraId="09D15DCC" w14:textId="1C43FAE1" w:rsidR="00EE65F9" w:rsidRPr="00EE65F9" w:rsidRDefault="00EE65F9" w:rsidP="00EE65F9">
      <w:pPr>
        <w:pStyle w:val="ListParagraph"/>
        <w:ind w:left="0"/>
        <w:rPr>
          <w:rFonts w:ascii="Arial" w:hAnsi="Arial" w:cs="Arial"/>
          <w:bCs/>
          <w:szCs w:val="22"/>
        </w:rPr>
      </w:pPr>
      <w:r w:rsidRPr="00F730D0">
        <w:rPr>
          <w:rFonts w:ascii="Arial" w:hAnsi="Arial" w:cs="Arial"/>
          <w:b/>
          <w:color w:val="000000"/>
          <w:szCs w:val="22"/>
        </w:rPr>
        <w:t xml:space="preserve">CARRIED  </w:t>
      </w:r>
    </w:p>
    <w:p w14:paraId="1239A13E" w14:textId="10362772" w:rsidR="00EE65F9" w:rsidRDefault="00EE65F9" w:rsidP="00EE65F9">
      <w:pPr>
        <w:pStyle w:val="ListParagraph"/>
        <w:ind w:left="0"/>
        <w:rPr>
          <w:rFonts w:ascii="Arial" w:hAnsi="Arial" w:cs="Arial"/>
          <w:bCs/>
          <w:szCs w:val="22"/>
        </w:rPr>
      </w:pPr>
      <w:r w:rsidRPr="00EE65F9">
        <w:rPr>
          <w:rFonts w:ascii="Arial" w:hAnsi="Arial" w:cs="Arial"/>
          <w:bCs/>
          <w:szCs w:val="22"/>
        </w:rPr>
        <w:t xml:space="preserve">Cllr. M. Cooper suggested the Chief Officer </w:t>
      </w:r>
      <w:r w:rsidR="00BC0F19">
        <w:rPr>
          <w:rFonts w:ascii="Arial" w:hAnsi="Arial" w:cs="Arial"/>
          <w:bCs/>
          <w:szCs w:val="22"/>
        </w:rPr>
        <w:t xml:space="preserve">liaise with </w:t>
      </w:r>
      <w:r w:rsidRPr="00EE65F9">
        <w:rPr>
          <w:rFonts w:ascii="Arial" w:hAnsi="Arial" w:cs="Arial"/>
          <w:bCs/>
          <w:szCs w:val="22"/>
        </w:rPr>
        <w:t>Marianne Piggin, TVBC</w:t>
      </w:r>
      <w:r w:rsidR="00BC0F19">
        <w:rPr>
          <w:rFonts w:ascii="Arial" w:hAnsi="Arial" w:cs="Arial"/>
          <w:bCs/>
          <w:szCs w:val="22"/>
        </w:rPr>
        <w:t xml:space="preserve"> with regards to identifying an appropriate bench</w:t>
      </w:r>
    </w:p>
    <w:p w14:paraId="0855FCD1" w14:textId="125D6957" w:rsidR="00BC0F19" w:rsidRDefault="00BC0F19" w:rsidP="00EE65F9">
      <w:pPr>
        <w:pStyle w:val="ListParagraph"/>
        <w:ind w:left="0"/>
        <w:rPr>
          <w:rFonts w:ascii="Arial" w:hAnsi="Arial" w:cs="Arial"/>
          <w:bCs/>
          <w:szCs w:val="22"/>
        </w:rPr>
      </w:pPr>
    </w:p>
    <w:p w14:paraId="1C784509" w14:textId="3C28B5BE" w:rsidR="00C3267D" w:rsidRPr="00C3267D" w:rsidRDefault="00C3267D" w:rsidP="00BB3028">
      <w:pPr>
        <w:pStyle w:val="ListParagraph"/>
        <w:numPr>
          <w:ilvl w:val="0"/>
          <w:numId w:val="16"/>
        </w:numPr>
        <w:ind w:left="0" w:hanging="425"/>
        <w:rPr>
          <w:rFonts w:ascii="Arial" w:hAnsi="Arial" w:cs="Arial"/>
          <w:b/>
          <w:bCs/>
          <w:szCs w:val="22"/>
        </w:rPr>
      </w:pPr>
      <w:r w:rsidRPr="00C3267D">
        <w:rPr>
          <w:rFonts w:ascii="Arial" w:hAnsi="Arial" w:cs="Arial"/>
          <w:b/>
          <w:bCs/>
          <w:szCs w:val="22"/>
        </w:rPr>
        <w:t>GRANTS</w:t>
      </w:r>
    </w:p>
    <w:p w14:paraId="6153AA3C" w14:textId="5B3128CD" w:rsidR="00773806" w:rsidRDefault="00773806" w:rsidP="00BB3028">
      <w:pPr>
        <w:pStyle w:val="Header"/>
        <w:tabs>
          <w:tab w:val="left" w:pos="720"/>
        </w:tabs>
        <w:rPr>
          <w:rFonts w:ascii="Arial" w:hAnsi="Arial" w:cs="Arial"/>
          <w:b/>
          <w:szCs w:val="22"/>
        </w:rPr>
      </w:pPr>
      <w:r>
        <w:rPr>
          <w:rFonts w:ascii="Arial" w:hAnsi="Arial" w:cs="Arial"/>
          <w:b/>
          <w:szCs w:val="22"/>
        </w:rPr>
        <w:t>RESOLUTION NO.</w:t>
      </w:r>
      <w:r w:rsidR="0050727F">
        <w:rPr>
          <w:rFonts w:ascii="Arial" w:hAnsi="Arial" w:cs="Arial"/>
          <w:b/>
          <w:szCs w:val="22"/>
        </w:rPr>
        <w:t xml:space="preserve"> 20/15</w:t>
      </w:r>
    </w:p>
    <w:p w14:paraId="7CE6C9B9" w14:textId="0A5B0822" w:rsidR="00BC0F19" w:rsidRPr="00BC0F19" w:rsidRDefault="00BC0F19" w:rsidP="00BB3028">
      <w:pPr>
        <w:pStyle w:val="Header"/>
        <w:tabs>
          <w:tab w:val="left" w:pos="720"/>
        </w:tabs>
        <w:rPr>
          <w:rFonts w:ascii="Arial" w:hAnsi="Arial" w:cs="Arial"/>
          <w:b/>
          <w:szCs w:val="22"/>
        </w:rPr>
      </w:pPr>
      <w:proofErr w:type="spellStart"/>
      <w:r w:rsidRPr="00BC0F19">
        <w:rPr>
          <w:rFonts w:ascii="Arial" w:hAnsi="Arial" w:cs="Arial"/>
          <w:b/>
          <w:szCs w:val="22"/>
        </w:rPr>
        <w:t>Halterworth</w:t>
      </w:r>
      <w:proofErr w:type="spellEnd"/>
      <w:r w:rsidRPr="00BC0F19">
        <w:rPr>
          <w:rFonts w:ascii="Arial" w:hAnsi="Arial" w:cs="Arial"/>
          <w:b/>
          <w:szCs w:val="22"/>
        </w:rPr>
        <w:t xml:space="preserve"> Primary School Green Team </w:t>
      </w:r>
    </w:p>
    <w:p w14:paraId="0FE68E55" w14:textId="7729D218" w:rsidR="00BC0F19" w:rsidRDefault="00BC0F19" w:rsidP="00BB3028">
      <w:pPr>
        <w:pStyle w:val="Header"/>
        <w:tabs>
          <w:tab w:val="left" w:pos="720"/>
        </w:tabs>
        <w:rPr>
          <w:rFonts w:ascii="Arial" w:hAnsi="Arial" w:cs="Arial"/>
          <w:bCs/>
          <w:szCs w:val="22"/>
        </w:rPr>
      </w:pPr>
      <w:r>
        <w:rPr>
          <w:rFonts w:ascii="Arial" w:hAnsi="Arial" w:cs="Arial"/>
          <w:bCs/>
          <w:szCs w:val="22"/>
        </w:rPr>
        <w:t xml:space="preserve">It was </w:t>
      </w:r>
      <w:r w:rsidRPr="00773806">
        <w:rPr>
          <w:rFonts w:ascii="Arial" w:hAnsi="Arial" w:cs="Arial"/>
          <w:b/>
          <w:szCs w:val="22"/>
        </w:rPr>
        <w:t>RESOLVED</w:t>
      </w:r>
      <w:r>
        <w:rPr>
          <w:rFonts w:ascii="Arial" w:hAnsi="Arial" w:cs="Arial"/>
          <w:bCs/>
          <w:szCs w:val="22"/>
        </w:rPr>
        <w:t xml:space="preserve"> to grant £250 to </w:t>
      </w:r>
      <w:proofErr w:type="spellStart"/>
      <w:r w:rsidRPr="00BC0F19">
        <w:rPr>
          <w:rFonts w:ascii="Arial" w:hAnsi="Arial" w:cs="Arial"/>
          <w:bCs/>
          <w:szCs w:val="22"/>
        </w:rPr>
        <w:t>Halterworth</w:t>
      </w:r>
      <w:proofErr w:type="spellEnd"/>
      <w:r w:rsidRPr="00BC0F19">
        <w:rPr>
          <w:rFonts w:ascii="Arial" w:hAnsi="Arial" w:cs="Arial"/>
          <w:bCs/>
          <w:szCs w:val="22"/>
        </w:rPr>
        <w:t xml:space="preserve"> Primary School Green Team</w:t>
      </w:r>
    </w:p>
    <w:p w14:paraId="605D00C9" w14:textId="77777777" w:rsidR="00BC0F19" w:rsidRPr="00F730D0" w:rsidRDefault="00BC0F19" w:rsidP="00BB3028">
      <w:pPr>
        <w:tabs>
          <w:tab w:val="left" w:pos="720"/>
        </w:tabs>
        <w:rPr>
          <w:rFonts w:ascii="Arial" w:hAnsi="Arial" w:cs="Arial"/>
          <w:b/>
          <w:color w:val="000000"/>
          <w:szCs w:val="22"/>
        </w:rPr>
      </w:pPr>
      <w:r w:rsidRPr="00F730D0">
        <w:rPr>
          <w:rFonts w:ascii="Arial" w:hAnsi="Arial" w:cs="Arial"/>
          <w:b/>
          <w:color w:val="000000"/>
          <w:szCs w:val="22"/>
        </w:rPr>
        <w:t>PROPOSED: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M. Cooper</w:t>
      </w:r>
    </w:p>
    <w:p w14:paraId="6AF3FB1B" w14:textId="5D120CF4" w:rsidR="00BC0F19" w:rsidRPr="00F730D0" w:rsidRDefault="00BC0F19" w:rsidP="00BB3028">
      <w:pPr>
        <w:tabs>
          <w:tab w:val="left" w:pos="720"/>
        </w:tabs>
        <w:rPr>
          <w:rFonts w:ascii="Arial" w:hAnsi="Arial" w:cs="Arial"/>
          <w:color w:val="000000"/>
          <w:szCs w:val="22"/>
        </w:rPr>
      </w:pPr>
      <w:r w:rsidRPr="00F730D0">
        <w:rPr>
          <w:rFonts w:ascii="Arial" w:hAnsi="Arial" w:cs="Arial"/>
          <w:b/>
          <w:color w:val="000000"/>
          <w:szCs w:val="22"/>
        </w:rPr>
        <w:t>SECONDED: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K. Dunleavey</w:t>
      </w:r>
    </w:p>
    <w:p w14:paraId="2CF51DB7" w14:textId="77777777" w:rsidR="00BC0F19" w:rsidRPr="00EE65F9" w:rsidRDefault="00BC0F19" w:rsidP="00BB3028">
      <w:pPr>
        <w:pStyle w:val="ListParagraph"/>
        <w:ind w:left="0"/>
        <w:rPr>
          <w:rFonts w:ascii="Arial" w:hAnsi="Arial" w:cs="Arial"/>
          <w:bCs/>
          <w:szCs w:val="22"/>
        </w:rPr>
      </w:pPr>
      <w:r w:rsidRPr="00F730D0">
        <w:rPr>
          <w:rFonts w:ascii="Arial" w:hAnsi="Arial" w:cs="Arial"/>
          <w:b/>
          <w:color w:val="000000"/>
          <w:szCs w:val="22"/>
        </w:rPr>
        <w:t xml:space="preserve">CARRIED  </w:t>
      </w:r>
    </w:p>
    <w:p w14:paraId="16CCE9CC" w14:textId="77777777" w:rsidR="00BC0F19" w:rsidRPr="00BC0F19" w:rsidRDefault="00BC0F19" w:rsidP="00BB3028">
      <w:pPr>
        <w:pStyle w:val="Header"/>
        <w:tabs>
          <w:tab w:val="left" w:pos="720"/>
        </w:tabs>
        <w:rPr>
          <w:rFonts w:ascii="Arial" w:hAnsi="Arial" w:cs="Arial"/>
          <w:bCs/>
          <w:szCs w:val="22"/>
        </w:rPr>
      </w:pPr>
    </w:p>
    <w:p w14:paraId="3CD5CC1F" w14:textId="1A6DE64C" w:rsidR="00BC0F19" w:rsidRPr="00BC0F19" w:rsidRDefault="00BC0F19" w:rsidP="00BB3028">
      <w:pPr>
        <w:pStyle w:val="Header"/>
        <w:tabs>
          <w:tab w:val="left" w:pos="720"/>
        </w:tabs>
        <w:rPr>
          <w:rFonts w:ascii="Arial" w:hAnsi="Arial" w:cs="Arial"/>
          <w:b/>
          <w:szCs w:val="22"/>
        </w:rPr>
      </w:pPr>
      <w:r w:rsidRPr="00BC0F19">
        <w:rPr>
          <w:rFonts w:ascii="Arial" w:hAnsi="Arial" w:cs="Arial"/>
          <w:b/>
          <w:szCs w:val="22"/>
        </w:rPr>
        <w:t>The Office of Dmitrijs Meiksans MYP - £250</w:t>
      </w:r>
    </w:p>
    <w:p w14:paraId="3F930992" w14:textId="346C7FA1" w:rsidR="00773806" w:rsidRPr="00773806" w:rsidRDefault="00773806" w:rsidP="00BB3028">
      <w:pPr>
        <w:tabs>
          <w:tab w:val="left" w:pos="720"/>
        </w:tabs>
        <w:rPr>
          <w:rFonts w:ascii="Arial" w:hAnsi="Arial" w:cs="Arial"/>
          <w:b/>
          <w:color w:val="000000"/>
          <w:szCs w:val="22"/>
        </w:rPr>
      </w:pPr>
      <w:r w:rsidRPr="00773806">
        <w:rPr>
          <w:rFonts w:ascii="Arial" w:hAnsi="Arial" w:cs="Arial"/>
          <w:b/>
          <w:color w:val="000000"/>
          <w:szCs w:val="22"/>
        </w:rPr>
        <w:t>RESOLUTION NO.</w:t>
      </w:r>
      <w:r w:rsidR="0050727F">
        <w:rPr>
          <w:rFonts w:ascii="Arial" w:hAnsi="Arial" w:cs="Arial"/>
          <w:b/>
          <w:color w:val="000000"/>
          <w:szCs w:val="22"/>
        </w:rPr>
        <w:t xml:space="preserve"> 20/16</w:t>
      </w:r>
    </w:p>
    <w:p w14:paraId="298924DD" w14:textId="3040C359" w:rsidR="00BC0F19" w:rsidRDefault="00BC0F19" w:rsidP="00BB3028">
      <w:pPr>
        <w:tabs>
          <w:tab w:val="left" w:pos="720"/>
        </w:tabs>
        <w:rPr>
          <w:rFonts w:ascii="Arial" w:hAnsi="Arial" w:cs="Arial"/>
          <w:b/>
          <w:color w:val="000000"/>
          <w:szCs w:val="22"/>
        </w:rPr>
      </w:pPr>
      <w:r w:rsidRPr="00BC0F19">
        <w:rPr>
          <w:rFonts w:ascii="Arial" w:hAnsi="Arial" w:cs="Arial"/>
          <w:bCs/>
          <w:color w:val="000000"/>
          <w:szCs w:val="22"/>
        </w:rPr>
        <w:t>It was</w:t>
      </w:r>
      <w:r>
        <w:rPr>
          <w:rFonts w:ascii="Arial" w:hAnsi="Arial" w:cs="Arial"/>
          <w:b/>
          <w:color w:val="000000"/>
          <w:szCs w:val="22"/>
        </w:rPr>
        <w:t xml:space="preserve"> RESOLVED </w:t>
      </w:r>
      <w:r w:rsidRPr="00BC0F19">
        <w:rPr>
          <w:rFonts w:ascii="Arial" w:hAnsi="Arial" w:cs="Arial"/>
          <w:bCs/>
          <w:color w:val="000000"/>
          <w:szCs w:val="22"/>
        </w:rPr>
        <w:t>to grant £250</w:t>
      </w:r>
      <w:r>
        <w:rPr>
          <w:rFonts w:ascii="Arial" w:hAnsi="Arial" w:cs="Arial"/>
          <w:b/>
          <w:color w:val="000000"/>
          <w:szCs w:val="22"/>
        </w:rPr>
        <w:t xml:space="preserve"> </w:t>
      </w:r>
      <w:r>
        <w:rPr>
          <w:rFonts w:ascii="Arial" w:hAnsi="Arial" w:cs="Arial"/>
          <w:bCs/>
          <w:szCs w:val="22"/>
        </w:rPr>
        <w:t xml:space="preserve">to </w:t>
      </w:r>
      <w:r w:rsidRPr="00BC0F19">
        <w:rPr>
          <w:rFonts w:ascii="Arial" w:hAnsi="Arial" w:cs="Arial"/>
          <w:bCs/>
          <w:szCs w:val="22"/>
        </w:rPr>
        <w:t>The Office of Dmitrijs Meiksans MYP</w:t>
      </w:r>
    </w:p>
    <w:p w14:paraId="03189141" w14:textId="30E0577D" w:rsidR="00BC0F19" w:rsidRPr="00F730D0" w:rsidRDefault="00BC0F19" w:rsidP="00BB3028">
      <w:pPr>
        <w:tabs>
          <w:tab w:val="left" w:pos="720"/>
        </w:tabs>
        <w:rPr>
          <w:rFonts w:ascii="Arial" w:hAnsi="Arial" w:cs="Arial"/>
          <w:b/>
          <w:color w:val="000000"/>
          <w:szCs w:val="22"/>
        </w:rPr>
      </w:pPr>
      <w:r w:rsidRPr="00F730D0">
        <w:rPr>
          <w:rFonts w:ascii="Arial" w:hAnsi="Arial" w:cs="Arial"/>
          <w:b/>
          <w:color w:val="000000"/>
          <w:szCs w:val="22"/>
        </w:rPr>
        <w:t>PROPOSED: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S. Wilkinson</w:t>
      </w:r>
    </w:p>
    <w:p w14:paraId="60892355" w14:textId="4FBA15BA" w:rsidR="00BC0F19" w:rsidRPr="00F730D0" w:rsidRDefault="00BC0F19" w:rsidP="00BB3028">
      <w:pPr>
        <w:tabs>
          <w:tab w:val="left" w:pos="720"/>
        </w:tabs>
        <w:rPr>
          <w:rFonts w:ascii="Arial" w:hAnsi="Arial" w:cs="Arial"/>
          <w:color w:val="000000"/>
          <w:szCs w:val="22"/>
        </w:rPr>
      </w:pPr>
      <w:r w:rsidRPr="00F730D0">
        <w:rPr>
          <w:rFonts w:ascii="Arial" w:hAnsi="Arial" w:cs="Arial"/>
          <w:b/>
          <w:color w:val="000000"/>
          <w:szCs w:val="22"/>
        </w:rPr>
        <w:t>SECONDED: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K. Dunleavey</w:t>
      </w:r>
    </w:p>
    <w:p w14:paraId="081D60FB" w14:textId="77777777" w:rsidR="00BC0F19" w:rsidRPr="00EE65F9" w:rsidRDefault="00BC0F19" w:rsidP="00BB3028">
      <w:pPr>
        <w:pStyle w:val="ListParagraph"/>
        <w:ind w:left="0"/>
        <w:rPr>
          <w:rFonts w:ascii="Arial" w:hAnsi="Arial" w:cs="Arial"/>
          <w:bCs/>
          <w:szCs w:val="22"/>
        </w:rPr>
      </w:pPr>
      <w:r w:rsidRPr="00F730D0">
        <w:rPr>
          <w:rFonts w:ascii="Arial" w:hAnsi="Arial" w:cs="Arial"/>
          <w:b/>
          <w:color w:val="000000"/>
          <w:szCs w:val="22"/>
        </w:rPr>
        <w:t xml:space="preserve">CARRIED  </w:t>
      </w:r>
    </w:p>
    <w:p w14:paraId="0528A397" w14:textId="77777777" w:rsidR="00BC0F19" w:rsidRPr="00BC0F19" w:rsidRDefault="00BC0F19" w:rsidP="00BB3028">
      <w:pPr>
        <w:pStyle w:val="Header"/>
        <w:tabs>
          <w:tab w:val="left" w:pos="720"/>
        </w:tabs>
        <w:rPr>
          <w:rFonts w:ascii="Arial" w:hAnsi="Arial" w:cs="Arial"/>
          <w:bCs/>
          <w:szCs w:val="22"/>
        </w:rPr>
      </w:pPr>
    </w:p>
    <w:p w14:paraId="71049C4C" w14:textId="7655AFDD" w:rsidR="00BC0F19" w:rsidRDefault="00BC0F19" w:rsidP="00BB3028">
      <w:pPr>
        <w:pStyle w:val="Header"/>
        <w:tabs>
          <w:tab w:val="left" w:pos="720"/>
        </w:tabs>
        <w:rPr>
          <w:rFonts w:ascii="Arial" w:hAnsi="Arial" w:cs="Arial"/>
          <w:b/>
          <w:szCs w:val="22"/>
        </w:rPr>
      </w:pPr>
      <w:r w:rsidRPr="00BC0F19">
        <w:rPr>
          <w:rFonts w:ascii="Arial" w:hAnsi="Arial" w:cs="Arial"/>
          <w:b/>
          <w:szCs w:val="22"/>
        </w:rPr>
        <w:t xml:space="preserve">Romsey Amateur Operatic &amp; Dramatic Society </w:t>
      </w:r>
    </w:p>
    <w:p w14:paraId="5048AAF8" w14:textId="783592E6" w:rsidR="00773806" w:rsidRPr="00BC0F19" w:rsidRDefault="00773806" w:rsidP="00BB3028">
      <w:pPr>
        <w:pStyle w:val="Header"/>
        <w:tabs>
          <w:tab w:val="left" w:pos="720"/>
        </w:tabs>
        <w:rPr>
          <w:rFonts w:ascii="Arial" w:hAnsi="Arial" w:cs="Arial"/>
          <w:b/>
          <w:szCs w:val="22"/>
        </w:rPr>
      </w:pPr>
      <w:r>
        <w:rPr>
          <w:rFonts w:ascii="Arial" w:hAnsi="Arial" w:cs="Arial"/>
          <w:b/>
          <w:szCs w:val="22"/>
        </w:rPr>
        <w:t>RESOLUTION NO.</w:t>
      </w:r>
      <w:r w:rsidR="0050727F">
        <w:rPr>
          <w:rFonts w:ascii="Arial" w:hAnsi="Arial" w:cs="Arial"/>
          <w:b/>
          <w:szCs w:val="22"/>
        </w:rPr>
        <w:t xml:space="preserve"> 20/17</w:t>
      </w:r>
    </w:p>
    <w:p w14:paraId="16C44CDB" w14:textId="07F95C25" w:rsidR="00BB3028" w:rsidRPr="00BC0F19" w:rsidRDefault="00BB3028" w:rsidP="00BB3028">
      <w:pPr>
        <w:pStyle w:val="Header"/>
        <w:tabs>
          <w:tab w:val="left" w:pos="720"/>
        </w:tabs>
        <w:rPr>
          <w:rFonts w:ascii="Arial" w:hAnsi="Arial" w:cs="Arial"/>
          <w:b/>
          <w:szCs w:val="22"/>
        </w:rPr>
      </w:pPr>
      <w:r w:rsidRPr="00BB3028">
        <w:rPr>
          <w:rFonts w:ascii="Arial" w:hAnsi="Arial" w:cs="Arial"/>
          <w:bCs/>
          <w:color w:val="000000"/>
          <w:szCs w:val="22"/>
        </w:rPr>
        <w:t>It was</w:t>
      </w:r>
      <w:r>
        <w:rPr>
          <w:rFonts w:ascii="Arial" w:hAnsi="Arial" w:cs="Arial"/>
          <w:b/>
          <w:color w:val="000000"/>
          <w:szCs w:val="22"/>
        </w:rPr>
        <w:t xml:space="preserve"> RESOLVED </w:t>
      </w:r>
      <w:r w:rsidRPr="00BB3028">
        <w:rPr>
          <w:rFonts w:ascii="Arial" w:hAnsi="Arial" w:cs="Arial"/>
          <w:bCs/>
          <w:color w:val="000000"/>
          <w:szCs w:val="22"/>
        </w:rPr>
        <w:t>to grant £250</w:t>
      </w:r>
      <w:r>
        <w:rPr>
          <w:rFonts w:ascii="Arial" w:hAnsi="Arial" w:cs="Arial"/>
          <w:bCs/>
          <w:color w:val="000000"/>
          <w:szCs w:val="22"/>
        </w:rPr>
        <w:t xml:space="preserve"> to </w:t>
      </w:r>
      <w:r w:rsidRPr="00BB3028">
        <w:rPr>
          <w:rFonts w:ascii="Arial" w:hAnsi="Arial" w:cs="Arial"/>
          <w:bCs/>
          <w:szCs w:val="22"/>
        </w:rPr>
        <w:t>Romsey Amateur Operatic &amp; Dramatic Society</w:t>
      </w:r>
      <w:r w:rsidRPr="00BC0F19">
        <w:rPr>
          <w:rFonts w:ascii="Arial" w:hAnsi="Arial" w:cs="Arial"/>
          <w:b/>
          <w:szCs w:val="22"/>
        </w:rPr>
        <w:t xml:space="preserve"> </w:t>
      </w:r>
    </w:p>
    <w:p w14:paraId="5281C654" w14:textId="1F5E0896" w:rsidR="00BC0F19" w:rsidRPr="00F730D0" w:rsidRDefault="00BC0F19" w:rsidP="00BB3028">
      <w:pPr>
        <w:tabs>
          <w:tab w:val="left" w:pos="720"/>
        </w:tabs>
        <w:rPr>
          <w:rFonts w:ascii="Arial" w:hAnsi="Arial" w:cs="Arial"/>
          <w:b/>
          <w:color w:val="000000"/>
          <w:szCs w:val="22"/>
        </w:rPr>
      </w:pPr>
      <w:r w:rsidRPr="00F730D0">
        <w:rPr>
          <w:rFonts w:ascii="Arial" w:hAnsi="Arial" w:cs="Arial"/>
          <w:b/>
          <w:color w:val="000000"/>
          <w:szCs w:val="22"/>
        </w:rPr>
        <w:t>PROPOSED: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C. Wise</w:t>
      </w:r>
    </w:p>
    <w:p w14:paraId="57A25DFB" w14:textId="5C86DEFD" w:rsidR="00BC0F19" w:rsidRPr="00F730D0" w:rsidRDefault="00BC0F19" w:rsidP="00BB3028">
      <w:pPr>
        <w:tabs>
          <w:tab w:val="left" w:pos="720"/>
        </w:tabs>
        <w:rPr>
          <w:rFonts w:ascii="Arial" w:hAnsi="Arial" w:cs="Arial"/>
          <w:color w:val="000000"/>
          <w:szCs w:val="22"/>
        </w:rPr>
      </w:pPr>
      <w:r w:rsidRPr="00F730D0">
        <w:rPr>
          <w:rFonts w:ascii="Arial" w:hAnsi="Arial" w:cs="Arial"/>
          <w:b/>
          <w:color w:val="000000"/>
          <w:szCs w:val="22"/>
        </w:rPr>
        <w:t>SECONDED:</w:t>
      </w:r>
      <w:r w:rsidRPr="00F730D0">
        <w:rPr>
          <w:rFonts w:ascii="Arial" w:hAnsi="Arial" w:cs="Arial"/>
          <w:b/>
          <w:color w:val="000000"/>
          <w:szCs w:val="22"/>
        </w:rPr>
        <w:tab/>
      </w:r>
      <w:r w:rsidRPr="00F730D0">
        <w:rPr>
          <w:rFonts w:ascii="Arial" w:hAnsi="Arial" w:cs="Arial"/>
          <w:color w:val="000000"/>
          <w:szCs w:val="22"/>
        </w:rPr>
        <w:t xml:space="preserve">Cllr. </w:t>
      </w:r>
      <w:r>
        <w:rPr>
          <w:rFonts w:ascii="Arial" w:hAnsi="Arial" w:cs="Arial"/>
          <w:color w:val="000000"/>
          <w:szCs w:val="22"/>
        </w:rPr>
        <w:t>S. Wilkinson</w:t>
      </w:r>
    </w:p>
    <w:p w14:paraId="0AFC3B61" w14:textId="77777777" w:rsidR="00BC0F19" w:rsidRPr="00EE65F9" w:rsidRDefault="00BC0F19" w:rsidP="00BB3028">
      <w:pPr>
        <w:pStyle w:val="ListParagraph"/>
        <w:ind w:left="0"/>
        <w:rPr>
          <w:rFonts w:ascii="Arial" w:hAnsi="Arial" w:cs="Arial"/>
          <w:bCs/>
          <w:szCs w:val="22"/>
        </w:rPr>
      </w:pPr>
      <w:r w:rsidRPr="00F730D0">
        <w:rPr>
          <w:rFonts w:ascii="Arial" w:hAnsi="Arial" w:cs="Arial"/>
          <w:b/>
          <w:color w:val="000000"/>
          <w:szCs w:val="22"/>
        </w:rPr>
        <w:t xml:space="preserve">CARRIED  </w:t>
      </w:r>
    </w:p>
    <w:p w14:paraId="52DA4F72" w14:textId="1C26A82D" w:rsidR="00C3267D" w:rsidRPr="00BC0F19" w:rsidRDefault="00C3267D" w:rsidP="00BB3028">
      <w:pPr>
        <w:pStyle w:val="ListParagraph"/>
        <w:ind w:left="0"/>
        <w:rPr>
          <w:rFonts w:ascii="Arial" w:hAnsi="Arial" w:cs="Arial"/>
          <w:szCs w:val="22"/>
        </w:rPr>
      </w:pPr>
    </w:p>
    <w:bookmarkEnd w:id="1"/>
    <w:p w14:paraId="6F9619AC" w14:textId="77777777" w:rsidR="005332C8" w:rsidRDefault="00C3267D" w:rsidP="00691D78">
      <w:pPr>
        <w:pStyle w:val="ListParagraph"/>
        <w:ind w:left="-284"/>
        <w:rPr>
          <w:rFonts w:ascii="Arial" w:hAnsi="Arial" w:cs="Arial"/>
          <w:b/>
          <w:color w:val="000000"/>
          <w:sz w:val="20"/>
        </w:rPr>
      </w:pPr>
      <w:r w:rsidRPr="00C3267D">
        <w:rPr>
          <w:rFonts w:ascii="Arial" w:hAnsi="Arial" w:cs="Arial"/>
          <w:b/>
          <w:bCs/>
          <w:color w:val="000000"/>
          <w:sz w:val="20"/>
        </w:rPr>
        <w:t xml:space="preserve">                                                                                                                            Meeting closed 8.5</w:t>
      </w:r>
      <w:r w:rsidR="00773806">
        <w:rPr>
          <w:rFonts w:ascii="Arial" w:hAnsi="Arial" w:cs="Arial"/>
          <w:b/>
          <w:bCs/>
          <w:color w:val="000000"/>
          <w:sz w:val="20"/>
        </w:rPr>
        <w:t>4</w:t>
      </w:r>
      <w:r w:rsidRPr="00C3267D">
        <w:rPr>
          <w:rFonts w:ascii="Arial" w:hAnsi="Arial" w:cs="Arial"/>
          <w:b/>
          <w:bCs/>
          <w:color w:val="000000"/>
          <w:sz w:val="20"/>
        </w:rPr>
        <w:t>p.m.</w:t>
      </w:r>
      <w:bookmarkEnd w:id="0"/>
      <w:r w:rsidR="0038254E" w:rsidRPr="00CB27C5">
        <w:rPr>
          <w:rFonts w:ascii="Arial" w:hAnsi="Arial" w:cs="Arial"/>
          <w:b/>
          <w:color w:val="000000"/>
          <w:sz w:val="20"/>
        </w:rPr>
        <w:tab/>
      </w:r>
    </w:p>
    <w:p w14:paraId="4C0CD669" w14:textId="77777777" w:rsidR="005332C8" w:rsidRDefault="005332C8">
      <w:pPr>
        <w:rPr>
          <w:rFonts w:ascii="Arial" w:hAnsi="Arial" w:cs="Arial"/>
          <w:b/>
          <w:color w:val="000000"/>
          <w:sz w:val="20"/>
          <w:lang w:eastAsia="en-US"/>
        </w:rPr>
      </w:pPr>
      <w:r>
        <w:rPr>
          <w:rFonts w:ascii="Arial" w:hAnsi="Arial" w:cs="Arial"/>
          <w:b/>
          <w:color w:val="000000"/>
          <w:sz w:val="20"/>
        </w:rPr>
        <w:br w:type="page"/>
      </w:r>
    </w:p>
    <w:p w14:paraId="6C43D7E6" w14:textId="77777777" w:rsidR="005332C8" w:rsidRPr="003957D3" w:rsidRDefault="000F032E" w:rsidP="005332C8">
      <w:pPr>
        <w:rPr>
          <w:rFonts w:ascii="Arial" w:hAnsi="Arial" w:cs="Arial"/>
          <w:b/>
          <w:sz w:val="20"/>
          <w:u w:val="single"/>
        </w:rPr>
      </w:pPr>
      <w:r w:rsidRPr="00CB27C5">
        <w:rPr>
          <w:rFonts w:ascii="Arial" w:hAnsi="Arial" w:cs="Arial"/>
          <w:b/>
          <w:color w:val="000000"/>
          <w:sz w:val="20"/>
        </w:rPr>
        <w:lastRenderedPageBreak/>
        <w:tab/>
      </w:r>
      <w:r w:rsidR="005332C8" w:rsidRPr="003957D3">
        <w:rPr>
          <w:rFonts w:ascii="Arial" w:hAnsi="Arial" w:cs="Arial"/>
          <w:b/>
          <w:sz w:val="20"/>
          <w:u w:val="single"/>
        </w:rPr>
        <w:t xml:space="preserve">Building Manager Report to Building and Town Committee </w:t>
      </w:r>
      <w:r w:rsidR="005332C8">
        <w:rPr>
          <w:rFonts w:ascii="Arial" w:hAnsi="Arial" w:cs="Arial"/>
          <w:b/>
          <w:sz w:val="20"/>
          <w:u w:val="single"/>
        </w:rPr>
        <w:t>13</w:t>
      </w:r>
      <w:r w:rsidR="005332C8" w:rsidRPr="003957D3">
        <w:rPr>
          <w:rFonts w:ascii="Arial" w:hAnsi="Arial" w:cs="Arial"/>
          <w:b/>
          <w:sz w:val="20"/>
          <w:u w:val="single"/>
          <w:vertAlign w:val="superscript"/>
        </w:rPr>
        <w:t>th</w:t>
      </w:r>
      <w:r w:rsidR="005332C8" w:rsidRPr="003957D3">
        <w:rPr>
          <w:rFonts w:ascii="Arial" w:hAnsi="Arial" w:cs="Arial"/>
          <w:b/>
          <w:sz w:val="20"/>
          <w:u w:val="single"/>
        </w:rPr>
        <w:t xml:space="preserve"> </w:t>
      </w:r>
      <w:r w:rsidR="005332C8">
        <w:rPr>
          <w:rFonts w:ascii="Arial" w:hAnsi="Arial" w:cs="Arial"/>
          <w:b/>
          <w:sz w:val="20"/>
          <w:u w:val="single"/>
        </w:rPr>
        <w:t>October</w:t>
      </w:r>
      <w:r w:rsidR="005332C8" w:rsidRPr="003957D3">
        <w:rPr>
          <w:rFonts w:ascii="Arial" w:hAnsi="Arial" w:cs="Arial"/>
          <w:b/>
          <w:sz w:val="20"/>
          <w:u w:val="single"/>
        </w:rPr>
        <w:t xml:space="preserve"> 20</w:t>
      </w:r>
      <w:r w:rsidR="005332C8">
        <w:rPr>
          <w:rFonts w:ascii="Arial" w:hAnsi="Arial" w:cs="Arial"/>
          <w:b/>
          <w:sz w:val="20"/>
          <w:u w:val="single"/>
        </w:rPr>
        <w:t>20</w:t>
      </w:r>
      <w:r w:rsidR="005332C8" w:rsidRPr="003957D3">
        <w:rPr>
          <w:rFonts w:ascii="Arial" w:hAnsi="Arial" w:cs="Arial"/>
          <w:b/>
          <w:sz w:val="20"/>
          <w:u w:val="single"/>
        </w:rPr>
        <w:t>.</w:t>
      </w:r>
    </w:p>
    <w:p w14:paraId="01BE88CC" w14:textId="77777777" w:rsidR="005332C8" w:rsidRPr="003957D3" w:rsidRDefault="005332C8" w:rsidP="005332C8">
      <w:pPr>
        <w:rPr>
          <w:rFonts w:ascii="Arial" w:hAnsi="Arial" w:cs="Arial"/>
          <w:sz w:val="20"/>
        </w:rPr>
      </w:pPr>
    </w:p>
    <w:tbl>
      <w:tblPr>
        <w:tblW w:w="0" w:type="auto"/>
        <w:tblInd w:w="250" w:type="dxa"/>
        <w:tblLook w:val="04A0" w:firstRow="1" w:lastRow="0" w:firstColumn="1" w:lastColumn="0" w:noHBand="0" w:noVBand="1"/>
      </w:tblPr>
      <w:tblGrid>
        <w:gridCol w:w="544"/>
        <w:gridCol w:w="2052"/>
        <w:gridCol w:w="5702"/>
      </w:tblGrid>
      <w:tr w:rsidR="005332C8" w:rsidRPr="003957D3" w14:paraId="1134521D" w14:textId="77777777" w:rsidTr="00B80B26">
        <w:tc>
          <w:tcPr>
            <w:tcW w:w="544" w:type="dxa"/>
            <w:shd w:val="clear" w:color="auto" w:fill="auto"/>
          </w:tcPr>
          <w:p w14:paraId="05929F81" w14:textId="77777777" w:rsidR="005332C8" w:rsidRPr="00C26FD9" w:rsidRDefault="005332C8" w:rsidP="00B80B26">
            <w:pPr>
              <w:rPr>
                <w:rFonts w:ascii="Arial" w:hAnsi="Arial" w:cs="Arial"/>
                <w:sz w:val="20"/>
              </w:rPr>
            </w:pPr>
            <w:r w:rsidRPr="00C26FD9">
              <w:rPr>
                <w:rFonts w:ascii="Arial" w:hAnsi="Arial" w:cs="Arial"/>
                <w:sz w:val="20"/>
              </w:rPr>
              <w:t>1</w:t>
            </w:r>
          </w:p>
        </w:tc>
        <w:tc>
          <w:tcPr>
            <w:tcW w:w="2052" w:type="dxa"/>
            <w:shd w:val="clear" w:color="auto" w:fill="auto"/>
          </w:tcPr>
          <w:p w14:paraId="64FDBD7A" w14:textId="77777777" w:rsidR="005332C8" w:rsidRPr="00060B49" w:rsidRDefault="005332C8" w:rsidP="00B80B26">
            <w:pPr>
              <w:rPr>
                <w:rFonts w:ascii="Arial" w:hAnsi="Arial" w:cs="Arial"/>
                <w:b/>
                <w:sz w:val="20"/>
              </w:rPr>
            </w:pPr>
            <w:r w:rsidRPr="0099710D">
              <w:rPr>
                <w:rFonts w:ascii="Arial" w:hAnsi="Arial" w:cs="Arial"/>
                <w:b/>
                <w:sz w:val="20"/>
              </w:rPr>
              <w:t>Maintenance</w:t>
            </w:r>
            <w:r>
              <w:rPr>
                <w:rFonts w:ascii="Arial" w:hAnsi="Arial" w:cs="Arial"/>
                <w:b/>
                <w:sz w:val="20"/>
              </w:rPr>
              <w:t xml:space="preserve"> Technician</w:t>
            </w:r>
          </w:p>
        </w:tc>
        <w:tc>
          <w:tcPr>
            <w:tcW w:w="5702" w:type="dxa"/>
            <w:shd w:val="clear" w:color="auto" w:fill="auto"/>
          </w:tcPr>
          <w:p w14:paraId="755AE931" w14:textId="77777777" w:rsidR="005332C8" w:rsidRDefault="005332C8" w:rsidP="00B80B26">
            <w:pPr>
              <w:rPr>
                <w:rFonts w:ascii="Arial" w:hAnsi="Arial" w:cs="Arial"/>
                <w:sz w:val="20"/>
              </w:rPr>
            </w:pPr>
            <w:r>
              <w:rPr>
                <w:rFonts w:ascii="Arial" w:hAnsi="Arial" w:cs="Arial"/>
                <w:sz w:val="20"/>
              </w:rPr>
              <w:t>A new person, David Chase, has been appointed. We are negotiating a start date at present.</w:t>
            </w:r>
          </w:p>
          <w:p w14:paraId="3BB105B2" w14:textId="77777777" w:rsidR="005332C8" w:rsidRPr="00060B49" w:rsidRDefault="005332C8" w:rsidP="00B80B26">
            <w:pPr>
              <w:rPr>
                <w:rFonts w:ascii="Arial" w:hAnsi="Arial" w:cs="Arial"/>
                <w:sz w:val="20"/>
              </w:rPr>
            </w:pPr>
          </w:p>
        </w:tc>
      </w:tr>
      <w:tr w:rsidR="005332C8" w:rsidRPr="003957D3" w14:paraId="18FEE22B" w14:textId="77777777" w:rsidTr="00B80B26">
        <w:tc>
          <w:tcPr>
            <w:tcW w:w="544" w:type="dxa"/>
            <w:shd w:val="clear" w:color="auto" w:fill="auto"/>
          </w:tcPr>
          <w:p w14:paraId="1F3ECAD9" w14:textId="77777777" w:rsidR="005332C8" w:rsidRPr="00A42E39" w:rsidRDefault="005332C8" w:rsidP="00B80B26">
            <w:pPr>
              <w:rPr>
                <w:rFonts w:ascii="Arial" w:hAnsi="Arial" w:cs="Arial"/>
                <w:sz w:val="20"/>
              </w:rPr>
            </w:pPr>
            <w:r w:rsidRPr="00A42E39">
              <w:rPr>
                <w:rFonts w:ascii="Arial" w:hAnsi="Arial" w:cs="Arial"/>
                <w:sz w:val="20"/>
              </w:rPr>
              <w:t>2.</w:t>
            </w:r>
          </w:p>
        </w:tc>
        <w:tc>
          <w:tcPr>
            <w:tcW w:w="2052" w:type="dxa"/>
            <w:shd w:val="clear" w:color="auto" w:fill="auto"/>
          </w:tcPr>
          <w:p w14:paraId="46F8B608" w14:textId="77777777" w:rsidR="005332C8" w:rsidRPr="006262EA" w:rsidRDefault="005332C8" w:rsidP="00B80B26">
            <w:pPr>
              <w:rPr>
                <w:rFonts w:ascii="Arial" w:hAnsi="Arial" w:cs="Arial"/>
                <w:b/>
                <w:sz w:val="20"/>
              </w:rPr>
            </w:pPr>
            <w:r>
              <w:rPr>
                <w:rFonts w:ascii="Arial" w:hAnsi="Arial" w:cs="Arial"/>
                <w:b/>
                <w:sz w:val="20"/>
              </w:rPr>
              <w:t>Lighting</w:t>
            </w:r>
          </w:p>
        </w:tc>
        <w:tc>
          <w:tcPr>
            <w:tcW w:w="5702" w:type="dxa"/>
            <w:shd w:val="clear" w:color="auto" w:fill="auto"/>
          </w:tcPr>
          <w:p w14:paraId="4E6C2A85" w14:textId="77777777" w:rsidR="005332C8" w:rsidRDefault="005332C8" w:rsidP="00B80B26">
            <w:pPr>
              <w:rPr>
                <w:rFonts w:ascii="Arial" w:hAnsi="Arial" w:cs="Arial"/>
                <w:sz w:val="20"/>
              </w:rPr>
            </w:pPr>
            <w:r>
              <w:rPr>
                <w:rFonts w:ascii="Arial" w:hAnsi="Arial" w:cs="Arial"/>
                <w:sz w:val="20"/>
              </w:rPr>
              <w:t>New lighting has been fitted from the main entrance through the foyer and the side corridor. This is to replace the condemned units and is now low energy LED.</w:t>
            </w:r>
          </w:p>
          <w:p w14:paraId="26A81373" w14:textId="77777777" w:rsidR="005332C8" w:rsidRPr="006262EA" w:rsidRDefault="005332C8" w:rsidP="00B80B26">
            <w:pPr>
              <w:rPr>
                <w:rFonts w:ascii="Arial" w:hAnsi="Arial" w:cs="Arial"/>
                <w:sz w:val="20"/>
              </w:rPr>
            </w:pPr>
          </w:p>
        </w:tc>
      </w:tr>
      <w:tr w:rsidR="005332C8" w:rsidRPr="003957D3" w14:paraId="3F51994E" w14:textId="77777777" w:rsidTr="00B80B26">
        <w:tc>
          <w:tcPr>
            <w:tcW w:w="544" w:type="dxa"/>
            <w:shd w:val="clear" w:color="auto" w:fill="auto"/>
          </w:tcPr>
          <w:p w14:paraId="053758BA" w14:textId="77777777" w:rsidR="005332C8" w:rsidRPr="00A42E39" w:rsidRDefault="005332C8" w:rsidP="00B80B26">
            <w:pPr>
              <w:rPr>
                <w:rFonts w:ascii="Arial" w:hAnsi="Arial" w:cs="Arial"/>
                <w:sz w:val="20"/>
              </w:rPr>
            </w:pPr>
            <w:r w:rsidRPr="00A42E39">
              <w:rPr>
                <w:rFonts w:ascii="Arial" w:hAnsi="Arial" w:cs="Arial"/>
                <w:sz w:val="20"/>
              </w:rPr>
              <w:t>3.</w:t>
            </w:r>
          </w:p>
        </w:tc>
        <w:tc>
          <w:tcPr>
            <w:tcW w:w="2052" w:type="dxa"/>
            <w:shd w:val="clear" w:color="auto" w:fill="auto"/>
          </w:tcPr>
          <w:p w14:paraId="37538786" w14:textId="77777777" w:rsidR="005332C8" w:rsidRPr="001D12E5" w:rsidRDefault="005332C8" w:rsidP="00B80B26">
            <w:pPr>
              <w:rPr>
                <w:rFonts w:ascii="Arial" w:hAnsi="Arial" w:cs="Arial"/>
                <w:b/>
                <w:sz w:val="20"/>
              </w:rPr>
            </w:pPr>
            <w:proofErr w:type="spellStart"/>
            <w:r>
              <w:rPr>
                <w:rFonts w:ascii="Arial" w:hAnsi="Arial" w:cs="Arial"/>
                <w:b/>
                <w:sz w:val="20"/>
              </w:rPr>
              <w:t>Covid</w:t>
            </w:r>
            <w:proofErr w:type="spellEnd"/>
            <w:r>
              <w:rPr>
                <w:rFonts w:ascii="Arial" w:hAnsi="Arial" w:cs="Arial"/>
                <w:b/>
                <w:sz w:val="20"/>
              </w:rPr>
              <w:t xml:space="preserve"> Working</w:t>
            </w:r>
          </w:p>
        </w:tc>
        <w:tc>
          <w:tcPr>
            <w:tcW w:w="5702" w:type="dxa"/>
            <w:shd w:val="clear" w:color="auto" w:fill="auto"/>
          </w:tcPr>
          <w:p w14:paraId="1A83031D" w14:textId="77777777" w:rsidR="005332C8" w:rsidRDefault="005332C8" w:rsidP="00B80B26">
            <w:pPr>
              <w:rPr>
                <w:rFonts w:ascii="Arial" w:hAnsi="Arial" w:cs="Arial"/>
                <w:sz w:val="20"/>
              </w:rPr>
            </w:pPr>
            <w:r>
              <w:rPr>
                <w:rFonts w:ascii="Arial" w:hAnsi="Arial" w:cs="Arial"/>
                <w:sz w:val="20"/>
              </w:rPr>
              <w:t>I am regularly checking the information updates from both the Government and Health &amp; Safety Executive. The Risk Assessment and guidance is then updated.</w:t>
            </w:r>
          </w:p>
          <w:p w14:paraId="2F1B2470" w14:textId="77777777" w:rsidR="005332C8" w:rsidRPr="00477A90" w:rsidRDefault="005332C8" w:rsidP="00B80B26">
            <w:pPr>
              <w:rPr>
                <w:rFonts w:ascii="Arial" w:hAnsi="Arial" w:cs="Arial"/>
                <w:sz w:val="20"/>
              </w:rPr>
            </w:pPr>
          </w:p>
        </w:tc>
      </w:tr>
      <w:tr w:rsidR="005332C8" w:rsidRPr="003957D3" w14:paraId="55D28A01" w14:textId="77777777" w:rsidTr="00B80B26">
        <w:trPr>
          <w:trHeight w:val="726"/>
        </w:trPr>
        <w:tc>
          <w:tcPr>
            <w:tcW w:w="544" w:type="dxa"/>
            <w:shd w:val="clear" w:color="auto" w:fill="auto"/>
          </w:tcPr>
          <w:p w14:paraId="38731D27" w14:textId="77777777" w:rsidR="005332C8" w:rsidRPr="00A1451C" w:rsidRDefault="005332C8" w:rsidP="00B80B26">
            <w:pPr>
              <w:rPr>
                <w:rFonts w:ascii="Arial" w:hAnsi="Arial" w:cs="Arial"/>
                <w:sz w:val="20"/>
              </w:rPr>
            </w:pPr>
            <w:r w:rsidRPr="00A1451C">
              <w:rPr>
                <w:rFonts w:ascii="Arial" w:hAnsi="Arial" w:cs="Arial"/>
                <w:sz w:val="20"/>
              </w:rPr>
              <w:t>4.</w:t>
            </w:r>
          </w:p>
        </w:tc>
        <w:tc>
          <w:tcPr>
            <w:tcW w:w="2052" w:type="dxa"/>
            <w:shd w:val="clear" w:color="auto" w:fill="auto"/>
          </w:tcPr>
          <w:p w14:paraId="33323683" w14:textId="77777777" w:rsidR="005332C8" w:rsidRPr="006262EA" w:rsidRDefault="005332C8" w:rsidP="00B80B26">
            <w:pPr>
              <w:rPr>
                <w:rFonts w:ascii="Arial" w:hAnsi="Arial" w:cs="Arial"/>
                <w:b/>
                <w:sz w:val="20"/>
              </w:rPr>
            </w:pPr>
            <w:r w:rsidRPr="006262EA">
              <w:rPr>
                <w:rFonts w:ascii="Arial" w:hAnsi="Arial" w:cs="Arial"/>
                <w:b/>
                <w:sz w:val="20"/>
              </w:rPr>
              <w:t>Garden</w:t>
            </w:r>
          </w:p>
        </w:tc>
        <w:tc>
          <w:tcPr>
            <w:tcW w:w="5702" w:type="dxa"/>
            <w:shd w:val="clear" w:color="auto" w:fill="auto"/>
          </w:tcPr>
          <w:p w14:paraId="28621529" w14:textId="77777777" w:rsidR="005332C8" w:rsidRPr="001C2A10" w:rsidRDefault="005332C8" w:rsidP="00B80B26">
            <w:pPr>
              <w:rPr>
                <w:rFonts w:ascii="Arial" w:hAnsi="Arial" w:cs="Arial"/>
                <w:sz w:val="20"/>
              </w:rPr>
            </w:pPr>
            <w:r w:rsidRPr="001C2A10">
              <w:rPr>
                <w:rFonts w:ascii="Arial" w:hAnsi="Arial" w:cs="Arial"/>
                <w:sz w:val="20"/>
              </w:rPr>
              <w:t xml:space="preserve">This has been tidied. Remaining works to take place along with Ex Dec’s. </w:t>
            </w:r>
          </w:p>
        </w:tc>
      </w:tr>
      <w:tr w:rsidR="005332C8" w:rsidRPr="003957D3" w14:paraId="62D9622C" w14:textId="77777777" w:rsidTr="00B80B26">
        <w:trPr>
          <w:trHeight w:val="936"/>
        </w:trPr>
        <w:tc>
          <w:tcPr>
            <w:tcW w:w="544" w:type="dxa"/>
            <w:shd w:val="clear" w:color="auto" w:fill="auto"/>
          </w:tcPr>
          <w:p w14:paraId="0905267A" w14:textId="77777777" w:rsidR="005332C8" w:rsidRPr="00C26FD9" w:rsidRDefault="005332C8" w:rsidP="00B80B26">
            <w:pPr>
              <w:rPr>
                <w:rFonts w:ascii="Arial" w:hAnsi="Arial" w:cs="Arial"/>
                <w:sz w:val="20"/>
              </w:rPr>
            </w:pPr>
            <w:r>
              <w:rPr>
                <w:rFonts w:ascii="Arial" w:hAnsi="Arial" w:cs="Arial"/>
                <w:sz w:val="20"/>
              </w:rPr>
              <w:t>5.</w:t>
            </w:r>
          </w:p>
        </w:tc>
        <w:tc>
          <w:tcPr>
            <w:tcW w:w="2052" w:type="dxa"/>
            <w:shd w:val="clear" w:color="auto" w:fill="auto"/>
          </w:tcPr>
          <w:p w14:paraId="25A1CF31" w14:textId="77777777" w:rsidR="005332C8" w:rsidRDefault="005332C8" w:rsidP="00B80B26">
            <w:pPr>
              <w:rPr>
                <w:rFonts w:ascii="Arial" w:hAnsi="Arial" w:cs="Arial"/>
                <w:b/>
                <w:sz w:val="20"/>
              </w:rPr>
            </w:pPr>
            <w:r>
              <w:rPr>
                <w:rFonts w:ascii="Arial" w:hAnsi="Arial" w:cs="Arial"/>
                <w:b/>
                <w:sz w:val="20"/>
              </w:rPr>
              <w:t>Water Trough</w:t>
            </w:r>
          </w:p>
        </w:tc>
        <w:tc>
          <w:tcPr>
            <w:tcW w:w="5702" w:type="dxa"/>
            <w:shd w:val="clear" w:color="auto" w:fill="auto"/>
          </w:tcPr>
          <w:p w14:paraId="4B965F78" w14:textId="77777777" w:rsidR="005332C8" w:rsidRPr="001C2A10" w:rsidRDefault="005332C8" w:rsidP="00B80B26">
            <w:pPr>
              <w:rPr>
                <w:rFonts w:ascii="Arial" w:hAnsi="Arial" w:cs="Arial"/>
                <w:sz w:val="20"/>
              </w:rPr>
            </w:pPr>
            <w:r w:rsidRPr="001C2A10">
              <w:rPr>
                <w:rFonts w:ascii="Arial" w:hAnsi="Arial" w:cs="Arial"/>
                <w:sz w:val="20"/>
              </w:rPr>
              <w:t>This will be turned off at the end of this month until the beginning of April to prevent frost damage.</w:t>
            </w:r>
          </w:p>
        </w:tc>
      </w:tr>
      <w:tr w:rsidR="005332C8" w:rsidRPr="003957D3" w14:paraId="5167884A" w14:textId="77777777" w:rsidTr="00B80B26">
        <w:trPr>
          <w:trHeight w:val="992"/>
        </w:trPr>
        <w:tc>
          <w:tcPr>
            <w:tcW w:w="544" w:type="dxa"/>
            <w:shd w:val="clear" w:color="auto" w:fill="auto"/>
          </w:tcPr>
          <w:p w14:paraId="48981B2F" w14:textId="77777777" w:rsidR="005332C8" w:rsidRPr="00C26FD9" w:rsidRDefault="005332C8" w:rsidP="00B80B26">
            <w:pPr>
              <w:rPr>
                <w:rFonts w:ascii="Arial" w:hAnsi="Arial" w:cs="Arial"/>
                <w:sz w:val="20"/>
              </w:rPr>
            </w:pPr>
            <w:r>
              <w:rPr>
                <w:rFonts w:ascii="Arial" w:hAnsi="Arial" w:cs="Arial"/>
                <w:sz w:val="20"/>
              </w:rPr>
              <w:t>6</w:t>
            </w:r>
            <w:r w:rsidRPr="00C26FD9">
              <w:rPr>
                <w:rFonts w:ascii="Arial" w:hAnsi="Arial" w:cs="Arial"/>
                <w:sz w:val="20"/>
              </w:rPr>
              <w:t>.</w:t>
            </w:r>
          </w:p>
        </w:tc>
        <w:tc>
          <w:tcPr>
            <w:tcW w:w="2052" w:type="dxa"/>
            <w:shd w:val="clear" w:color="auto" w:fill="auto"/>
          </w:tcPr>
          <w:p w14:paraId="0E57B4D1" w14:textId="77777777" w:rsidR="005332C8" w:rsidRPr="00DE0315" w:rsidRDefault="005332C8" w:rsidP="00B80B26">
            <w:pPr>
              <w:rPr>
                <w:rFonts w:ascii="Arial" w:hAnsi="Arial" w:cs="Arial"/>
                <w:b/>
                <w:sz w:val="20"/>
              </w:rPr>
            </w:pPr>
            <w:r>
              <w:rPr>
                <w:rFonts w:ascii="Arial" w:hAnsi="Arial" w:cs="Arial"/>
                <w:b/>
                <w:sz w:val="20"/>
              </w:rPr>
              <w:t>Christmas Lights</w:t>
            </w:r>
            <w:r w:rsidRPr="00DE0315">
              <w:rPr>
                <w:rFonts w:ascii="Arial" w:hAnsi="Arial" w:cs="Arial"/>
                <w:b/>
                <w:sz w:val="20"/>
              </w:rPr>
              <w:t xml:space="preserve"> </w:t>
            </w:r>
          </w:p>
        </w:tc>
        <w:tc>
          <w:tcPr>
            <w:tcW w:w="5702" w:type="dxa"/>
            <w:shd w:val="clear" w:color="auto" w:fill="auto"/>
          </w:tcPr>
          <w:p w14:paraId="55C06820" w14:textId="77777777" w:rsidR="005332C8" w:rsidRPr="001C2A10" w:rsidRDefault="005332C8" w:rsidP="00B80B26">
            <w:pPr>
              <w:rPr>
                <w:rFonts w:ascii="Arial" w:hAnsi="Arial" w:cs="Arial"/>
                <w:sz w:val="20"/>
              </w:rPr>
            </w:pPr>
            <w:r w:rsidRPr="001C2A10">
              <w:rPr>
                <w:rFonts w:ascii="Arial" w:hAnsi="Arial" w:cs="Arial"/>
                <w:sz w:val="20"/>
              </w:rPr>
              <w:t>Installation of lights to start on 26</w:t>
            </w:r>
            <w:r w:rsidRPr="001C2A10">
              <w:rPr>
                <w:rFonts w:ascii="Arial" w:hAnsi="Arial" w:cs="Arial"/>
                <w:sz w:val="20"/>
                <w:vertAlign w:val="superscript"/>
              </w:rPr>
              <w:t>th</w:t>
            </w:r>
            <w:r w:rsidRPr="001C2A10">
              <w:rPr>
                <w:rFonts w:ascii="Arial" w:hAnsi="Arial" w:cs="Arial"/>
                <w:sz w:val="20"/>
              </w:rPr>
              <w:t xml:space="preserve"> October.</w:t>
            </w:r>
          </w:p>
        </w:tc>
      </w:tr>
      <w:tr w:rsidR="005332C8" w:rsidRPr="003957D3" w14:paraId="0A1CBBF4" w14:textId="77777777" w:rsidTr="00B80B26">
        <w:trPr>
          <w:trHeight w:val="1285"/>
        </w:trPr>
        <w:tc>
          <w:tcPr>
            <w:tcW w:w="544" w:type="dxa"/>
            <w:shd w:val="clear" w:color="auto" w:fill="auto"/>
          </w:tcPr>
          <w:p w14:paraId="0BE4519B" w14:textId="77777777" w:rsidR="005332C8" w:rsidRPr="00A42E39" w:rsidRDefault="005332C8" w:rsidP="00B80B26">
            <w:pPr>
              <w:rPr>
                <w:rFonts w:ascii="Arial" w:hAnsi="Arial" w:cs="Arial"/>
                <w:sz w:val="20"/>
              </w:rPr>
            </w:pPr>
            <w:r>
              <w:rPr>
                <w:rFonts w:ascii="Arial" w:hAnsi="Arial" w:cs="Arial"/>
                <w:sz w:val="20"/>
              </w:rPr>
              <w:t>7</w:t>
            </w:r>
            <w:r w:rsidRPr="00A42E39">
              <w:rPr>
                <w:rFonts w:ascii="Arial" w:hAnsi="Arial" w:cs="Arial"/>
                <w:sz w:val="20"/>
              </w:rPr>
              <w:t>.</w:t>
            </w:r>
          </w:p>
        </w:tc>
        <w:tc>
          <w:tcPr>
            <w:tcW w:w="2052" w:type="dxa"/>
            <w:shd w:val="clear" w:color="auto" w:fill="auto"/>
          </w:tcPr>
          <w:p w14:paraId="511B6F2A" w14:textId="77777777" w:rsidR="005332C8" w:rsidRPr="001D12E5" w:rsidRDefault="005332C8" w:rsidP="00B80B26">
            <w:pPr>
              <w:rPr>
                <w:rFonts w:ascii="Arial" w:hAnsi="Arial" w:cs="Arial"/>
                <w:b/>
                <w:sz w:val="20"/>
              </w:rPr>
            </w:pPr>
            <w:r w:rsidRPr="001D12E5">
              <w:rPr>
                <w:rFonts w:ascii="Arial" w:hAnsi="Arial" w:cs="Arial"/>
                <w:b/>
                <w:sz w:val="20"/>
              </w:rPr>
              <w:t>Lift</w:t>
            </w:r>
          </w:p>
        </w:tc>
        <w:tc>
          <w:tcPr>
            <w:tcW w:w="5702" w:type="dxa"/>
            <w:shd w:val="clear" w:color="auto" w:fill="auto"/>
          </w:tcPr>
          <w:p w14:paraId="24847F84" w14:textId="77777777" w:rsidR="005332C8" w:rsidRPr="001D12E5" w:rsidRDefault="005332C8" w:rsidP="00B80B26">
            <w:pPr>
              <w:rPr>
                <w:rFonts w:ascii="Arial" w:hAnsi="Arial" w:cs="Arial"/>
                <w:sz w:val="20"/>
              </w:rPr>
            </w:pPr>
            <w:r>
              <w:rPr>
                <w:rFonts w:ascii="Arial" w:hAnsi="Arial" w:cs="Arial"/>
                <w:sz w:val="20"/>
              </w:rPr>
              <w:t xml:space="preserve">We have to consider bats. This is due to a small roof modification. Otherwise progressing well. </w:t>
            </w:r>
          </w:p>
        </w:tc>
      </w:tr>
      <w:tr w:rsidR="005332C8" w:rsidRPr="00CF2386" w14:paraId="486021B8" w14:textId="77777777" w:rsidTr="00B80B26">
        <w:tc>
          <w:tcPr>
            <w:tcW w:w="544" w:type="dxa"/>
            <w:shd w:val="clear" w:color="auto" w:fill="auto"/>
          </w:tcPr>
          <w:p w14:paraId="0B6340AF" w14:textId="77777777" w:rsidR="005332C8" w:rsidRPr="00CF2386" w:rsidRDefault="005332C8" w:rsidP="00B80B26">
            <w:pPr>
              <w:rPr>
                <w:rFonts w:ascii="Arial" w:hAnsi="Arial" w:cs="Arial"/>
                <w:sz w:val="20"/>
              </w:rPr>
            </w:pPr>
            <w:r>
              <w:rPr>
                <w:rFonts w:ascii="Arial" w:hAnsi="Arial" w:cs="Arial"/>
                <w:sz w:val="20"/>
              </w:rPr>
              <w:t>8.</w:t>
            </w:r>
          </w:p>
        </w:tc>
        <w:tc>
          <w:tcPr>
            <w:tcW w:w="2052" w:type="dxa"/>
            <w:shd w:val="clear" w:color="auto" w:fill="auto"/>
          </w:tcPr>
          <w:p w14:paraId="79B52029" w14:textId="77777777" w:rsidR="005332C8" w:rsidRPr="001D12E5" w:rsidRDefault="005332C8" w:rsidP="00B80B26">
            <w:pPr>
              <w:rPr>
                <w:rFonts w:ascii="Arial" w:hAnsi="Arial" w:cs="Arial"/>
                <w:b/>
                <w:sz w:val="20"/>
              </w:rPr>
            </w:pPr>
            <w:r>
              <w:rPr>
                <w:rFonts w:ascii="Arial" w:hAnsi="Arial" w:cs="Arial"/>
                <w:b/>
                <w:sz w:val="20"/>
              </w:rPr>
              <w:t>External Decorations</w:t>
            </w:r>
          </w:p>
        </w:tc>
        <w:tc>
          <w:tcPr>
            <w:tcW w:w="5702" w:type="dxa"/>
            <w:shd w:val="clear" w:color="auto" w:fill="auto"/>
          </w:tcPr>
          <w:p w14:paraId="349FB3A4" w14:textId="77777777" w:rsidR="005332C8" w:rsidRDefault="005332C8" w:rsidP="00B80B26">
            <w:pPr>
              <w:rPr>
                <w:rFonts w:ascii="Arial" w:hAnsi="Arial" w:cs="Arial"/>
                <w:sz w:val="20"/>
              </w:rPr>
            </w:pPr>
            <w:r>
              <w:rPr>
                <w:rFonts w:ascii="Arial" w:hAnsi="Arial" w:cs="Arial"/>
                <w:sz w:val="20"/>
              </w:rPr>
              <w:t>Due to the potential of the Lift Works above, this has been postponed to coincide with these works to share scaffolding, roof work and bat survey.</w:t>
            </w:r>
          </w:p>
          <w:p w14:paraId="6DBB6009" w14:textId="77777777" w:rsidR="005332C8" w:rsidRPr="001D12E5" w:rsidRDefault="005332C8" w:rsidP="00B80B26">
            <w:pPr>
              <w:rPr>
                <w:rFonts w:ascii="Arial" w:hAnsi="Arial" w:cs="Arial"/>
                <w:sz w:val="20"/>
              </w:rPr>
            </w:pPr>
          </w:p>
        </w:tc>
      </w:tr>
      <w:tr w:rsidR="005332C8" w:rsidRPr="00CF2386" w14:paraId="0310D9EC" w14:textId="77777777" w:rsidTr="00B80B26">
        <w:trPr>
          <w:trHeight w:val="992"/>
        </w:trPr>
        <w:tc>
          <w:tcPr>
            <w:tcW w:w="544" w:type="dxa"/>
            <w:shd w:val="clear" w:color="auto" w:fill="auto"/>
          </w:tcPr>
          <w:p w14:paraId="2AFA71C7" w14:textId="77777777" w:rsidR="005332C8" w:rsidRPr="00CF2386" w:rsidRDefault="005332C8" w:rsidP="00B80B26">
            <w:pPr>
              <w:rPr>
                <w:rFonts w:ascii="Arial" w:hAnsi="Arial" w:cs="Arial"/>
                <w:sz w:val="20"/>
              </w:rPr>
            </w:pPr>
            <w:r>
              <w:rPr>
                <w:rFonts w:ascii="Arial" w:hAnsi="Arial" w:cs="Arial"/>
                <w:sz w:val="20"/>
              </w:rPr>
              <w:t>9</w:t>
            </w:r>
          </w:p>
        </w:tc>
        <w:tc>
          <w:tcPr>
            <w:tcW w:w="2052" w:type="dxa"/>
            <w:shd w:val="clear" w:color="auto" w:fill="auto"/>
          </w:tcPr>
          <w:p w14:paraId="64EBA247" w14:textId="77777777" w:rsidR="005332C8" w:rsidRPr="008F26BC" w:rsidRDefault="005332C8" w:rsidP="00B80B26">
            <w:pPr>
              <w:rPr>
                <w:rFonts w:ascii="Arial" w:hAnsi="Arial" w:cs="Arial"/>
                <w:b/>
                <w:sz w:val="20"/>
              </w:rPr>
            </w:pPr>
            <w:r>
              <w:rPr>
                <w:rFonts w:ascii="Arial" w:hAnsi="Arial" w:cs="Arial"/>
                <w:b/>
                <w:sz w:val="20"/>
              </w:rPr>
              <w:t>Piazza Tree</w:t>
            </w:r>
          </w:p>
        </w:tc>
        <w:tc>
          <w:tcPr>
            <w:tcW w:w="5702" w:type="dxa"/>
            <w:shd w:val="clear" w:color="auto" w:fill="auto"/>
          </w:tcPr>
          <w:p w14:paraId="3EBD6678" w14:textId="77777777" w:rsidR="005332C8" w:rsidRPr="008F26BC" w:rsidRDefault="005332C8" w:rsidP="00B80B26">
            <w:pPr>
              <w:rPr>
                <w:rFonts w:ascii="Arial" w:hAnsi="Arial" w:cs="Arial"/>
                <w:sz w:val="20"/>
              </w:rPr>
            </w:pPr>
            <w:r>
              <w:rPr>
                <w:rFonts w:ascii="Arial" w:hAnsi="Arial" w:cs="Arial"/>
                <w:sz w:val="20"/>
              </w:rPr>
              <w:t>I have been informed the replacement of the dead tree will take place on 14</w:t>
            </w:r>
            <w:r w:rsidRPr="003A4091">
              <w:rPr>
                <w:rFonts w:ascii="Arial" w:hAnsi="Arial" w:cs="Arial"/>
                <w:sz w:val="20"/>
                <w:vertAlign w:val="superscript"/>
              </w:rPr>
              <w:t>th</w:t>
            </w:r>
            <w:r>
              <w:rPr>
                <w:rFonts w:ascii="Arial" w:hAnsi="Arial" w:cs="Arial"/>
                <w:sz w:val="20"/>
              </w:rPr>
              <w:t>/15</w:t>
            </w:r>
            <w:r w:rsidRPr="003A4091">
              <w:rPr>
                <w:rFonts w:ascii="Arial" w:hAnsi="Arial" w:cs="Arial"/>
                <w:sz w:val="20"/>
                <w:vertAlign w:val="superscript"/>
              </w:rPr>
              <w:t>th</w:t>
            </w:r>
            <w:r>
              <w:rPr>
                <w:rFonts w:ascii="Arial" w:hAnsi="Arial" w:cs="Arial"/>
                <w:sz w:val="20"/>
              </w:rPr>
              <w:t xml:space="preserve"> October.</w:t>
            </w:r>
          </w:p>
        </w:tc>
      </w:tr>
      <w:tr w:rsidR="005332C8" w:rsidRPr="00CF2386" w14:paraId="33A745C1" w14:textId="77777777" w:rsidTr="00B80B26">
        <w:trPr>
          <w:trHeight w:val="992"/>
        </w:trPr>
        <w:tc>
          <w:tcPr>
            <w:tcW w:w="544" w:type="dxa"/>
            <w:shd w:val="clear" w:color="auto" w:fill="auto"/>
          </w:tcPr>
          <w:p w14:paraId="3884DB6C" w14:textId="77777777" w:rsidR="005332C8" w:rsidRDefault="005332C8" w:rsidP="00B80B26">
            <w:pPr>
              <w:rPr>
                <w:rFonts w:ascii="Arial" w:hAnsi="Arial" w:cs="Arial"/>
                <w:sz w:val="20"/>
              </w:rPr>
            </w:pPr>
            <w:r>
              <w:rPr>
                <w:rFonts w:ascii="Arial" w:hAnsi="Arial" w:cs="Arial"/>
                <w:sz w:val="20"/>
              </w:rPr>
              <w:t>10.</w:t>
            </w:r>
          </w:p>
        </w:tc>
        <w:tc>
          <w:tcPr>
            <w:tcW w:w="2052" w:type="dxa"/>
            <w:shd w:val="clear" w:color="auto" w:fill="auto"/>
          </w:tcPr>
          <w:p w14:paraId="5BE289EA" w14:textId="77777777" w:rsidR="005332C8" w:rsidRDefault="005332C8" w:rsidP="00B80B26">
            <w:pPr>
              <w:rPr>
                <w:rFonts w:ascii="Arial" w:hAnsi="Arial" w:cs="Arial"/>
                <w:b/>
                <w:sz w:val="20"/>
              </w:rPr>
            </w:pPr>
            <w:r>
              <w:rPr>
                <w:rFonts w:ascii="Arial" w:hAnsi="Arial" w:cs="Arial"/>
                <w:b/>
                <w:sz w:val="20"/>
              </w:rPr>
              <w:t>Budget 2021/22</w:t>
            </w:r>
          </w:p>
        </w:tc>
        <w:tc>
          <w:tcPr>
            <w:tcW w:w="5702" w:type="dxa"/>
            <w:shd w:val="clear" w:color="auto" w:fill="auto"/>
          </w:tcPr>
          <w:p w14:paraId="1CD1B206" w14:textId="77777777" w:rsidR="005332C8" w:rsidRDefault="005332C8" w:rsidP="00B80B26">
            <w:pPr>
              <w:rPr>
                <w:rFonts w:ascii="Arial" w:hAnsi="Arial" w:cs="Arial"/>
                <w:sz w:val="20"/>
              </w:rPr>
            </w:pPr>
            <w:r>
              <w:rPr>
                <w:rFonts w:ascii="Arial" w:hAnsi="Arial" w:cs="Arial"/>
                <w:sz w:val="20"/>
              </w:rPr>
              <w:t>Large cyclical items: Main heat exchanger clean £4750, Council Chamber lighting renewal £7000, IT renewal £7500. However, other items I have pushed back due to current situation. Court Room &amp; Front Corridor decoration, Ground Floor W/C refurbishment, Alarm system replacement.</w:t>
            </w:r>
          </w:p>
        </w:tc>
      </w:tr>
    </w:tbl>
    <w:p w14:paraId="109074DD" w14:textId="77777777" w:rsidR="005332C8" w:rsidRDefault="000F032E" w:rsidP="00691D78">
      <w:pPr>
        <w:pStyle w:val="ListParagraph"/>
        <w:ind w:left="-284"/>
        <w:rPr>
          <w:rFonts w:ascii="Arial" w:hAnsi="Arial" w:cs="Arial"/>
          <w:b/>
          <w:color w:val="000000"/>
          <w:szCs w:val="22"/>
        </w:rPr>
      </w:pPr>
      <w:r w:rsidRPr="00CB27C5">
        <w:rPr>
          <w:rFonts w:ascii="Arial" w:hAnsi="Arial" w:cs="Arial"/>
          <w:b/>
          <w:color w:val="000000"/>
          <w:sz w:val="20"/>
        </w:rPr>
        <w:tab/>
      </w:r>
      <w:r>
        <w:rPr>
          <w:rFonts w:ascii="Arial" w:hAnsi="Arial" w:cs="Arial"/>
          <w:b/>
          <w:color w:val="000000"/>
          <w:szCs w:val="22"/>
        </w:rPr>
        <w:tab/>
      </w:r>
    </w:p>
    <w:p w14:paraId="7D878D1E" w14:textId="77777777" w:rsidR="005332C8" w:rsidRDefault="005332C8">
      <w:pPr>
        <w:rPr>
          <w:rFonts w:ascii="Arial" w:hAnsi="Arial" w:cs="Arial"/>
          <w:b/>
          <w:color w:val="000000"/>
          <w:szCs w:val="22"/>
          <w:lang w:eastAsia="en-US"/>
        </w:rPr>
      </w:pPr>
      <w:r>
        <w:rPr>
          <w:rFonts w:ascii="Arial" w:hAnsi="Arial" w:cs="Arial"/>
          <w:b/>
          <w:color w:val="000000"/>
          <w:szCs w:val="22"/>
        </w:rPr>
        <w:br w:type="page"/>
      </w:r>
    </w:p>
    <w:p w14:paraId="23D2D47C" w14:textId="77777777" w:rsidR="005332C8" w:rsidRPr="005332C8" w:rsidRDefault="000F032E" w:rsidP="005332C8">
      <w:pPr>
        <w:rPr>
          <w:rFonts w:ascii="Arial" w:eastAsiaTheme="minorHAnsi" w:hAnsi="Arial" w:cs="Arial"/>
          <w:b/>
          <w:szCs w:val="22"/>
          <w:lang w:val="en-GB" w:eastAsia="en-US"/>
        </w:rPr>
      </w:pPr>
      <w:r>
        <w:rPr>
          <w:rFonts w:ascii="Arial" w:hAnsi="Arial" w:cs="Arial"/>
          <w:b/>
          <w:color w:val="000000"/>
          <w:szCs w:val="22"/>
        </w:rPr>
        <w:lastRenderedPageBreak/>
        <w:tab/>
      </w:r>
      <w:r w:rsidR="005332C8" w:rsidRPr="005332C8">
        <w:rPr>
          <w:rFonts w:ascii="Arial" w:eastAsiaTheme="minorHAnsi" w:hAnsi="Arial" w:cs="Arial"/>
          <w:b/>
          <w:noProof/>
          <w:szCs w:val="22"/>
          <w:lang w:val="en-GB"/>
        </w:rPr>
        <mc:AlternateContent>
          <mc:Choice Requires="wps">
            <w:drawing>
              <wp:anchor distT="0" distB="0" distL="114300" distR="114300" simplePos="0" relativeHeight="251659264" behindDoc="0" locked="0" layoutInCell="1" allowOverlap="1" wp14:anchorId="6A5B7DC6" wp14:editId="52F5138F">
                <wp:simplePos x="0" y="0"/>
                <wp:positionH relativeFrom="column">
                  <wp:posOffset>4881125</wp:posOffset>
                </wp:positionH>
                <wp:positionV relativeFrom="paragraph">
                  <wp:posOffset>-187636</wp:posOffset>
                </wp:positionV>
                <wp:extent cx="1314378" cy="1403985"/>
                <wp:effectExtent l="0" t="0" r="63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378" cy="1403985"/>
                        </a:xfrm>
                        <a:prstGeom prst="rect">
                          <a:avLst/>
                        </a:prstGeom>
                        <a:solidFill>
                          <a:srgbClr val="FFFFFF"/>
                        </a:solidFill>
                        <a:ln w="9525">
                          <a:noFill/>
                          <a:miter lim="800000"/>
                          <a:headEnd/>
                          <a:tailEnd/>
                        </a:ln>
                      </wps:spPr>
                      <wps:txbx>
                        <w:txbxContent>
                          <w:p w14:paraId="74E28518" w14:textId="77777777" w:rsidR="005332C8" w:rsidRPr="00965FC1" w:rsidRDefault="005332C8" w:rsidP="005332C8">
                            <w:pPr>
                              <w:jc w:val="right"/>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5B7DC6" id="_x0000_t202" coordsize="21600,21600" o:spt="202" path="m,l,21600r21600,l21600,xe">
                <v:stroke joinstyle="miter"/>
                <v:path gradientshapeok="t" o:connecttype="rect"/>
              </v:shapetype>
              <v:shape id="Text Box 2" o:spid="_x0000_s1026" type="#_x0000_t202" style="position:absolute;margin-left:384.35pt;margin-top:-14.75pt;width: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" stroked="f">
                <v:textbox style="mso-fit-shape-to-text:t">
                  <w:txbxContent>
                    <w:p w14:paraId="74E28518" w14:textId="77777777" w:rsidR="005332C8" w:rsidRPr="00965FC1" w:rsidRDefault="005332C8" w:rsidP="005332C8">
                      <w:pPr>
                        <w:jc w:val="right"/>
                        <w:rPr>
                          <w:rFonts w:ascii="Arial" w:hAnsi="Arial" w:cs="Arial"/>
                          <w:b/>
                        </w:rPr>
                      </w:pPr>
                    </w:p>
                  </w:txbxContent>
                </v:textbox>
              </v:shape>
            </w:pict>
          </mc:Fallback>
        </mc:AlternateContent>
      </w:r>
      <w:r w:rsidR="005332C8" w:rsidRPr="005332C8">
        <w:rPr>
          <w:rFonts w:ascii="Arial" w:eastAsiaTheme="minorHAnsi" w:hAnsi="Arial" w:cs="Arial"/>
          <w:b/>
          <w:szCs w:val="22"/>
          <w:lang w:val="en-GB" w:eastAsia="en-US"/>
        </w:rPr>
        <w:tab/>
      </w:r>
      <w:r w:rsidR="005332C8" w:rsidRPr="005332C8">
        <w:rPr>
          <w:rFonts w:ascii="Arial" w:eastAsiaTheme="minorHAnsi" w:hAnsi="Arial" w:cs="Arial"/>
          <w:b/>
          <w:szCs w:val="22"/>
          <w:lang w:val="en-GB" w:eastAsia="en-US"/>
        </w:rPr>
        <w:tab/>
      </w:r>
      <w:r w:rsidR="005332C8" w:rsidRPr="005332C8">
        <w:rPr>
          <w:rFonts w:ascii="Arial" w:eastAsiaTheme="minorHAnsi" w:hAnsi="Arial" w:cs="Arial"/>
          <w:b/>
          <w:szCs w:val="22"/>
          <w:lang w:val="en-GB" w:eastAsia="en-US"/>
        </w:rPr>
        <w:tab/>
      </w:r>
      <w:r w:rsidR="005332C8" w:rsidRPr="005332C8">
        <w:rPr>
          <w:rFonts w:ascii="Arial" w:eastAsiaTheme="minorHAnsi" w:hAnsi="Arial" w:cs="Arial"/>
          <w:b/>
          <w:szCs w:val="22"/>
          <w:lang w:val="en-GB" w:eastAsia="en-US"/>
        </w:rPr>
        <w:tab/>
      </w:r>
      <w:r w:rsidR="005332C8" w:rsidRPr="005332C8">
        <w:rPr>
          <w:rFonts w:ascii="Arial" w:eastAsiaTheme="minorHAnsi" w:hAnsi="Arial" w:cs="Arial"/>
          <w:b/>
          <w:szCs w:val="22"/>
          <w:lang w:val="en-GB" w:eastAsia="en-US"/>
        </w:rPr>
        <w:tab/>
      </w:r>
      <w:r w:rsidR="005332C8" w:rsidRPr="005332C8">
        <w:rPr>
          <w:rFonts w:ascii="Arial" w:eastAsiaTheme="minorHAnsi" w:hAnsi="Arial" w:cs="Arial"/>
          <w:b/>
          <w:szCs w:val="22"/>
          <w:lang w:val="en-GB" w:eastAsia="en-US"/>
        </w:rPr>
        <w:tab/>
      </w:r>
      <w:r w:rsidR="005332C8" w:rsidRPr="005332C8">
        <w:rPr>
          <w:rFonts w:ascii="Arial" w:eastAsiaTheme="minorHAnsi" w:hAnsi="Arial" w:cs="Arial"/>
          <w:b/>
          <w:szCs w:val="22"/>
          <w:lang w:val="en-GB" w:eastAsia="en-US"/>
        </w:rPr>
        <w:tab/>
      </w:r>
      <w:r w:rsidR="005332C8" w:rsidRPr="005332C8">
        <w:rPr>
          <w:rFonts w:ascii="Arial" w:eastAsiaTheme="minorHAnsi" w:hAnsi="Arial" w:cs="Arial"/>
          <w:b/>
          <w:szCs w:val="22"/>
          <w:lang w:val="en-GB" w:eastAsia="en-US"/>
        </w:rPr>
        <w:tab/>
      </w:r>
      <w:r w:rsidR="005332C8" w:rsidRPr="005332C8">
        <w:rPr>
          <w:rFonts w:ascii="Arial" w:eastAsiaTheme="minorHAnsi" w:hAnsi="Arial" w:cs="Arial"/>
          <w:b/>
          <w:szCs w:val="22"/>
          <w:lang w:val="en-GB" w:eastAsia="en-US"/>
        </w:rPr>
        <w:tab/>
      </w:r>
    </w:p>
    <w:p w14:paraId="6A2E530A" w14:textId="77777777" w:rsidR="005332C8" w:rsidRPr="005332C8" w:rsidRDefault="005332C8" w:rsidP="005332C8">
      <w:pPr>
        <w:spacing w:line="276" w:lineRule="auto"/>
        <w:rPr>
          <w:rFonts w:ascii="Arial" w:eastAsiaTheme="minorHAnsi" w:hAnsi="Arial" w:cs="Arial"/>
          <w:b/>
          <w:szCs w:val="22"/>
          <w:lang w:val="en-GB" w:eastAsia="en-US"/>
        </w:rPr>
      </w:pPr>
      <w:r w:rsidRPr="005332C8">
        <w:rPr>
          <w:rFonts w:ascii="Arial" w:eastAsiaTheme="minorHAnsi" w:hAnsi="Arial" w:cs="Arial"/>
          <w:b/>
          <w:szCs w:val="22"/>
          <w:lang w:val="en-GB" w:eastAsia="en-US"/>
        </w:rPr>
        <w:t>Lisa Mortimer MRICS - Romsey Town Centre Manager</w:t>
      </w:r>
    </w:p>
    <w:p w14:paraId="0E34971B" w14:textId="77777777" w:rsidR="005332C8" w:rsidRPr="005332C8" w:rsidRDefault="005332C8" w:rsidP="005332C8">
      <w:pPr>
        <w:spacing w:line="276" w:lineRule="auto"/>
        <w:rPr>
          <w:rFonts w:ascii="Arial" w:eastAsiaTheme="minorHAnsi" w:hAnsi="Arial" w:cs="Arial"/>
          <w:b/>
          <w:szCs w:val="22"/>
          <w:lang w:val="en-GB" w:eastAsia="en-US"/>
        </w:rPr>
      </w:pPr>
      <w:r w:rsidRPr="005332C8">
        <w:rPr>
          <w:rFonts w:ascii="Arial" w:eastAsiaTheme="minorHAnsi" w:hAnsi="Arial" w:cs="Arial"/>
          <w:b/>
          <w:szCs w:val="22"/>
          <w:lang w:val="en-GB" w:eastAsia="en-US"/>
        </w:rPr>
        <w:t xml:space="preserve">Report to RTC Building and Town Committee October 2020 </w:t>
      </w:r>
    </w:p>
    <w:p w14:paraId="12958C93"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0E3EABDD"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r w:rsidRPr="005332C8">
        <w:rPr>
          <w:rFonts w:ascii="Arial" w:eastAsia="Arial Unicode MS" w:hAnsi="Arial" w:cs="Arial"/>
          <w:b/>
          <w:color w:val="000000"/>
          <w:szCs w:val="22"/>
          <w:bdr w:val="nil"/>
        </w:rPr>
        <w:t>Monthly Report</w:t>
      </w:r>
    </w:p>
    <w:p w14:paraId="1553E334"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tbl>
      <w:tblPr>
        <w:tblStyle w:val="TableGrid1"/>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08"/>
        <w:gridCol w:w="2503"/>
        <w:gridCol w:w="6570"/>
      </w:tblGrid>
      <w:tr w:rsidR="005332C8" w:rsidRPr="005332C8" w14:paraId="61E20D1B" w14:textId="77777777" w:rsidTr="00B80B26">
        <w:tc>
          <w:tcPr>
            <w:tcW w:w="708" w:type="dxa"/>
          </w:tcPr>
          <w:p w14:paraId="4E3FF1EB"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Item No</w:t>
            </w:r>
          </w:p>
        </w:tc>
        <w:tc>
          <w:tcPr>
            <w:tcW w:w="2503" w:type="dxa"/>
          </w:tcPr>
          <w:p w14:paraId="0630AEC6"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Unicode MS" w:hAnsi="Arial" w:cs="Arial"/>
                <w:b/>
                <w:color w:val="000000"/>
                <w:bdr w:val="nil"/>
              </w:rPr>
            </w:pPr>
            <w:r w:rsidRPr="005332C8">
              <w:rPr>
                <w:rFonts w:ascii="Arial" w:eastAsia="Arial Unicode MS" w:hAnsi="Arial" w:cs="Arial"/>
                <w:b/>
                <w:color w:val="000000"/>
                <w:bdr w:val="nil"/>
              </w:rPr>
              <w:t>Subject</w:t>
            </w:r>
          </w:p>
        </w:tc>
        <w:tc>
          <w:tcPr>
            <w:tcW w:w="6570" w:type="dxa"/>
          </w:tcPr>
          <w:p w14:paraId="14AD92B6"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Arial" w:eastAsia="Arial Unicode MS" w:hAnsi="Arial" w:cs="Arial"/>
                <w:b/>
                <w:color w:val="000000"/>
                <w:bdr w:val="nil"/>
              </w:rPr>
            </w:pPr>
            <w:r w:rsidRPr="005332C8">
              <w:rPr>
                <w:rFonts w:ascii="Arial" w:eastAsia="Arial Unicode MS" w:hAnsi="Arial" w:cs="Arial"/>
                <w:b/>
                <w:color w:val="000000"/>
                <w:bdr w:val="nil"/>
              </w:rPr>
              <w:t>Report</w:t>
            </w:r>
          </w:p>
        </w:tc>
      </w:tr>
      <w:tr w:rsidR="005332C8" w:rsidRPr="005332C8" w14:paraId="71D233E5" w14:textId="77777777" w:rsidTr="00B80B26">
        <w:tc>
          <w:tcPr>
            <w:tcW w:w="708" w:type="dxa"/>
          </w:tcPr>
          <w:p w14:paraId="381DBF78"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1</w:t>
            </w:r>
          </w:p>
        </w:tc>
        <w:tc>
          <w:tcPr>
            <w:tcW w:w="2503" w:type="dxa"/>
          </w:tcPr>
          <w:p w14:paraId="68471F54"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General commentary:</w:t>
            </w:r>
          </w:p>
          <w:p w14:paraId="0B89D75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42163DA7"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bdr w:val="nil"/>
              </w:rPr>
            </w:pPr>
            <w:r w:rsidRPr="005332C8">
              <w:rPr>
                <w:rFonts w:ascii="Arial" w:eastAsia="Arial Unicode MS" w:hAnsi="Arial" w:cs="Arial"/>
                <w:bCs/>
                <w:color w:val="000000"/>
                <w:bdr w:val="nil"/>
              </w:rPr>
              <w:t xml:space="preserve">The recent months since the UK has emerged on a limited basis out of lockdown, have been both concerning and economically challenging for most businesses and retailers, not only in Romsey Town Centre but also on a regional basis. This situation is likely to continue for some time yet as the UK faces a second spike of Coronavirus and with that further restrictions and the potential of local lockdowns. </w:t>
            </w:r>
          </w:p>
          <w:p w14:paraId="6A4819D7"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bdr w:val="nil"/>
              </w:rPr>
            </w:pPr>
          </w:p>
          <w:p w14:paraId="6B1435B4"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bdr w:val="nil"/>
              </w:rPr>
            </w:pPr>
            <w:r w:rsidRPr="005332C8">
              <w:rPr>
                <w:rFonts w:ascii="Arial" w:eastAsia="Arial Unicode MS" w:hAnsi="Arial" w:cs="Arial"/>
                <w:bCs/>
                <w:color w:val="000000"/>
                <w:bdr w:val="nil"/>
              </w:rPr>
              <w:t>The next few months into the Spring 2021 are predicted to be “bumpy” particularly in terms of consumer confidence as substantial job losses are predicted after the Government’s Furlough Scheme ends at the end of October.</w:t>
            </w:r>
          </w:p>
          <w:p w14:paraId="015D2A1D"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bdr w:val="nil"/>
              </w:rPr>
            </w:pPr>
          </w:p>
          <w:p w14:paraId="6E25476A"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bdr w:val="nil"/>
              </w:rPr>
            </w:pPr>
            <w:r w:rsidRPr="005332C8">
              <w:rPr>
                <w:rFonts w:ascii="Arial" w:eastAsia="Arial Unicode MS" w:hAnsi="Arial" w:cs="Arial"/>
                <w:bCs/>
                <w:color w:val="000000"/>
                <w:bdr w:val="nil"/>
              </w:rPr>
              <w:t>Christmas retail spend is likely to be impacted as a result of larger family gatherings being discouraged, however online retail sales have continued to rise.</w:t>
            </w:r>
          </w:p>
          <w:p w14:paraId="2731A625"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bdr w:val="nil"/>
              </w:rPr>
            </w:pPr>
          </w:p>
          <w:p w14:paraId="36BFA964"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Cs/>
                <w:color w:val="000000"/>
                <w:bdr w:val="nil"/>
              </w:rPr>
            </w:pPr>
            <w:r w:rsidRPr="005332C8">
              <w:rPr>
                <w:rFonts w:ascii="Arial" w:eastAsia="Arial Unicode MS" w:hAnsi="Arial" w:cs="Arial"/>
                <w:bCs/>
                <w:color w:val="000000"/>
                <w:bdr w:val="nil"/>
              </w:rPr>
              <w:t>The compulsory wearing of masks in shops has also had a detrimental impact on footfall in retail premises according to some.</w:t>
            </w:r>
          </w:p>
        </w:tc>
      </w:tr>
      <w:tr w:rsidR="005332C8" w:rsidRPr="005332C8" w14:paraId="10F9B8E8" w14:textId="77777777" w:rsidTr="00B80B26">
        <w:tc>
          <w:tcPr>
            <w:tcW w:w="708" w:type="dxa"/>
          </w:tcPr>
          <w:p w14:paraId="281DDED7"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1CFAA152"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560B77A4"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6B5A71EA" w14:textId="77777777" w:rsidTr="00B80B26">
        <w:tc>
          <w:tcPr>
            <w:tcW w:w="708" w:type="dxa"/>
          </w:tcPr>
          <w:p w14:paraId="57374617"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2</w:t>
            </w:r>
          </w:p>
        </w:tc>
        <w:tc>
          <w:tcPr>
            <w:tcW w:w="2503" w:type="dxa"/>
          </w:tcPr>
          <w:p w14:paraId="7E88C7D4"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Town Centre trading activity:</w:t>
            </w:r>
          </w:p>
        </w:tc>
        <w:tc>
          <w:tcPr>
            <w:tcW w:w="6570" w:type="dxa"/>
          </w:tcPr>
          <w:p w14:paraId="60670A4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 xml:space="preserve">From personal observations at various times during the week, the town </w:t>
            </w:r>
            <w:proofErr w:type="spellStart"/>
            <w:r w:rsidRPr="005332C8">
              <w:rPr>
                <w:rFonts w:ascii="Arial" w:eastAsia="Arial Unicode MS" w:hAnsi="Arial" w:cs="Arial"/>
                <w:color w:val="000000"/>
                <w:bdr w:val="nil"/>
              </w:rPr>
              <w:t>centre</w:t>
            </w:r>
            <w:proofErr w:type="spellEnd"/>
            <w:r w:rsidRPr="005332C8">
              <w:rPr>
                <w:rFonts w:ascii="Arial" w:eastAsia="Arial Unicode MS" w:hAnsi="Arial" w:cs="Arial"/>
                <w:color w:val="000000"/>
                <w:bdr w:val="nil"/>
              </w:rPr>
              <w:t xml:space="preserve"> appears reasonably busy, although noticeably quieter later in the afternoons. </w:t>
            </w:r>
          </w:p>
          <w:p w14:paraId="6C02F03B"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7C6F37B"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The presence of the Romsey Maker’s Market in the Piazza and The Cornmarket has from my personal observations attracted an increase in footfall in the Town Centre on a Sunday.</w:t>
            </w:r>
          </w:p>
          <w:p w14:paraId="36778CD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3625E02"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For your next meeting, I will ask TVBC to supply details of car parking usage/</w:t>
            </w:r>
            <w:proofErr w:type="gramStart"/>
            <w:r w:rsidRPr="005332C8">
              <w:rPr>
                <w:rFonts w:ascii="Arial" w:eastAsia="Arial Unicode MS" w:hAnsi="Arial" w:cs="Arial"/>
                <w:color w:val="000000"/>
                <w:bdr w:val="nil"/>
              </w:rPr>
              <w:t>income  for</w:t>
            </w:r>
            <w:proofErr w:type="gramEnd"/>
            <w:r w:rsidRPr="005332C8">
              <w:rPr>
                <w:rFonts w:ascii="Arial" w:eastAsia="Arial Unicode MS" w:hAnsi="Arial" w:cs="Arial"/>
                <w:color w:val="000000"/>
                <w:bdr w:val="nil"/>
              </w:rPr>
              <w:t xml:space="preserve"> a comparison with last year:</w:t>
            </w:r>
          </w:p>
          <w:p w14:paraId="0FBD4706"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501B6635" w14:textId="77777777" w:rsidTr="00B80B26">
        <w:tc>
          <w:tcPr>
            <w:tcW w:w="708" w:type="dxa"/>
          </w:tcPr>
          <w:p w14:paraId="07D11BD1"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7C24D380"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2BD2C6A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370BDBE2" w14:textId="77777777" w:rsidTr="00B80B26">
        <w:tc>
          <w:tcPr>
            <w:tcW w:w="708" w:type="dxa"/>
          </w:tcPr>
          <w:p w14:paraId="462CD6E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lastRenderedPageBreak/>
              <w:t>3</w:t>
            </w:r>
          </w:p>
        </w:tc>
        <w:tc>
          <w:tcPr>
            <w:tcW w:w="2503" w:type="dxa"/>
          </w:tcPr>
          <w:p w14:paraId="413DE324"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Town Centre events and markets:</w:t>
            </w:r>
          </w:p>
        </w:tc>
        <w:tc>
          <w:tcPr>
            <w:tcW w:w="6570" w:type="dxa"/>
          </w:tcPr>
          <w:p w14:paraId="7E3FB9E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Regrettably the antiques market scheduled for Sunday 18</w:t>
            </w:r>
            <w:r w:rsidRPr="005332C8">
              <w:rPr>
                <w:rFonts w:ascii="Arial" w:eastAsia="Arial Unicode MS" w:hAnsi="Arial" w:cs="Arial"/>
                <w:color w:val="000000"/>
                <w:bdr w:val="nil"/>
                <w:vertAlign w:val="superscript"/>
              </w:rPr>
              <w:t>th</w:t>
            </w:r>
            <w:r w:rsidRPr="005332C8">
              <w:rPr>
                <w:rFonts w:ascii="Arial" w:eastAsia="Arial Unicode MS" w:hAnsi="Arial" w:cs="Arial"/>
                <w:color w:val="000000"/>
                <w:bdr w:val="nil"/>
              </w:rPr>
              <w:t xml:space="preserve"> October has had to be cancelled. Weekday markets are apparently well attended with waiting list for pitches. Makers Markets have been operating on most Sundays apart from on Sunday 4</w:t>
            </w:r>
            <w:r w:rsidRPr="005332C8">
              <w:rPr>
                <w:rFonts w:ascii="Arial" w:eastAsia="Arial Unicode MS" w:hAnsi="Arial" w:cs="Arial"/>
                <w:color w:val="000000"/>
                <w:bdr w:val="nil"/>
                <w:vertAlign w:val="superscript"/>
              </w:rPr>
              <w:t>th</w:t>
            </w:r>
            <w:r w:rsidRPr="005332C8">
              <w:rPr>
                <w:rFonts w:ascii="Arial" w:eastAsia="Arial Unicode MS" w:hAnsi="Arial" w:cs="Arial"/>
                <w:color w:val="000000"/>
                <w:bdr w:val="nil"/>
              </w:rPr>
              <w:t xml:space="preserve"> October was cancelled due to the weather.</w:t>
            </w:r>
          </w:p>
          <w:p w14:paraId="6DCB2330"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511CDAB"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 xml:space="preserve">I will ask TVBC if they can produce a </w:t>
            </w:r>
            <w:proofErr w:type="gramStart"/>
            <w:r w:rsidRPr="005332C8">
              <w:rPr>
                <w:rFonts w:ascii="Arial" w:eastAsia="Arial Unicode MS" w:hAnsi="Arial" w:cs="Arial"/>
                <w:color w:val="000000"/>
                <w:bdr w:val="nil"/>
              </w:rPr>
              <w:t>large scale</w:t>
            </w:r>
            <w:proofErr w:type="gramEnd"/>
            <w:r w:rsidRPr="005332C8">
              <w:rPr>
                <w:rFonts w:ascii="Arial" w:eastAsia="Arial Unicode MS" w:hAnsi="Arial" w:cs="Arial"/>
                <w:color w:val="000000"/>
                <w:bdr w:val="nil"/>
              </w:rPr>
              <w:t xml:space="preserve"> plan for the Market Place and the Cornmarket so that I, in liaison with </w:t>
            </w:r>
            <w:proofErr w:type="spellStart"/>
            <w:r w:rsidRPr="005332C8">
              <w:rPr>
                <w:rFonts w:ascii="Arial" w:eastAsia="Arial Unicode MS" w:hAnsi="Arial" w:cs="Arial"/>
                <w:color w:val="000000"/>
                <w:bdr w:val="nil"/>
              </w:rPr>
              <w:t>Bradbeers</w:t>
            </w:r>
            <w:proofErr w:type="spellEnd"/>
            <w:r w:rsidRPr="005332C8">
              <w:rPr>
                <w:rFonts w:ascii="Arial" w:eastAsia="Arial Unicode MS" w:hAnsi="Arial" w:cs="Arial"/>
                <w:color w:val="000000"/>
                <w:bdr w:val="nil"/>
              </w:rPr>
              <w:t xml:space="preserve"> and traders can plot, designate and record stalls for the various market activities. At present, we have a slight conflict from 2 stallholders unconnected with the Makers Market who were given “free” pitches by my predecessor and now are unwilling to relinquish these pitches. A solution is being sought whereby all traders who have booked can be accommodated. The plan as referred to above will help the situation.</w:t>
            </w:r>
          </w:p>
        </w:tc>
      </w:tr>
      <w:tr w:rsidR="005332C8" w:rsidRPr="005332C8" w14:paraId="7DE290CD" w14:textId="77777777" w:rsidTr="00B80B26">
        <w:tc>
          <w:tcPr>
            <w:tcW w:w="708" w:type="dxa"/>
          </w:tcPr>
          <w:p w14:paraId="5CFF40DF"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4</w:t>
            </w:r>
          </w:p>
        </w:tc>
        <w:tc>
          <w:tcPr>
            <w:tcW w:w="2503" w:type="dxa"/>
          </w:tcPr>
          <w:p w14:paraId="476887B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Planning and redevelopment matters:</w:t>
            </w:r>
          </w:p>
        </w:tc>
        <w:tc>
          <w:tcPr>
            <w:tcW w:w="6570" w:type="dxa"/>
          </w:tcPr>
          <w:p w14:paraId="102AABF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b/>
                <w:color w:val="000000"/>
                <w:bdr w:val="nil"/>
              </w:rPr>
              <w:t>The Abbey Hotel</w:t>
            </w:r>
            <w:r w:rsidRPr="005332C8">
              <w:rPr>
                <w:rFonts w:ascii="Arial" w:eastAsia="Arial Unicode MS" w:hAnsi="Arial" w:cs="Arial"/>
                <w:color w:val="000000"/>
                <w:bdr w:val="nil"/>
              </w:rPr>
              <w:t xml:space="preserve"> – conversion of the front ground floor into retail space proceeding under permitted development. Determination of planning application by TVBC for conversion to provide residential units that was deferred from August due for determination on 6</w:t>
            </w:r>
            <w:r w:rsidRPr="005332C8">
              <w:rPr>
                <w:rFonts w:ascii="Arial" w:eastAsia="Arial Unicode MS" w:hAnsi="Arial" w:cs="Arial"/>
                <w:color w:val="000000"/>
                <w:bdr w:val="nil"/>
                <w:vertAlign w:val="superscript"/>
              </w:rPr>
              <w:t>th</w:t>
            </w:r>
            <w:r w:rsidRPr="005332C8">
              <w:rPr>
                <w:rFonts w:ascii="Arial" w:eastAsia="Arial Unicode MS" w:hAnsi="Arial" w:cs="Arial"/>
                <w:color w:val="000000"/>
                <w:bdr w:val="nil"/>
              </w:rPr>
              <w:t xml:space="preserve"> October. </w:t>
            </w:r>
          </w:p>
          <w:p w14:paraId="501385E2"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18040B91"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b/>
                <w:color w:val="000000"/>
                <w:bdr w:val="nil"/>
              </w:rPr>
              <w:t>14 Market Place (Santander)</w:t>
            </w:r>
            <w:r w:rsidRPr="005332C8">
              <w:rPr>
                <w:rFonts w:ascii="Arial" w:eastAsia="Arial Unicode MS" w:hAnsi="Arial" w:cs="Arial"/>
                <w:color w:val="000000"/>
                <w:bdr w:val="nil"/>
              </w:rPr>
              <w:t xml:space="preserve"> – no work yet commenced</w:t>
            </w:r>
          </w:p>
          <w:p w14:paraId="6E3C72B2"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2008F946"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b/>
                <w:color w:val="000000"/>
                <w:bdr w:val="nil"/>
              </w:rPr>
              <w:t>8, Market Place</w:t>
            </w:r>
            <w:r w:rsidRPr="005332C8">
              <w:rPr>
                <w:rFonts w:ascii="Arial" w:eastAsia="Arial Unicode MS" w:hAnsi="Arial" w:cs="Arial"/>
                <w:color w:val="000000"/>
                <w:bdr w:val="nil"/>
              </w:rPr>
              <w:t xml:space="preserve"> – application for micro pub yet to be determined</w:t>
            </w:r>
          </w:p>
          <w:p w14:paraId="134FA768"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71D6045D"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b/>
                <w:color w:val="000000"/>
                <w:bdr w:val="nil"/>
              </w:rPr>
              <w:t>7, Market Place</w:t>
            </w:r>
            <w:r w:rsidRPr="005332C8">
              <w:rPr>
                <w:rFonts w:ascii="Arial" w:eastAsia="Arial Unicode MS" w:hAnsi="Arial" w:cs="Arial"/>
                <w:color w:val="000000"/>
                <w:bdr w:val="nil"/>
              </w:rPr>
              <w:t xml:space="preserve"> – application for certificate of proposed lawful development for change of use from A1 retail to A2 financial and professional services – withdrawn</w:t>
            </w:r>
          </w:p>
          <w:p w14:paraId="3A725DD8"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086FD4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dr w:val="nil"/>
                <w:shd w:val="clear" w:color="auto" w:fill="FFFFFF"/>
              </w:rPr>
            </w:pPr>
            <w:r w:rsidRPr="005332C8">
              <w:rPr>
                <w:rFonts w:ascii="Arial" w:eastAsia="Arial Unicode MS" w:hAnsi="Arial" w:cs="Arial"/>
                <w:b/>
                <w:color w:val="000000"/>
                <w:bdr w:val="nil"/>
              </w:rPr>
              <w:t>21a, Market Place</w:t>
            </w:r>
            <w:r w:rsidRPr="005332C8">
              <w:rPr>
                <w:rFonts w:ascii="Arial" w:eastAsia="Arial Unicode MS" w:hAnsi="Arial" w:cs="Arial"/>
                <w:color w:val="000000"/>
                <w:bdr w:val="nil"/>
              </w:rPr>
              <w:t xml:space="preserve"> (former Romsey Advertiser office) - </w:t>
            </w:r>
            <w:r w:rsidRPr="005332C8">
              <w:rPr>
                <w:rFonts w:ascii="Arial" w:eastAsia="Arial Unicode MS" w:hAnsi="Arial" w:cs="Arial"/>
                <w:bdr w:val="nil"/>
                <w:shd w:val="clear" w:color="auto" w:fill="FFFFFF"/>
              </w:rPr>
              <w:t>Certificate of proposed lawful use issued - Use of ground floor as A2 Financial and Professional Services to enable Charters Estate Agents to relocate from the Hundred</w:t>
            </w:r>
          </w:p>
          <w:p w14:paraId="65AECC5A"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424C8446" w14:textId="77777777" w:rsidTr="00B80B26">
        <w:tc>
          <w:tcPr>
            <w:tcW w:w="708" w:type="dxa"/>
          </w:tcPr>
          <w:p w14:paraId="77DA0F31"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0385BB6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3C73D20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r>
      <w:tr w:rsidR="005332C8" w:rsidRPr="005332C8" w14:paraId="02D91F49" w14:textId="77777777" w:rsidTr="00B80B26">
        <w:tc>
          <w:tcPr>
            <w:tcW w:w="708" w:type="dxa"/>
          </w:tcPr>
          <w:p w14:paraId="0C7B3A57"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5</w:t>
            </w:r>
          </w:p>
        </w:tc>
        <w:tc>
          <w:tcPr>
            <w:tcW w:w="2503" w:type="dxa"/>
          </w:tcPr>
          <w:p w14:paraId="6E79C4F7"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Vacant units:</w:t>
            </w:r>
          </w:p>
        </w:tc>
        <w:tc>
          <w:tcPr>
            <w:tcW w:w="6570" w:type="dxa"/>
          </w:tcPr>
          <w:p w14:paraId="50861BC2"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b/>
                <w:color w:val="000000"/>
                <w:bdr w:val="nil"/>
              </w:rPr>
              <w:t>34 The Hundred</w:t>
            </w:r>
            <w:r w:rsidRPr="005332C8">
              <w:rPr>
                <w:rFonts w:ascii="Arial" w:eastAsia="Arial Unicode MS" w:hAnsi="Arial" w:cs="Arial"/>
                <w:color w:val="000000"/>
                <w:bdr w:val="nil"/>
              </w:rPr>
              <w:t xml:space="preserve"> – former Carphone Warehouse unit still being marketed. Available by an assignment of an existing lease which is due to expire in June 2021. Rent passing £20,000 pa</w:t>
            </w:r>
          </w:p>
          <w:p w14:paraId="43E3CE3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156A438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A full schedule of all commercial users and vacant units in the Town Centre will be produced and circulated for the next meeting.</w:t>
            </w:r>
          </w:p>
          <w:p w14:paraId="28ACA8E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3ACD3AF8" w14:textId="77777777" w:rsidTr="00B80B26">
        <w:tc>
          <w:tcPr>
            <w:tcW w:w="708" w:type="dxa"/>
          </w:tcPr>
          <w:p w14:paraId="5E91D3D0"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1B77B76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5AC4611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3BA90128" w14:textId="77777777" w:rsidTr="00B80B26">
        <w:tc>
          <w:tcPr>
            <w:tcW w:w="708" w:type="dxa"/>
          </w:tcPr>
          <w:p w14:paraId="6E5C1BD9"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6</w:t>
            </w:r>
          </w:p>
        </w:tc>
        <w:tc>
          <w:tcPr>
            <w:tcW w:w="2503" w:type="dxa"/>
          </w:tcPr>
          <w:p w14:paraId="5EA55947"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Temporary closure of the Hundred</w:t>
            </w:r>
          </w:p>
        </w:tc>
        <w:tc>
          <w:tcPr>
            <w:tcW w:w="6570" w:type="dxa"/>
          </w:tcPr>
          <w:p w14:paraId="085EE5F8"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 xml:space="preserve">Ongoing complaint from a resident of </w:t>
            </w:r>
            <w:proofErr w:type="spellStart"/>
            <w:r w:rsidRPr="005332C8">
              <w:rPr>
                <w:rFonts w:ascii="Arial" w:eastAsia="Arial Unicode MS" w:hAnsi="Arial" w:cs="Arial"/>
                <w:color w:val="000000"/>
                <w:bdr w:val="nil"/>
              </w:rPr>
              <w:t>Portersbridge</w:t>
            </w:r>
            <w:proofErr w:type="spellEnd"/>
            <w:r w:rsidRPr="005332C8">
              <w:rPr>
                <w:rFonts w:ascii="Arial" w:eastAsia="Arial Unicode MS" w:hAnsi="Arial" w:cs="Arial"/>
                <w:color w:val="000000"/>
                <w:bdr w:val="nil"/>
              </w:rPr>
              <w:t xml:space="preserve"> Street in respect of increased traffic volumes as a result of the closure of The Hundred. Complaint escalated to HCC Highways and Transport Planning Team.</w:t>
            </w:r>
          </w:p>
        </w:tc>
      </w:tr>
      <w:tr w:rsidR="005332C8" w:rsidRPr="005332C8" w14:paraId="02FF5AD9" w14:textId="77777777" w:rsidTr="00B80B26">
        <w:tc>
          <w:tcPr>
            <w:tcW w:w="708" w:type="dxa"/>
          </w:tcPr>
          <w:p w14:paraId="5D9E3FD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1B04BD1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1FD68029"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5CE6EB16" w14:textId="77777777" w:rsidTr="00B80B26">
        <w:tc>
          <w:tcPr>
            <w:tcW w:w="708" w:type="dxa"/>
          </w:tcPr>
          <w:p w14:paraId="194CE1EB"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7</w:t>
            </w:r>
          </w:p>
        </w:tc>
        <w:tc>
          <w:tcPr>
            <w:tcW w:w="2503" w:type="dxa"/>
          </w:tcPr>
          <w:p w14:paraId="3583B8D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Meetings/discussions (in the last month and planned)</w:t>
            </w:r>
          </w:p>
        </w:tc>
        <w:tc>
          <w:tcPr>
            <w:tcW w:w="6570" w:type="dxa"/>
          </w:tcPr>
          <w:p w14:paraId="19579B27"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LM has met in the past month</w:t>
            </w:r>
          </w:p>
          <w:p w14:paraId="50E7E8BB"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6BD8254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Romsey Chamber of Commerce (re Christmas)</w:t>
            </w:r>
          </w:p>
          <w:p w14:paraId="5E1BCCDE"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Thomas Wharton Vicar of Romsey (re Remembrance Sunday and Armistice Day Events)</w:t>
            </w:r>
          </w:p>
          <w:p w14:paraId="6B8F4F04"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 xml:space="preserve">Mark Hall </w:t>
            </w:r>
            <w:proofErr w:type="spellStart"/>
            <w:r w:rsidRPr="005332C8">
              <w:rPr>
                <w:rFonts w:ascii="Arial" w:eastAsia="Arial Unicode MS" w:hAnsi="Arial" w:cs="Arial"/>
                <w:color w:val="000000"/>
                <w:bdr w:val="nil"/>
              </w:rPr>
              <w:t>Bradbeers</w:t>
            </w:r>
            <w:proofErr w:type="spellEnd"/>
            <w:r w:rsidRPr="005332C8">
              <w:rPr>
                <w:rFonts w:ascii="Arial" w:eastAsia="Arial Unicode MS" w:hAnsi="Arial" w:cs="Arial"/>
                <w:color w:val="000000"/>
                <w:bdr w:val="nil"/>
              </w:rPr>
              <w:t xml:space="preserve"> – re Markets</w:t>
            </w:r>
          </w:p>
          <w:p w14:paraId="73D73BA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Michael White – Licensing Officer TVBC</w:t>
            </w:r>
          </w:p>
          <w:p w14:paraId="23181810"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Andy Ferrier (Chief Executive TVBC) &amp; Nick Adams-King (Deputy Leader TVBC) – re Romsey Future and other initiatives</w:t>
            </w:r>
          </w:p>
          <w:p w14:paraId="6E5FDFA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 xml:space="preserve">Kerri and Kate – </w:t>
            </w:r>
            <w:proofErr w:type="spellStart"/>
            <w:r w:rsidRPr="005332C8">
              <w:rPr>
                <w:rFonts w:ascii="Arial" w:eastAsia="Arial Unicode MS" w:hAnsi="Arial" w:cs="Arial"/>
                <w:color w:val="000000"/>
                <w:bdr w:val="nil"/>
              </w:rPr>
              <w:t>Organisers</w:t>
            </w:r>
            <w:proofErr w:type="spellEnd"/>
            <w:r w:rsidRPr="005332C8">
              <w:rPr>
                <w:rFonts w:ascii="Arial" w:eastAsia="Arial Unicode MS" w:hAnsi="Arial" w:cs="Arial"/>
                <w:color w:val="000000"/>
                <w:bdr w:val="nil"/>
              </w:rPr>
              <w:t xml:space="preserve"> of the Romsey Makers Market</w:t>
            </w:r>
          </w:p>
          <w:p w14:paraId="6F14BCB9"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998ED2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Planned Meetings in the next month</w:t>
            </w:r>
          </w:p>
          <w:p w14:paraId="4ACE08CB"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5D342C9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Steve Corbett – Store Manager Waitrose Romsey</w:t>
            </w:r>
          </w:p>
          <w:p w14:paraId="35A046D9"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 xml:space="preserve">Greg Davies – </w:t>
            </w:r>
            <w:proofErr w:type="spellStart"/>
            <w:r w:rsidRPr="005332C8">
              <w:rPr>
                <w:rFonts w:ascii="Arial" w:eastAsia="Arial Unicode MS" w:hAnsi="Arial" w:cs="Arial"/>
                <w:color w:val="000000"/>
                <w:bdr w:val="nil"/>
              </w:rPr>
              <w:t>Bradbeers</w:t>
            </w:r>
            <w:proofErr w:type="spellEnd"/>
          </w:p>
          <w:p w14:paraId="60CAB511"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 xml:space="preserve">Tim Lincoln – </w:t>
            </w:r>
            <w:proofErr w:type="spellStart"/>
            <w:r w:rsidRPr="005332C8">
              <w:rPr>
                <w:rFonts w:ascii="Arial" w:eastAsia="Arial Unicode MS" w:hAnsi="Arial" w:cs="Arial"/>
                <w:color w:val="000000"/>
                <w:bdr w:val="nil"/>
              </w:rPr>
              <w:t>Brightbeech</w:t>
            </w:r>
            <w:proofErr w:type="spellEnd"/>
            <w:r w:rsidRPr="005332C8">
              <w:rPr>
                <w:rFonts w:ascii="Arial" w:eastAsia="Arial Unicode MS" w:hAnsi="Arial" w:cs="Arial"/>
                <w:color w:val="000000"/>
                <w:bdr w:val="nil"/>
              </w:rPr>
              <w:t xml:space="preserve"> Property</w:t>
            </w:r>
          </w:p>
          <w:p w14:paraId="5B913CE4"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Richard Jordan-Baker – Estates Director Broadlands</w:t>
            </w:r>
          </w:p>
          <w:p w14:paraId="6DD9F05C"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68BE94F0" w14:textId="77777777" w:rsidTr="00B80B26">
        <w:tc>
          <w:tcPr>
            <w:tcW w:w="708" w:type="dxa"/>
          </w:tcPr>
          <w:p w14:paraId="21D599F7"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1A804C9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4706BE47"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3B364A32" w14:textId="77777777" w:rsidTr="00B80B26">
        <w:tc>
          <w:tcPr>
            <w:tcW w:w="708" w:type="dxa"/>
          </w:tcPr>
          <w:p w14:paraId="7264B1A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8</w:t>
            </w:r>
          </w:p>
        </w:tc>
        <w:tc>
          <w:tcPr>
            <w:tcW w:w="2503" w:type="dxa"/>
          </w:tcPr>
          <w:p w14:paraId="1C000DD1"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Romsey Futures</w:t>
            </w:r>
          </w:p>
        </w:tc>
        <w:tc>
          <w:tcPr>
            <w:tcW w:w="6570" w:type="dxa"/>
          </w:tcPr>
          <w:p w14:paraId="491EBC9A"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Romsey Future Combined Meeting scheduled via Teams for 12</w:t>
            </w:r>
            <w:r w:rsidRPr="005332C8">
              <w:rPr>
                <w:rFonts w:ascii="Arial" w:eastAsia="Arial Unicode MS" w:hAnsi="Arial" w:cs="Arial"/>
                <w:color w:val="000000"/>
                <w:bdr w:val="nil"/>
                <w:vertAlign w:val="superscript"/>
              </w:rPr>
              <w:t>th</w:t>
            </w:r>
            <w:r w:rsidRPr="005332C8">
              <w:rPr>
                <w:rFonts w:ascii="Arial" w:eastAsia="Arial Unicode MS" w:hAnsi="Arial" w:cs="Arial"/>
                <w:color w:val="000000"/>
                <w:bdr w:val="nil"/>
              </w:rPr>
              <w:t xml:space="preserve"> October.  The Masterplan gained TVBC cabinet approval on 2</w:t>
            </w:r>
            <w:r w:rsidRPr="005332C8">
              <w:rPr>
                <w:rFonts w:ascii="Arial" w:eastAsia="Arial Unicode MS" w:hAnsi="Arial" w:cs="Arial"/>
                <w:color w:val="000000"/>
                <w:bdr w:val="nil"/>
                <w:vertAlign w:val="superscript"/>
              </w:rPr>
              <w:t>nd</w:t>
            </w:r>
            <w:r w:rsidRPr="005332C8">
              <w:rPr>
                <w:rFonts w:ascii="Arial" w:eastAsia="Arial Unicode MS" w:hAnsi="Arial" w:cs="Arial"/>
                <w:color w:val="000000"/>
                <w:bdr w:val="nil"/>
              </w:rPr>
              <w:t xml:space="preserve"> October 2020.</w:t>
            </w:r>
          </w:p>
        </w:tc>
      </w:tr>
      <w:tr w:rsidR="005332C8" w:rsidRPr="005332C8" w14:paraId="6A11989A" w14:textId="77777777" w:rsidTr="00B80B26">
        <w:tc>
          <w:tcPr>
            <w:tcW w:w="708" w:type="dxa"/>
          </w:tcPr>
          <w:p w14:paraId="2CC9295F"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3C44E6BF"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3A5500EF"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0D6D0B6F" w14:textId="77777777" w:rsidTr="00B80B26">
        <w:tc>
          <w:tcPr>
            <w:tcW w:w="708" w:type="dxa"/>
          </w:tcPr>
          <w:p w14:paraId="40184C99"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9</w:t>
            </w:r>
          </w:p>
        </w:tc>
        <w:tc>
          <w:tcPr>
            <w:tcW w:w="2503" w:type="dxa"/>
          </w:tcPr>
          <w:p w14:paraId="7F3F5EB2"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Christmas events and shopping</w:t>
            </w:r>
          </w:p>
        </w:tc>
        <w:tc>
          <w:tcPr>
            <w:tcW w:w="6570" w:type="dxa"/>
          </w:tcPr>
          <w:p w14:paraId="3D20E00E"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Christmas meeting held in RTH Council Chamber in the second week of September with Romsey Chamber of Commerce and other stakeholders. Christmas events are proposed to be scaled back this year due to ongoing Coronavirus restrictions. It is proposed that by using the power of technology this year to live-stream events such as Christmas lights switch on, some form of Christmas celebration can be achieved.  The tree in the Piazza to be erected as normal.</w:t>
            </w:r>
          </w:p>
          <w:p w14:paraId="314049A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A55AFCF"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We are currently awaiting feedback from Romsey Chamber of Commerce as to whether retailers and Town Centre businesses wish to hold late night Christmas Shopping events.</w:t>
            </w:r>
          </w:p>
          <w:p w14:paraId="14465784"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6998291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The proposal for extra security patrols in Romsey Town Centre over the Christmas period has yet to be decided in conjunction with all the relevant stakeholders.</w:t>
            </w:r>
          </w:p>
        </w:tc>
      </w:tr>
      <w:tr w:rsidR="005332C8" w:rsidRPr="005332C8" w14:paraId="67DC948B" w14:textId="77777777" w:rsidTr="00B80B26">
        <w:tc>
          <w:tcPr>
            <w:tcW w:w="708" w:type="dxa"/>
          </w:tcPr>
          <w:p w14:paraId="2B5C5E0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118F9E3E"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4DB65B62"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72AAD790" w14:textId="77777777" w:rsidTr="00B80B26">
        <w:tc>
          <w:tcPr>
            <w:tcW w:w="708" w:type="dxa"/>
          </w:tcPr>
          <w:p w14:paraId="143B7F7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10</w:t>
            </w:r>
          </w:p>
        </w:tc>
        <w:tc>
          <w:tcPr>
            <w:tcW w:w="2503" w:type="dxa"/>
          </w:tcPr>
          <w:p w14:paraId="49952848"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 xml:space="preserve">Tables and Chairs/Pavement </w:t>
            </w:r>
            <w:proofErr w:type="spellStart"/>
            <w:r w:rsidRPr="005332C8">
              <w:rPr>
                <w:rFonts w:ascii="Arial" w:eastAsia="Arial Unicode MS" w:hAnsi="Arial" w:cs="Arial"/>
                <w:b/>
                <w:color w:val="000000"/>
                <w:bdr w:val="nil"/>
              </w:rPr>
              <w:t>Licences</w:t>
            </w:r>
            <w:proofErr w:type="spellEnd"/>
            <w:r w:rsidRPr="005332C8">
              <w:rPr>
                <w:rFonts w:ascii="Arial" w:eastAsia="Arial Unicode MS" w:hAnsi="Arial" w:cs="Arial"/>
                <w:b/>
                <w:color w:val="000000"/>
                <w:bdr w:val="nil"/>
              </w:rPr>
              <w:t xml:space="preserve"> – Piazza and The Cornmarket</w:t>
            </w:r>
          </w:p>
        </w:tc>
        <w:tc>
          <w:tcPr>
            <w:tcW w:w="6570" w:type="dxa"/>
          </w:tcPr>
          <w:p w14:paraId="7A37334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An on-site tripartite meeting with Michael White (licensing officer TVBC), Mark Hall (</w:t>
            </w:r>
            <w:proofErr w:type="spellStart"/>
            <w:r w:rsidRPr="005332C8">
              <w:rPr>
                <w:rFonts w:ascii="Arial" w:eastAsia="Arial Unicode MS" w:hAnsi="Arial" w:cs="Arial"/>
                <w:color w:val="000000"/>
                <w:bdr w:val="nil"/>
              </w:rPr>
              <w:t>Bradbeers</w:t>
            </w:r>
            <w:proofErr w:type="spellEnd"/>
            <w:r w:rsidRPr="005332C8">
              <w:rPr>
                <w:rFonts w:ascii="Arial" w:eastAsia="Arial Unicode MS" w:hAnsi="Arial" w:cs="Arial"/>
                <w:color w:val="000000"/>
                <w:bdr w:val="nil"/>
              </w:rPr>
              <w:t xml:space="preserve">) and myself to discuss encroachments of the outdoor seating in front of Josie’s, Costa and the Conservative Club, which is conflicting with the weekday market layouts. Michael has now written to the businesses in question reminding them that under the terms of their pavement </w:t>
            </w:r>
            <w:proofErr w:type="spellStart"/>
            <w:r w:rsidRPr="005332C8">
              <w:rPr>
                <w:rFonts w:ascii="Arial" w:eastAsia="Arial Unicode MS" w:hAnsi="Arial" w:cs="Arial"/>
                <w:color w:val="000000"/>
                <w:bdr w:val="nil"/>
              </w:rPr>
              <w:t>licences</w:t>
            </w:r>
            <w:proofErr w:type="spellEnd"/>
            <w:r w:rsidRPr="005332C8">
              <w:rPr>
                <w:rFonts w:ascii="Arial" w:eastAsia="Arial Unicode MS" w:hAnsi="Arial" w:cs="Arial"/>
                <w:color w:val="000000"/>
                <w:bdr w:val="nil"/>
              </w:rPr>
              <w:t xml:space="preserve"> the layout of the market takes priority on market days.</w:t>
            </w:r>
          </w:p>
          <w:p w14:paraId="32B67AC4"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We also met with the Landlady of The Tudor Rose in respect of her licensed outdoor seating area in the Cornmarket, which was causing a slight conflict with the layout of the market stalls on market days. A solution was proposed on site by Michael and accepted by the Tudor Rose to adjust their seating layout slightly.</w:t>
            </w:r>
          </w:p>
          <w:p w14:paraId="1D907A8F"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4ABA931F"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Further encroachments should they arise are being monitored by myself and Mark Hall.</w:t>
            </w:r>
          </w:p>
        </w:tc>
      </w:tr>
      <w:tr w:rsidR="005332C8" w:rsidRPr="005332C8" w14:paraId="3ACB6A57" w14:textId="77777777" w:rsidTr="00B80B26">
        <w:tc>
          <w:tcPr>
            <w:tcW w:w="708" w:type="dxa"/>
          </w:tcPr>
          <w:p w14:paraId="1F1C9E3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p>
        </w:tc>
        <w:tc>
          <w:tcPr>
            <w:tcW w:w="2503" w:type="dxa"/>
          </w:tcPr>
          <w:p w14:paraId="27EE2A80"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p>
        </w:tc>
        <w:tc>
          <w:tcPr>
            <w:tcW w:w="6570" w:type="dxa"/>
          </w:tcPr>
          <w:p w14:paraId="76E142C5"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tc>
      </w:tr>
      <w:tr w:rsidR="005332C8" w:rsidRPr="005332C8" w14:paraId="63DEB3F4" w14:textId="77777777" w:rsidTr="00B80B26">
        <w:tc>
          <w:tcPr>
            <w:tcW w:w="708" w:type="dxa"/>
          </w:tcPr>
          <w:p w14:paraId="28BB5F4D"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rFonts w:ascii="Arial" w:eastAsia="Arial Unicode MS" w:hAnsi="Arial" w:cs="Arial"/>
                <w:b/>
                <w:color w:val="000000"/>
                <w:bdr w:val="nil"/>
              </w:rPr>
            </w:pPr>
            <w:r w:rsidRPr="005332C8">
              <w:rPr>
                <w:rFonts w:ascii="Arial" w:eastAsia="Arial Unicode MS" w:hAnsi="Arial" w:cs="Arial"/>
                <w:b/>
                <w:color w:val="000000"/>
                <w:bdr w:val="nil"/>
              </w:rPr>
              <w:t>11</w:t>
            </w:r>
          </w:p>
        </w:tc>
        <w:tc>
          <w:tcPr>
            <w:tcW w:w="2503" w:type="dxa"/>
          </w:tcPr>
          <w:p w14:paraId="3743E2B1"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bdr w:val="nil"/>
              </w:rPr>
            </w:pPr>
            <w:r w:rsidRPr="005332C8">
              <w:rPr>
                <w:rFonts w:ascii="Arial" w:eastAsia="Arial Unicode MS" w:hAnsi="Arial" w:cs="Arial"/>
                <w:b/>
                <w:color w:val="000000"/>
                <w:bdr w:val="nil"/>
              </w:rPr>
              <w:t>Future Initiatives</w:t>
            </w:r>
          </w:p>
        </w:tc>
        <w:tc>
          <w:tcPr>
            <w:tcW w:w="6570" w:type="dxa"/>
          </w:tcPr>
          <w:p w14:paraId="425C7259"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As an outcome of my meeting with Andy Ferrier and Nick Adams-King in which my ideas for a digital/smart high street were discussed, I have been invited to join the TVBC Romsey Smart Town working group and input my ideas.</w:t>
            </w:r>
          </w:p>
          <w:p w14:paraId="6F9B963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3EDE0283"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Also discussed were my ideas for a Romsey Community Heritage App and how to take this initiative forward in conjunction with TVBC working group.</w:t>
            </w:r>
          </w:p>
          <w:p w14:paraId="6613294A"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p>
          <w:p w14:paraId="0823E396" w14:textId="77777777" w:rsidR="005332C8" w:rsidRPr="005332C8" w:rsidRDefault="005332C8" w:rsidP="005332C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color w:val="000000"/>
                <w:bdr w:val="nil"/>
              </w:rPr>
            </w:pPr>
            <w:r w:rsidRPr="005332C8">
              <w:rPr>
                <w:rFonts w:ascii="Arial" w:eastAsia="Arial Unicode MS" w:hAnsi="Arial" w:cs="Arial"/>
                <w:color w:val="000000"/>
                <w:bdr w:val="nil"/>
              </w:rPr>
              <w:t xml:space="preserve">I will report back once the meetings have taken </w:t>
            </w:r>
            <w:proofErr w:type="gramStart"/>
            <w:r w:rsidRPr="005332C8">
              <w:rPr>
                <w:rFonts w:ascii="Arial" w:eastAsia="Arial Unicode MS" w:hAnsi="Arial" w:cs="Arial"/>
                <w:color w:val="000000"/>
                <w:bdr w:val="nil"/>
              </w:rPr>
              <w:t>place .</w:t>
            </w:r>
            <w:proofErr w:type="gramEnd"/>
          </w:p>
        </w:tc>
      </w:tr>
    </w:tbl>
    <w:p w14:paraId="71AA75E6"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3379E5BA" w14:textId="77777777" w:rsidR="005332C8" w:rsidRPr="005332C8" w:rsidRDefault="005332C8" w:rsidP="005332C8">
      <w:p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Arial" w:eastAsia="Arial Unicode MS" w:hAnsi="Arial" w:cs="Arial"/>
          <w:b/>
          <w:color w:val="000000"/>
          <w:szCs w:val="22"/>
          <w:bdr w:val="nil"/>
        </w:rPr>
      </w:pPr>
    </w:p>
    <w:p w14:paraId="666EDD12" w14:textId="77777777" w:rsidR="005332C8" w:rsidRPr="005332C8" w:rsidRDefault="005332C8" w:rsidP="005332C8">
      <w:pPr>
        <w:spacing w:after="200" w:line="276" w:lineRule="auto"/>
        <w:rPr>
          <w:rFonts w:asciiTheme="minorHAnsi" w:eastAsiaTheme="minorHAnsi" w:hAnsiTheme="minorHAnsi" w:cstheme="minorBidi"/>
          <w:szCs w:val="22"/>
          <w:lang w:val="en-GB" w:eastAsia="en-US"/>
        </w:rPr>
      </w:pPr>
    </w:p>
    <w:p w14:paraId="764CBAB4" w14:textId="4623E6D6" w:rsidR="002567C4" w:rsidRPr="003417A7" w:rsidRDefault="000F032E" w:rsidP="00691D78">
      <w:pPr>
        <w:pStyle w:val="ListParagraph"/>
        <w:ind w:left="-284"/>
        <w:rPr>
          <w:rFonts w:ascii="Arial" w:hAnsi="Arial" w:cs="Arial"/>
          <w:bCs/>
          <w:szCs w:val="22"/>
        </w:rPr>
      </w:pPr>
      <w:r>
        <w:rPr>
          <w:rFonts w:ascii="Arial" w:hAnsi="Arial" w:cs="Arial"/>
          <w:b/>
          <w:color w:val="000000"/>
          <w:szCs w:val="22"/>
        </w:rPr>
        <w:tab/>
      </w:r>
      <w:r>
        <w:rPr>
          <w:rFonts w:ascii="Arial" w:hAnsi="Arial" w:cs="Arial"/>
          <w:b/>
          <w:color w:val="000000"/>
          <w:szCs w:val="22"/>
        </w:rPr>
        <w:tab/>
      </w:r>
      <w:r w:rsidR="00E077DF">
        <w:rPr>
          <w:rFonts w:ascii="Arial" w:hAnsi="Arial" w:cs="Arial"/>
          <w:b/>
          <w:color w:val="000000"/>
          <w:szCs w:val="22"/>
        </w:rPr>
        <w:tab/>
      </w:r>
      <w:r w:rsidR="001905F6" w:rsidRPr="003417A7">
        <w:rPr>
          <w:rFonts w:ascii="Arial" w:hAnsi="Arial" w:cs="Arial"/>
          <w:b/>
          <w:bCs/>
          <w:szCs w:val="22"/>
          <w:lang w:val="en-GB"/>
        </w:rPr>
        <w:tab/>
      </w:r>
      <w:r w:rsidR="001905F6" w:rsidRPr="003417A7">
        <w:rPr>
          <w:rFonts w:ascii="Arial" w:hAnsi="Arial" w:cs="Arial"/>
          <w:b/>
          <w:bCs/>
          <w:szCs w:val="22"/>
          <w:lang w:val="en-GB"/>
        </w:rPr>
        <w:tab/>
      </w:r>
    </w:p>
    <w:sectPr w:rsidR="002567C4" w:rsidRPr="003417A7" w:rsidSect="006B2C40">
      <w:headerReference w:type="default" r:id="rId8"/>
      <w:footerReference w:type="default" r:id="rId9"/>
      <w:pgSz w:w="12240" w:h="15840"/>
      <w:pgMar w:top="1440" w:right="1892" w:bottom="1134" w:left="1418" w:header="720" w:footer="3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FE2F4" w14:textId="77777777" w:rsidR="00CF6CEC" w:rsidRDefault="00CF6CEC">
      <w:r>
        <w:separator/>
      </w:r>
    </w:p>
  </w:endnote>
  <w:endnote w:type="continuationSeparator" w:id="0">
    <w:p w14:paraId="3453C982" w14:textId="77777777" w:rsidR="00CF6CEC" w:rsidRDefault="00CF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E5A87" w14:textId="0A36E271" w:rsidR="00DA0598" w:rsidRDefault="00DA0598">
    <w:pPr>
      <w:pStyle w:val="Footer"/>
    </w:pPr>
    <w:r>
      <w:tab/>
    </w:r>
    <w:r>
      <w:tab/>
    </w:r>
    <w:r>
      <w:tab/>
    </w:r>
    <w:r>
      <w:tab/>
    </w:r>
    <w:r>
      <w:tab/>
    </w:r>
    <w:r>
      <w:tab/>
    </w:r>
    <w:r>
      <w:tab/>
    </w:r>
    <w:r>
      <w:rPr>
        <w:snapToGrid w:val="0"/>
        <w:lang w:eastAsia="en-US"/>
      </w:rPr>
      <w:t xml:space="preserve">Page </w:t>
    </w:r>
    <w:r>
      <w:rPr>
        <w:rStyle w:val="PageNumber"/>
      </w:rPr>
      <w:fldChar w:fldCharType="begin"/>
    </w:r>
    <w:r>
      <w:rPr>
        <w:rStyle w:val="PageNumber"/>
      </w:rPr>
      <w:instrText xml:space="preserve"> PAGE </w:instrText>
    </w:r>
    <w:r>
      <w:rPr>
        <w:rStyle w:val="PageNumber"/>
      </w:rPr>
      <w:fldChar w:fldCharType="separate"/>
    </w:r>
    <w:r w:rsidR="00D86507">
      <w:rPr>
        <w:rStyle w:val="PageNumber"/>
        <w:noProof/>
      </w:rPr>
      <w:t>3</w:t>
    </w:r>
    <w:r>
      <w:rPr>
        <w:rStyle w:val="PageNumber"/>
      </w:rPr>
      <w:fldChar w:fldCharType="end"/>
    </w:r>
    <w:r>
      <w:rPr>
        <w:snapToGrid w:val="0"/>
        <w:lang w:eastAsia="en-US"/>
      </w:rP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689AA" w14:textId="77777777" w:rsidR="00CF6CEC" w:rsidRDefault="00CF6CEC">
      <w:r>
        <w:separator/>
      </w:r>
    </w:p>
  </w:footnote>
  <w:footnote w:type="continuationSeparator" w:id="0">
    <w:p w14:paraId="69B0A937" w14:textId="77777777" w:rsidR="00CF6CEC" w:rsidRDefault="00CF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19B9" w14:textId="720D509C" w:rsidR="00DA0598" w:rsidRDefault="00DA0598" w:rsidP="00D65A41">
    <w:pPr>
      <w:pStyle w:val="Heading1"/>
      <w:ind w:left="-709"/>
    </w:pPr>
    <w:r>
      <w:rPr>
        <w:noProof/>
        <w:lang w:val="en-GB"/>
      </w:rPr>
      <mc:AlternateContent>
        <mc:Choice Requires="wps">
          <w:drawing>
            <wp:anchor distT="0" distB="0" distL="114300" distR="114300" simplePos="0" relativeHeight="251657216" behindDoc="0" locked="0" layoutInCell="0" allowOverlap="1" wp14:anchorId="19799B0A" wp14:editId="693D8328">
              <wp:simplePos x="0" y="0"/>
              <wp:positionH relativeFrom="column">
                <wp:posOffset>4251960</wp:posOffset>
              </wp:positionH>
              <wp:positionV relativeFrom="paragraph">
                <wp:posOffset>91440</wp:posOffset>
              </wp:positionV>
              <wp:extent cx="1637030" cy="141160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11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99B0A" id="_x0000_t202" coordsize="21600,21600" o:spt="202" path="m,l,21600r21600,l21600,xe">
              <v:stroke joinstyle="miter"/>
              <v:path gradientshapeok="t" o:connecttype="rect"/>
            </v:shapetype>
            <v:shape id="Text Box 1" o:spid="_x0000_s1027" type="#_x0000_t202" style="position:absolute;left:0;text-align:left;margin-left:334.8pt;margin-top:7.2pt;width:128.9pt;height:11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" o:allowincell="f" stroked="f">
              <v:textbox>
                <w:txbxContent>
                  <w:p w14:paraId="77DD7C08" w14:textId="77777777" w:rsidR="00DA0598" w:rsidRDefault="00DA0598">
                    <w:r>
                      <w:rPr>
                        <w:noProof/>
                        <w:lang w:val="en-GB"/>
                      </w:rPr>
                      <w:drawing>
                        <wp:inline distT="0" distB="0" distL="0" distR="0" wp14:anchorId="19337299" wp14:editId="65C00B81">
                          <wp:extent cx="1447800" cy="1314450"/>
                          <wp:effectExtent l="0" t="0" r="0" b="0"/>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314450"/>
                                  </a:xfrm>
                                  <a:prstGeom prst="rect">
                                    <a:avLst/>
                                  </a:prstGeom>
                                  <a:noFill/>
                                  <a:ln>
                                    <a:noFill/>
                                  </a:ln>
                                </pic:spPr>
                              </pic:pic>
                            </a:graphicData>
                          </a:graphic>
                        </wp:inline>
                      </w:drawing>
                    </w:r>
                  </w:p>
                </w:txbxContent>
              </v:textbox>
            </v:shape>
          </w:pict>
        </mc:Fallback>
      </mc:AlternateContent>
    </w:r>
    <w:r>
      <w:t>Romsey Town Council</w:t>
    </w:r>
  </w:p>
  <w:p w14:paraId="3E0EC2DF" w14:textId="77777777" w:rsidR="00DA0598" w:rsidRDefault="00DA0598">
    <w:pPr>
      <w:pStyle w:val="Header"/>
      <w:tabs>
        <w:tab w:val="clear" w:pos="4320"/>
        <w:tab w:val="clear" w:pos="8640"/>
      </w:tabs>
      <w:ind w:left="-720"/>
    </w:pPr>
    <w:r>
      <w:t>Town Hall</w:t>
    </w:r>
  </w:p>
  <w:p w14:paraId="5756B7CE" w14:textId="77777777" w:rsidR="00DA0598" w:rsidRDefault="00DA0598">
    <w:pPr>
      <w:ind w:left="-720"/>
    </w:pPr>
    <w:r>
      <w:t>1, Market Place</w:t>
    </w:r>
  </w:p>
  <w:p w14:paraId="34D64F06" w14:textId="77777777" w:rsidR="00DA0598" w:rsidRDefault="00DA0598">
    <w:pPr>
      <w:ind w:left="-720"/>
    </w:pPr>
    <w:r>
      <w:t>Romsey</w:t>
    </w:r>
  </w:p>
  <w:p w14:paraId="1CA27651" w14:textId="77777777" w:rsidR="00DA0598" w:rsidRDefault="00DA0598">
    <w:pPr>
      <w:ind w:left="-720"/>
    </w:pPr>
    <w:r>
      <w:t>SO51 8YZ</w:t>
    </w:r>
  </w:p>
  <w:p w14:paraId="1FA1D2CD" w14:textId="77777777" w:rsidR="00DA0598" w:rsidRDefault="00DA0598">
    <w:pPr>
      <w:ind w:left="-720"/>
    </w:pPr>
  </w:p>
  <w:p w14:paraId="1E20BFFE" w14:textId="77777777" w:rsidR="00DA0598" w:rsidRDefault="00DA0598">
    <w:pPr>
      <w:ind w:left="-720"/>
      <w:rPr>
        <w:b/>
      </w:rPr>
    </w:pPr>
    <w:r>
      <w:rPr>
        <w:b/>
      </w:rPr>
      <w:t>BUILDING &amp; TOWN COMMITTEE MEETING</w:t>
    </w:r>
  </w:p>
  <w:p w14:paraId="69722B9E" w14:textId="173337AC" w:rsidR="00DA0598" w:rsidRDefault="00DA0598">
    <w:pPr>
      <w:ind w:left="-720"/>
    </w:pPr>
    <w:r>
      <w:t xml:space="preserve">Minutes of the Meeting held on Tuesday </w:t>
    </w:r>
    <w:r w:rsidR="000324F7">
      <w:t>13</w:t>
    </w:r>
    <w:r w:rsidR="000324F7" w:rsidRPr="000324F7">
      <w:rPr>
        <w:vertAlign w:val="superscript"/>
      </w:rPr>
      <w:t>th</w:t>
    </w:r>
    <w:r w:rsidR="000324F7">
      <w:t xml:space="preserve"> October</w:t>
    </w:r>
    <w:r w:rsidR="00956398">
      <w:t xml:space="preserve"> 2020</w:t>
    </w:r>
  </w:p>
  <w:p w14:paraId="5C003D04" w14:textId="77777777" w:rsidR="00DA0598" w:rsidRDefault="00DA0598">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446"/>
    <w:multiLevelType w:val="multilevel"/>
    <w:tmpl w:val="F82411CE"/>
    <w:lvl w:ilvl="0">
      <w:start w:val="6"/>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15:restartNumberingAfterBreak="0">
    <w:nsid w:val="0435048A"/>
    <w:multiLevelType w:val="hybridMultilevel"/>
    <w:tmpl w:val="96466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FB2DC2"/>
    <w:multiLevelType w:val="hybridMultilevel"/>
    <w:tmpl w:val="C922999E"/>
    <w:lvl w:ilvl="0" w:tplc="F6E8D9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6C672E"/>
    <w:multiLevelType w:val="hybridMultilevel"/>
    <w:tmpl w:val="48AC5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E50531"/>
    <w:multiLevelType w:val="hybridMultilevel"/>
    <w:tmpl w:val="B8B6D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8023FEF"/>
    <w:multiLevelType w:val="hybridMultilevel"/>
    <w:tmpl w:val="1278F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B095261"/>
    <w:multiLevelType w:val="hybridMultilevel"/>
    <w:tmpl w:val="49C2FEEE"/>
    <w:lvl w:ilvl="0" w:tplc="9BF2084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77358"/>
    <w:multiLevelType w:val="hybridMultilevel"/>
    <w:tmpl w:val="96060C9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1FD3247E"/>
    <w:multiLevelType w:val="hybridMultilevel"/>
    <w:tmpl w:val="FE2A13D4"/>
    <w:lvl w:ilvl="0" w:tplc="F934D6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A24B6"/>
    <w:multiLevelType w:val="hybridMultilevel"/>
    <w:tmpl w:val="3174A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5BF5D02"/>
    <w:multiLevelType w:val="hybridMultilevel"/>
    <w:tmpl w:val="CBC01850"/>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13" w15:restartNumberingAfterBreak="0">
    <w:nsid w:val="27150C6E"/>
    <w:multiLevelType w:val="hybridMultilevel"/>
    <w:tmpl w:val="21341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A7872D1"/>
    <w:multiLevelType w:val="hybridMultilevel"/>
    <w:tmpl w:val="BE9AA12E"/>
    <w:lvl w:ilvl="0" w:tplc="0C34727E">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5" w15:restartNumberingAfterBreak="0">
    <w:nsid w:val="2C113E62"/>
    <w:multiLevelType w:val="hybridMultilevel"/>
    <w:tmpl w:val="09D6D1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DBA0572"/>
    <w:multiLevelType w:val="hybridMultilevel"/>
    <w:tmpl w:val="0D8E4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157735"/>
    <w:multiLevelType w:val="hybridMultilevel"/>
    <w:tmpl w:val="EEC6A672"/>
    <w:lvl w:ilvl="0" w:tplc="08090001">
      <w:start w:val="1"/>
      <w:numFmt w:val="bullet"/>
      <w:lvlText w:val=""/>
      <w:lvlJc w:val="left"/>
      <w:pPr>
        <w:ind w:left="1528" w:hanging="360"/>
      </w:pPr>
      <w:rPr>
        <w:rFonts w:ascii="Symbol" w:hAnsi="Symbol" w:hint="default"/>
      </w:rPr>
    </w:lvl>
    <w:lvl w:ilvl="1" w:tplc="08090003" w:tentative="1">
      <w:start w:val="1"/>
      <w:numFmt w:val="bullet"/>
      <w:lvlText w:val="o"/>
      <w:lvlJc w:val="left"/>
      <w:pPr>
        <w:ind w:left="2248" w:hanging="360"/>
      </w:pPr>
      <w:rPr>
        <w:rFonts w:ascii="Courier New" w:hAnsi="Courier New" w:cs="Courier New" w:hint="default"/>
      </w:rPr>
    </w:lvl>
    <w:lvl w:ilvl="2" w:tplc="08090005" w:tentative="1">
      <w:start w:val="1"/>
      <w:numFmt w:val="bullet"/>
      <w:lvlText w:val=""/>
      <w:lvlJc w:val="left"/>
      <w:pPr>
        <w:ind w:left="2968" w:hanging="360"/>
      </w:pPr>
      <w:rPr>
        <w:rFonts w:ascii="Wingdings" w:hAnsi="Wingdings" w:hint="default"/>
      </w:rPr>
    </w:lvl>
    <w:lvl w:ilvl="3" w:tplc="08090001" w:tentative="1">
      <w:start w:val="1"/>
      <w:numFmt w:val="bullet"/>
      <w:lvlText w:val=""/>
      <w:lvlJc w:val="left"/>
      <w:pPr>
        <w:ind w:left="3688" w:hanging="360"/>
      </w:pPr>
      <w:rPr>
        <w:rFonts w:ascii="Symbol" w:hAnsi="Symbol" w:hint="default"/>
      </w:rPr>
    </w:lvl>
    <w:lvl w:ilvl="4" w:tplc="08090003" w:tentative="1">
      <w:start w:val="1"/>
      <w:numFmt w:val="bullet"/>
      <w:lvlText w:val="o"/>
      <w:lvlJc w:val="left"/>
      <w:pPr>
        <w:ind w:left="4408" w:hanging="360"/>
      </w:pPr>
      <w:rPr>
        <w:rFonts w:ascii="Courier New" w:hAnsi="Courier New" w:cs="Courier New" w:hint="default"/>
      </w:rPr>
    </w:lvl>
    <w:lvl w:ilvl="5" w:tplc="08090005" w:tentative="1">
      <w:start w:val="1"/>
      <w:numFmt w:val="bullet"/>
      <w:lvlText w:val=""/>
      <w:lvlJc w:val="left"/>
      <w:pPr>
        <w:ind w:left="5128" w:hanging="360"/>
      </w:pPr>
      <w:rPr>
        <w:rFonts w:ascii="Wingdings" w:hAnsi="Wingdings" w:hint="default"/>
      </w:rPr>
    </w:lvl>
    <w:lvl w:ilvl="6" w:tplc="08090001" w:tentative="1">
      <w:start w:val="1"/>
      <w:numFmt w:val="bullet"/>
      <w:lvlText w:val=""/>
      <w:lvlJc w:val="left"/>
      <w:pPr>
        <w:ind w:left="5848" w:hanging="360"/>
      </w:pPr>
      <w:rPr>
        <w:rFonts w:ascii="Symbol" w:hAnsi="Symbol" w:hint="default"/>
      </w:rPr>
    </w:lvl>
    <w:lvl w:ilvl="7" w:tplc="08090003" w:tentative="1">
      <w:start w:val="1"/>
      <w:numFmt w:val="bullet"/>
      <w:lvlText w:val="o"/>
      <w:lvlJc w:val="left"/>
      <w:pPr>
        <w:ind w:left="6568" w:hanging="360"/>
      </w:pPr>
      <w:rPr>
        <w:rFonts w:ascii="Courier New" w:hAnsi="Courier New" w:cs="Courier New" w:hint="default"/>
      </w:rPr>
    </w:lvl>
    <w:lvl w:ilvl="8" w:tplc="08090005" w:tentative="1">
      <w:start w:val="1"/>
      <w:numFmt w:val="bullet"/>
      <w:lvlText w:val=""/>
      <w:lvlJc w:val="left"/>
      <w:pPr>
        <w:ind w:left="7288" w:hanging="360"/>
      </w:pPr>
      <w:rPr>
        <w:rFonts w:ascii="Wingdings" w:hAnsi="Wingdings" w:hint="default"/>
      </w:rPr>
    </w:lvl>
  </w:abstractNum>
  <w:abstractNum w:abstractNumId="18" w15:restartNumberingAfterBreak="0">
    <w:nsid w:val="30CD76A4"/>
    <w:multiLevelType w:val="hybridMultilevel"/>
    <w:tmpl w:val="70F60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125C6E"/>
    <w:multiLevelType w:val="hybridMultilevel"/>
    <w:tmpl w:val="3CE44D30"/>
    <w:lvl w:ilvl="0" w:tplc="633A10A0">
      <w:start w:val="2"/>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E67D3"/>
    <w:multiLevelType w:val="hybridMultilevel"/>
    <w:tmpl w:val="8856CAA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3AEA5221"/>
    <w:multiLevelType w:val="hybridMultilevel"/>
    <w:tmpl w:val="250ED516"/>
    <w:lvl w:ilvl="0" w:tplc="D870D9F6">
      <w:start w:val="6"/>
      <w:numFmt w:val="decimal"/>
      <w:lvlText w:val="%1."/>
      <w:lvlJc w:val="left"/>
      <w:pPr>
        <w:tabs>
          <w:tab w:val="num" w:pos="3524"/>
        </w:tabs>
        <w:ind w:left="3524"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037B0C"/>
    <w:multiLevelType w:val="hybridMultilevel"/>
    <w:tmpl w:val="8FD08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281049"/>
    <w:multiLevelType w:val="hybridMultilevel"/>
    <w:tmpl w:val="E7AC459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5" w15:restartNumberingAfterBreak="0">
    <w:nsid w:val="43AB2FAE"/>
    <w:multiLevelType w:val="hybridMultilevel"/>
    <w:tmpl w:val="609CE03A"/>
    <w:lvl w:ilvl="0" w:tplc="87E27E00">
      <w:start w:val="1"/>
      <w:numFmt w:val="lowerRoman"/>
      <w:lvlText w:val="%1)"/>
      <w:lvlJc w:val="left"/>
      <w:pPr>
        <w:ind w:left="436" w:hanging="72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6" w15:restartNumberingAfterBreak="0">
    <w:nsid w:val="48842200"/>
    <w:multiLevelType w:val="hybridMultilevel"/>
    <w:tmpl w:val="2DDC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4528AC"/>
    <w:multiLevelType w:val="hybridMultilevel"/>
    <w:tmpl w:val="DE5AACB4"/>
    <w:lvl w:ilvl="0" w:tplc="CAE89B78">
      <w:start w:val="7"/>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8" w15:restartNumberingAfterBreak="0">
    <w:nsid w:val="4F3A30D7"/>
    <w:multiLevelType w:val="hybridMultilevel"/>
    <w:tmpl w:val="15C0BD3E"/>
    <w:lvl w:ilvl="0" w:tplc="633A10A0">
      <w:start w:val="3"/>
      <w:numFmt w:val="decimal"/>
      <w:lvlText w:val="%1."/>
      <w:lvlJc w:val="left"/>
      <w:pPr>
        <w:tabs>
          <w:tab w:val="num" w:pos="3524"/>
        </w:tabs>
        <w:ind w:left="3524" w:hanging="720"/>
      </w:pPr>
      <w:rPr>
        <w:rFonts w:hint="default"/>
        <w:b/>
      </w:rPr>
    </w:lvl>
    <w:lvl w:ilvl="1" w:tplc="D752F1BA">
      <w:start w:val="5"/>
      <w:numFmt w:val="decimal"/>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F02DF4"/>
    <w:multiLevelType w:val="hybridMultilevel"/>
    <w:tmpl w:val="825A436A"/>
    <w:lvl w:ilvl="0" w:tplc="80C0DD76">
      <w:start w:val="2"/>
      <w:numFmt w:val="decimal"/>
      <w:lvlText w:val="%1."/>
      <w:lvlJc w:val="left"/>
      <w:pPr>
        <w:ind w:left="436" w:hanging="360"/>
      </w:pPr>
      <w:rPr>
        <w:rFonts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0" w15:restartNumberingAfterBreak="0">
    <w:nsid w:val="523C0444"/>
    <w:multiLevelType w:val="hybridMultilevel"/>
    <w:tmpl w:val="93D03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F55193"/>
    <w:multiLevelType w:val="hybridMultilevel"/>
    <w:tmpl w:val="16CE4418"/>
    <w:lvl w:ilvl="0" w:tplc="72324B1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57A47167"/>
    <w:multiLevelType w:val="hybridMultilevel"/>
    <w:tmpl w:val="832A65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5B352B"/>
    <w:multiLevelType w:val="hybridMultilevel"/>
    <w:tmpl w:val="C46E4440"/>
    <w:lvl w:ilvl="0" w:tplc="62C8FC6E">
      <w:start w:val="6"/>
      <w:numFmt w:val="decimal"/>
      <w:lvlText w:val="%1."/>
      <w:lvlJc w:val="left"/>
      <w:pPr>
        <w:ind w:left="316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F706E7"/>
    <w:multiLevelType w:val="hybridMultilevel"/>
    <w:tmpl w:val="F82411CE"/>
    <w:lvl w:ilvl="0" w:tplc="0409000F">
      <w:start w:val="6"/>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6" w15:restartNumberingAfterBreak="0">
    <w:nsid w:val="5FFB679F"/>
    <w:multiLevelType w:val="hybridMultilevel"/>
    <w:tmpl w:val="1A56C078"/>
    <w:lvl w:ilvl="0" w:tplc="1292ABA8">
      <w:start w:val="12"/>
      <w:numFmt w:val="decimal"/>
      <w:lvlText w:val="%1."/>
      <w:lvlJc w:val="left"/>
      <w:pPr>
        <w:tabs>
          <w:tab w:val="num" w:pos="1425"/>
        </w:tabs>
        <w:ind w:left="1425"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844F38"/>
    <w:multiLevelType w:val="hybridMultilevel"/>
    <w:tmpl w:val="F5B825B2"/>
    <w:lvl w:ilvl="0" w:tplc="AB5A1B2E">
      <w:start w:val="1"/>
      <w:numFmt w:val="lowerRoman"/>
      <w:lvlText w:val="%1)"/>
      <w:lvlJc w:val="left"/>
      <w:pPr>
        <w:ind w:left="371" w:hanging="72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8" w15:restartNumberingAfterBreak="0">
    <w:nsid w:val="61AC41EB"/>
    <w:multiLevelType w:val="hybridMultilevel"/>
    <w:tmpl w:val="47BA2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012BFD"/>
    <w:multiLevelType w:val="hybridMultilevel"/>
    <w:tmpl w:val="6F382994"/>
    <w:lvl w:ilvl="0" w:tplc="7E8669A2">
      <w:start w:val="7"/>
      <w:numFmt w:val="decimal"/>
      <w:lvlText w:val="%1."/>
      <w:lvlJc w:val="left"/>
      <w:pPr>
        <w:tabs>
          <w:tab w:val="num" w:pos="3164"/>
        </w:tabs>
        <w:ind w:left="316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5F66AFC"/>
    <w:multiLevelType w:val="hybridMultilevel"/>
    <w:tmpl w:val="0B46D81E"/>
    <w:lvl w:ilvl="0" w:tplc="0809000F">
      <w:start w:val="1"/>
      <w:numFmt w:val="decimal"/>
      <w:lvlText w:val="%1."/>
      <w:lvlJc w:val="left"/>
      <w:pPr>
        <w:ind w:left="1425" w:hanging="360"/>
      </w:p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41" w15:restartNumberingAfterBreak="0">
    <w:nsid w:val="679F0853"/>
    <w:multiLevelType w:val="hybridMultilevel"/>
    <w:tmpl w:val="DBD87C4A"/>
    <w:lvl w:ilvl="0" w:tplc="DF6248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8A56096"/>
    <w:multiLevelType w:val="hybridMultilevel"/>
    <w:tmpl w:val="F6162B14"/>
    <w:lvl w:ilvl="0" w:tplc="5C0247E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95C3CC3"/>
    <w:multiLevelType w:val="hybridMultilevel"/>
    <w:tmpl w:val="B088DE6A"/>
    <w:lvl w:ilvl="0" w:tplc="08EC99F2">
      <w:start w:val="6"/>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F8600A"/>
    <w:multiLevelType w:val="hybridMultilevel"/>
    <w:tmpl w:val="733A0428"/>
    <w:lvl w:ilvl="0" w:tplc="A01A9F4E">
      <w:start w:val="13"/>
      <w:numFmt w:val="decimal"/>
      <w:lvlText w:val="%1."/>
      <w:lvlJc w:val="left"/>
      <w:pPr>
        <w:tabs>
          <w:tab w:val="num" w:pos="1800"/>
        </w:tabs>
        <w:ind w:left="180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B1A651B"/>
    <w:multiLevelType w:val="hybridMultilevel"/>
    <w:tmpl w:val="28D6FC3E"/>
    <w:lvl w:ilvl="0" w:tplc="633A10A0">
      <w:start w:val="3"/>
      <w:numFmt w:val="decimal"/>
      <w:lvlText w:val="%1."/>
      <w:lvlJc w:val="left"/>
      <w:pPr>
        <w:tabs>
          <w:tab w:val="num" w:pos="3524"/>
        </w:tabs>
        <w:ind w:left="3524"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0F42D9"/>
    <w:multiLevelType w:val="hybridMultilevel"/>
    <w:tmpl w:val="FB92D34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4"/>
  </w:num>
  <w:num w:numId="3">
    <w:abstractNumId w:val="35"/>
  </w:num>
  <w:num w:numId="4">
    <w:abstractNumId w:val="46"/>
  </w:num>
  <w:num w:numId="5">
    <w:abstractNumId w:val="36"/>
  </w:num>
  <w:num w:numId="6">
    <w:abstractNumId w:val="22"/>
  </w:num>
  <w:num w:numId="7">
    <w:abstractNumId w:val="0"/>
  </w:num>
  <w:num w:numId="8">
    <w:abstractNumId w:val="39"/>
  </w:num>
  <w:num w:numId="9">
    <w:abstractNumId w:val="31"/>
  </w:num>
  <w:num w:numId="10">
    <w:abstractNumId w:val="16"/>
  </w:num>
  <w:num w:numId="11">
    <w:abstractNumId w:val="26"/>
  </w:num>
  <w:num w:numId="12">
    <w:abstractNumId w:val="5"/>
  </w:num>
  <w:num w:numId="13">
    <w:abstractNumId w:val="45"/>
  </w:num>
  <w:num w:numId="14">
    <w:abstractNumId w:val="23"/>
  </w:num>
  <w:num w:numId="15">
    <w:abstractNumId w:val="20"/>
  </w:num>
  <w:num w:numId="16">
    <w:abstractNumId w:val="19"/>
  </w:num>
  <w:num w:numId="17">
    <w:abstractNumId w:val="40"/>
  </w:num>
  <w:num w:numId="18">
    <w:abstractNumId w:val="12"/>
  </w:num>
  <w:num w:numId="19">
    <w:abstractNumId w:val="18"/>
  </w:num>
  <w:num w:numId="20">
    <w:abstractNumId w:val="38"/>
  </w:num>
  <w:num w:numId="21">
    <w:abstractNumId w:val="3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6"/>
  </w:num>
  <w:num w:numId="26">
    <w:abstractNumId w:val="6"/>
  </w:num>
  <w:num w:numId="27">
    <w:abstractNumId w:val="30"/>
  </w:num>
  <w:num w:numId="28">
    <w:abstractNumId w:val="43"/>
  </w:num>
  <w:num w:numId="29">
    <w:abstractNumId w:val="8"/>
  </w:num>
  <w:num w:numId="30">
    <w:abstractNumId w:val="42"/>
  </w:num>
  <w:num w:numId="31">
    <w:abstractNumId w:val="41"/>
  </w:num>
  <w:num w:numId="32">
    <w:abstractNumId w:val="17"/>
  </w:num>
  <w:num w:numId="33">
    <w:abstractNumId w:val="27"/>
  </w:num>
  <w:num w:numId="34">
    <w:abstractNumId w:val="34"/>
  </w:num>
  <w:num w:numId="35">
    <w:abstractNumId w:val="10"/>
  </w:num>
  <w:num w:numId="36">
    <w:abstractNumId w:val="3"/>
  </w:num>
  <w:num w:numId="37">
    <w:abstractNumId w:val="29"/>
  </w:num>
  <w:num w:numId="38">
    <w:abstractNumId w:val="21"/>
  </w:num>
  <w:num w:numId="39">
    <w:abstractNumId w:val="11"/>
  </w:num>
  <w:num w:numId="40">
    <w:abstractNumId w:val="9"/>
  </w:num>
  <w:num w:numId="41">
    <w:abstractNumId w:val="1"/>
  </w:num>
  <w:num w:numId="42">
    <w:abstractNumId w:val="24"/>
  </w:num>
  <w:num w:numId="43">
    <w:abstractNumId w:val="4"/>
  </w:num>
  <w:num w:numId="44">
    <w:abstractNumId w:val="37"/>
  </w:num>
  <w:num w:numId="45">
    <w:abstractNumId w:val="33"/>
  </w:num>
  <w:num w:numId="46">
    <w:abstractNumId w:val="14"/>
  </w:num>
  <w:num w:numId="47">
    <w:abstractNumId w:val="2"/>
  </w:num>
  <w:num w:numId="48">
    <w:abstractNumId w:val="25"/>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AD"/>
    <w:rsid w:val="000023A4"/>
    <w:rsid w:val="0000276E"/>
    <w:rsid w:val="0000334E"/>
    <w:rsid w:val="00004004"/>
    <w:rsid w:val="0000446B"/>
    <w:rsid w:val="0000500F"/>
    <w:rsid w:val="000051C1"/>
    <w:rsid w:val="00005BF3"/>
    <w:rsid w:val="000060E6"/>
    <w:rsid w:val="00010639"/>
    <w:rsid w:val="0001096E"/>
    <w:rsid w:val="00011FE8"/>
    <w:rsid w:val="00012485"/>
    <w:rsid w:val="000127B4"/>
    <w:rsid w:val="000139F3"/>
    <w:rsid w:val="000142D3"/>
    <w:rsid w:val="000155F0"/>
    <w:rsid w:val="00015E01"/>
    <w:rsid w:val="00015E9E"/>
    <w:rsid w:val="00016DA8"/>
    <w:rsid w:val="00017402"/>
    <w:rsid w:val="000205FE"/>
    <w:rsid w:val="00020BBB"/>
    <w:rsid w:val="00020FB5"/>
    <w:rsid w:val="00021263"/>
    <w:rsid w:val="00022196"/>
    <w:rsid w:val="00023C2F"/>
    <w:rsid w:val="00024B93"/>
    <w:rsid w:val="00025FC3"/>
    <w:rsid w:val="00027109"/>
    <w:rsid w:val="000278BB"/>
    <w:rsid w:val="00027F88"/>
    <w:rsid w:val="00031202"/>
    <w:rsid w:val="000324F7"/>
    <w:rsid w:val="00033A53"/>
    <w:rsid w:val="00036C0A"/>
    <w:rsid w:val="00037BFF"/>
    <w:rsid w:val="00037FB0"/>
    <w:rsid w:val="00041633"/>
    <w:rsid w:val="000421C9"/>
    <w:rsid w:val="00042397"/>
    <w:rsid w:val="0004366D"/>
    <w:rsid w:val="000451BC"/>
    <w:rsid w:val="0004584C"/>
    <w:rsid w:val="00045A5B"/>
    <w:rsid w:val="00045B31"/>
    <w:rsid w:val="00046B9F"/>
    <w:rsid w:val="00047085"/>
    <w:rsid w:val="0004740B"/>
    <w:rsid w:val="00047DD5"/>
    <w:rsid w:val="00050BE1"/>
    <w:rsid w:val="000536E6"/>
    <w:rsid w:val="00053B0D"/>
    <w:rsid w:val="00054DC3"/>
    <w:rsid w:val="00055513"/>
    <w:rsid w:val="0005718F"/>
    <w:rsid w:val="000578C6"/>
    <w:rsid w:val="00060DD2"/>
    <w:rsid w:val="00061C56"/>
    <w:rsid w:val="00061E48"/>
    <w:rsid w:val="000624CB"/>
    <w:rsid w:val="000645A6"/>
    <w:rsid w:val="00064E88"/>
    <w:rsid w:val="000657DF"/>
    <w:rsid w:val="000671CF"/>
    <w:rsid w:val="00070E27"/>
    <w:rsid w:val="000712CF"/>
    <w:rsid w:val="000767C6"/>
    <w:rsid w:val="000776CE"/>
    <w:rsid w:val="00081810"/>
    <w:rsid w:val="00081DF5"/>
    <w:rsid w:val="00085077"/>
    <w:rsid w:val="000857EB"/>
    <w:rsid w:val="000865FB"/>
    <w:rsid w:val="00086703"/>
    <w:rsid w:val="00087813"/>
    <w:rsid w:val="00087B12"/>
    <w:rsid w:val="00087CBE"/>
    <w:rsid w:val="00087DE5"/>
    <w:rsid w:val="00092206"/>
    <w:rsid w:val="00092AA4"/>
    <w:rsid w:val="00092C21"/>
    <w:rsid w:val="00092CBF"/>
    <w:rsid w:val="00096BE5"/>
    <w:rsid w:val="00097065"/>
    <w:rsid w:val="00097167"/>
    <w:rsid w:val="00097F04"/>
    <w:rsid w:val="000A1892"/>
    <w:rsid w:val="000A2F81"/>
    <w:rsid w:val="000A3CC7"/>
    <w:rsid w:val="000A553E"/>
    <w:rsid w:val="000A5EA4"/>
    <w:rsid w:val="000A6642"/>
    <w:rsid w:val="000B18E4"/>
    <w:rsid w:val="000B2A43"/>
    <w:rsid w:val="000B2FD8"/>
    <w:rsid w:val="000B6C08"/>
    <w:rsid w:val="000B7274"/>
    <w:rsid w:val="000B73CF"/>
    <w:rsid w:val="000C04A1"/>
    <w:rsid w:val="000C0684"/>
    <w:rsid w:val="000C120E"/>
    <w:rsid w:val="000C23FE"/>
    <w:rsid w:val="000C2646"/>
    <w:rsid w:val="000C3EDC"/>
    <w:rsid w:val="000C41DA"/>
    <w:rsid w:val="000C5A60"/>
    <w:rsid w:val="000C5C34"/>
    <w:rsid w:val="000C5E73"/>
    <w:rsid w:val="000C778F"/>
    <w:rsid w:val="000C7B6E"/>
    <w:rsid w:val="000D08FD"/>
    <w:rsid w:val="000D0D67"/>
    <w:rsid w:val="000D0E40"/>
    <w:rsid w:val="000D2564"/>
    <w:rsid w:val="000D2B9E"/>
    <w:rsid w:val="000D3733"/>
    <w:rsid w:val="000D3C66"/>
    <w:rsid w:val="000D4C5B"/>
    <w:rsid w:val="000D53B8"/>
    <w:rsid w:val="000D7740"/>
    <w:rsid w:val="000D77FE"/>
    <w:rsid w:val="000D7EAB"/>
    <w:rsid w:val="000E073A"/>
    <w:rsid w:val="000E3EF8"/>
    <w:rsid w:val="000E48D1"/>
    <w:rsid w:val="000E58CA"/>
    <w:rsid w:val="000E6462"/>
    <w:rsid w:val="000E6A99"/>
    <w:rsid w:val="000F0234"/>
    <w:rsid w:val="000F032E"/>
    <w:rsid w:val="000F0A66"/>
    <w:rsid w:val="000F0CD3"/>
    <w:rsid w:val="000F3359"/>
    <w:rsid w:val="000F3643"/>
    <w:rsid w:val="000F38E9"/>
    <w:rsid w:val="000F521A"/>
    <w:rsid w:val="00101441"/>
    <w:rsid w:val="0010240F"/>
    <w:rsid w:val="00102D2B"/>
    <w:rsid w:val="00102F15"/>
    <w:rsid w:val="001032EB"/>
    <w:rsid w:val="00103B26"/>
    <w:rsid w:val="001045D0"/>
    <w:rsid w:val="0010752A"/>
    <w:rsid w:val="00110560"/>
    <w:rsid w:val="00110781"/>
    <w:rsid w:val="00110D7D"/>
    <w:rsid w:val="00111678"/>
    <w:rsid w:val="00111DB3"/>
    <w:rsid w:val="001132C5"/>
    <w:rsid w:val="001135E9"/>
    <w:rsid w:val="00113D15"/>
    <w:rsid w:val="001153E2"/>
    <w:rsid w:val="00117D7C"/>
    <w:rsid w:val="00124DB8"/>
    <w:rsid w:val="00126643"/>
    <w:rsid w:val="00127D51"/>
    <w:rsid w:val="00131082"/>
    <w:rsid w:val="00132283"/>
    <w:rsid w:val="001337CD"/>
    <w:rsid w:val="001346C1"/>
    <w:rsid w:val="00137BBA"/>
    <w:rsid w:val="00137BBC"/>
    <w:rsid w:val="001400D5"/>
    <w:rsid w:val="00140F71"/>
    <w:rsid w:val="001415DA"/>
    <w:rsid w:val="00142AEF"/>
    <w:rsid w:val="00143A67"/>
    <w:rsid w:val="00143AEA"/>
    <w:rsid w:val="00143D8A"/>
    <w:rsid w:val="0014494F"/>
    <w:rsid w:val="00145F20"/>
    <w:rsid w:val="00146FF3"/>
    <w:rsid w:val="00147823"/>
    <w:rsid w:val="00154054"/>
    <w:rsid w:val="00154056"/>
    <w:rsid w:val="00154823"/>
    <w:rsid w:val="001549F7"/>
    <w:rsid w:val="00154E9F"/>
    <w:rsid w:val="001554BA"/>
    <w:rsid w:val="001554C6"/>
    <w:rsid w:val="00155E9C"/>
    <w:rsid w:val="001604B2"/>
    <w:rsid w:val="00161E98"/>
    <w:rsid w:val="00162C07"/>
    <w:rsid w:val="00162E81"/>
    <w:rsid w:val="001631C1"/>
    <w:rsid w:val="001647E3"/>
    <w:rsid w:val="0016484B"/>
    <w:rsid w:val="00164FE4"/>
    <w:rsid w:val="001651F3"/>
    <w:rsid w:val="001652A4"/>
    <w:rsid w:val="00165CD7"/>
    <w:rsid w:val="00166F8B"/>
    <w:rsid w:val="00167D4D"/>
    <w:rsid w:val="0017155D"/>
    <w:rsid w:val="00172F78"/>
    <w:rsid w:val="00173BD5"/>
    <w:rsid w:val="00173E4F"/>
    <w:rsid w:val="00174B12"/>
    <w:rsid w:val="00177134"/>
    <w:rsid w:val="00180594"/>
    <w:rsid w:val="00181CF5"/>
    <w:rsid w:val="00183E1C"/>
    <w:rsid w:val="0018549E"/>
    <w:rsid w:val="00185DD3"/>
    <w:rsid w:val="001905F6"/>
    <w:rsid w:val="00191F48"/>
    <w:rsid w:val="001923E7"/>
    <w:rsid w:val="001958C1"/>
    <w:rsid w:val="0019642F"/>
    <w:rsid w:val="00196E83"/>
    <w:rsid w:val="001A0B44"/>
    <w:rsid w:val="001A1424"/>
    <w:rsid w:val="001A2CCC"/>
    <w:rsid w:val="001A39D2"/>
    <w:rsid w:val="001A3AEC"/>
    <w:rsid w:val="001A3F92"/>
    <w:rsid w:val="001A6BBE"/>
    <w:rsid w:val="001A6C10"/>
    <w:rsid w:val="001B0151"/>
    <w:rsid w:val="001B18E4"/>
    <w:rsid w:val="001B1EDD"/>
    <w:rsid w:val="001B2071"/>
    <w:rsid w:val="001B2A84"/>
    <w:rsid w:val="001B36A7"/>
    <w:rsid w:val="001B3A9A"/>
    <w:rsid w:val="001B594E"/>
    <w:rsid w:val="001B7887"/>
    <w:rsid w:val="001C0212"/>
    <w:rsid w:val="001C0873"/>
    <w:rsid w:val="001C0E20"/>
    <w:rsid w:val="001C11A6"/>
    <w:rsid w:val="001C2778"/>
    <w:rsid w:val="001C430D"/>
    <w:rsid w:val="001C5E25"/>
    <w:rsid w:val="001C5EB2"/>
    <w:rsid w:val="001C63B0"/>
    <w:rsid w:val="001C6874"/>
    <w:rsid w:val="001C7184"/>
    <w:rsid w:val="001D038C"/>
    <w:rsid w:val="001D1591"/>
    <w:rsid w:val="001D1D93"/>
    <w:rsid w:val="001D260A"/>
    <w:rsid w:val="001D355D"/>
    <w:rsid w:val="001D4F88"/>
    <w:rsid w:val="001E010F"/>
    <w:rsid w:val="001E03F5"/>
    <w:rsid w:val="001E0803"/>
    <w:rsid w:val="001E0946"/>
    <w:rsid w:val="001E104A"/>
    <w:rsid w:val="001E3EFA"/>
    <w:rsid w:val="001E5152"/>
    <w:rsid w:val="001E557C"/>
    <w:rsid w:val="001E6670"/>
    <w:rsid w:val="001F1383"/>
    <w:rsid w:val="001F415D"/>
    <w:rsid w:val="001F41A5"/>
    <w:rsid w:val="001F571B"/>
    <w:rsid w:val="001F64E4"/>
    <w:rsid w:val="001F69F9"/>
    <w:rsid w:val="00200570"/>
    <w:rsid w:val="00201C73"/>
    <w:rsid w:val="0020331E"/>
    <w:rsid w:val="002056B1"/>
    <w:rsid w:val="002075EE"/>
    <w:rsid w:val="00207FC0"/>
    <w:rsid w:val="00210C82"/>
    <w:rsid w:val="002114DA"/>
    <w:rsid w:val="00211836"/>
    <w:rsid w:val="002122D0"/>
    <w:rsid w:val="0021273D"/>
    <w:rsid w:val="002137D0"/>
    <w:rsid w:val="00213FDC"/>
    <w:rsid w:val="002153D6"/>
    <w:rsid w:val="00215CAC"/>
    <w:rsid w:val="00216C76"/>
    <w:rsid w:val="0021740B"/>
    <w:rsid w:val="002178D5"/>
    <w:rsid w:val="002202EA"/>
    <w:rsid w:val="0022067D"/>
    <w:rsid w:val="00222786"/>
    <w:rsid w:val="00223170"/>
    <w:rsid w:val="002245CE"/>
    <w:rsid w:val="0022619F"/>
    <w:rsid w:val="00226561"/>
    <w:rsid w:val="0022734C"/>
    <w:rsid w:val="00227AB3"/>
    <w:rsid w:val="00233046"/>
    <w:rsid w:val="00234246"/>
    <w:rsid w:val="0023597B"/>
    <w:rsid w:val="00236628"/>
    <w:rsid w:val="00236C44"/>
    <w:rsid w:val="00236E3B"/>
    <w:rsid w:val="0024446B"/>
    <w:rsid w:val="00246442"/>
    <w:rsid w:val="00247A1E"/>
    <w:rsid w:val="00247EEF"/>
    <w:rsid w:val="00251071"/>
    <w:rsid w:val="00251FA6"/>
    <w:rsid w:val="0025218E"/>
    <w:rsid w:val="002527D0"/>
    <w:rsid w:val="002527E4"/>
    <w:rsid w:val="00253526"/>
    <w:rsid w:val="00253CA7"/>
    <w:rsid w:val="00255D74"/>
    <w:rsid w:val="002567C4"/>
    <w:rsid w:val="00257239"/>
    <w:rsid w:val="0026000B"/>
    <w:rsid w:val="00260906"/>
    <w:rsid w:val="0026096E"/>
    <w:rsid w:val="00260B75"/>
    <w:rsid w:val="002626D9"/>
    <w:rsid w:val="00263E54"/>
    <w:rsid w:val="00265712"/>
    <w:rsid w:val="00265718"/>
    <w:rsid w:val="00270F4B"/>
    <w:rsid w:val="00271F07"/>
    <w:rsid w:val="00272A84"/>
    <w:rsid w:val="00272FBC"/>
    <w:rsid w:val="002732A5"/>
    <w:rsid w:val="0027426D"/>
    <w:rsid w:val="002763A9"/>
    <w:rsid w:val="002763BE"/>
    <w:rsid w:val="00277457"/>
    <w:rsid w:val="00277627"/>
    <w:rsid w:val="00284C5B"/>
    <w:rsid w:val="0028543B"/>
    <w:rsid w:val="002867C1"/>
    <w:rsid w:val="00291E6F"/>
    <w:rsid w:val="002924EB"/>
    <w:rsid w:val="00293439"/>
    <w:rsid w:val="00293E42"/>
    <w:rsid w:val="002952D7"/>
    <w:rsid w:val="00297605"/>
    <w:rsid w:val="002A1B77"/>
    <w:rsid w:val="002A226D"/>
    <w:rsid w:val="002A2697"/>
    <w:rsid w:val="002A2875"/>
    <w:rsid w:val="002A2949"/>
    <w:rsid w:val="002A2DB0"/>
    <w:rsid w:val="002A4D89"/>
    <w:rsid w:val="002A6F04"/>
    <w:rsid w:val="002A7598"/>
    <w:rsid w:val="002B0C56"/>
    <w:rsid w:val="002B1311"/>
    <w:rsid w:val="002B2FD9"/>
    <w:rsid w:val="002B33AB"/>
    <w:rsid w:val="002B360D"/>
    <w:rsid w:val="002B60A8"/>
    <w:rsid w:val="002B76F3"/>
    <w:rsid w:val="002B784A"/>
    <w:rsid w:val="002C19D5"/>
    <w:rsid w:val="002C2B32"/>
    <w:rsid w:val="002C2CF0"/>
    <w:rsid w:val="002C40A9"/>
    <w:rsid w:val="002C4AC7"/>
    <w:rsid w:val="002C57B8"/>
    <w:rsid w:val="002C59BD"/>
    <w:rsid w:val="002C6950"/>
    <w:rsid w:val="002C6C5E"/>
    <w:rsid w:val="002C7FDD"/>
    <w:rsid w:val="002D1CA8"/>
    <w:rsid w:val="002D2BE4"/>
    <w:rsid w:val="002D2D61"/>
    <w:rsid w:val="002D2EF7"/>
    <w:rsid w:val="002D35E9"/>
    <w:rsid w:val="002D54F8"/>
    <w:rsid w:val="002D58B9"/>
    <w:rsid w:val="002D5F83"/>
    <w:rsid w:val="002D6077"/>
    <w:rsid w:val="002D6B67"/>
    <w:rsid w:val="002D6F1A"/>
    <w:rsid w:val="002E21EB"/>
    <w:rsid w:val="002E398B"/>
    <w:rsid w:val="002E3E70"/>
    <w:rsid w:val="002E49E6"/>
    <w:rsid w:val="002E5E24"/>
    <w:rsid w:val="002F0FB7"/>
    <w:rsid w:val="002F1582"/>
    <w:rsid w:val="002F195C"/>
    <w:rsid w:val="002F22E6"/>
    <w:rsid w:val="002F2DD9"/>
    <w:rsid w:val="002F4985"/>
    <w:rsid w:val="002F5B5E"/>
    <w:rsid w:val="002F676D"/>
    <w:rsid w:val="002F78C8"/>
    <w:rsid w:val="00300388"/>
    <w:rsid w:val="00300793"/>
    <w:rsid w:val="003016A8"/>
    <w:rsid w:val="00301D06"/>
    <w:rsid w:val="00301EE8"/>
    <w:rsid w:val="00302E44"/>
    <w:rsid w:val="00302E76"/>
    <w:rsid w:val="00305817"/>
    <w:rsid w:val="00311C27"/>
    <w:rsid w:val="003127EC"/>
    <w:rsid w:val="00313E80"/>
    <w:rsid w:val="00314023"/>
    <w:rsid w:val="003224EB"/>
    <w:rsid w:val="003230CC"/>
    <w:rsid w:val="00323581"/>
    <w:rsid w:val="003237CA"/>
    <w:rsid w:val="00323AE3"/>
    <w:rsid w:val="0032519E"/>
    <w:rsid w:val="00326133"/>
    <w:rsid w:val="00327D54"/>
    <w:rsid w:val="00327E3F"/>
    <w:rsid w:val="003326BE"/>
    <w:rsid w:val="00332A30"/>
    <w:rsid w:val="00333229"/>
    <w:rsid w:val="0033513A"/>
    <w:rsid w:val="003355EC"/>
    <w:rsid w:val="00335EB7"/>
    <w:rsid w:val="003401C2"/>
    <w:rsid w:val="0034154B"/>
    <w:rsid w:val="003417A7"/>
    <w:rsid w:val="003447E8"/>
    <w:rsid w:val="003452E3"/>
    <w:rsid w:val="00345B30"/>
    <w:rsid w:val="00350C81"/>
    <w:rsid w:val="00352131"/>
    <w:rsid w:val="00354527"/>
    <w:rsid w:val="00356392"/>
    <w:rsid w:val="00356DD9"/>
    <w:rsid w:val="003578A6"/>
    <w:rsid w:val="00357A50"/>
    <w:rsid w:val="00360D9A"/>
    <w:rsid w:val="00362525"/>
    <w:rsid w:val="00362566"/>
    <w:rsid w:val="00364A51"/>
    <w:rsid w:val="003651A7"/>
    <w:rsid w:val="00365480"/>
    <w:rsid w:val="003655DD"/>
    <w:rsid w:val="00365AF3"/>
    <w:rsid w:val="00365DA2"/>
    <w:rsid w:val="00370EB6"/>
    <w:rsid w:val="00372C1C"/>
    <w:rsid w:val="00372ECA"/>
    <w:rsid w:val="003740AD"/>
    <w:rsid w:val="0037478B"/>
    <w:rsid w:val="00374D79"/>
    <w:rsid w:val="00376915"/>
    <w:rsid w:val="0037754A"/>
    <w:rsid w:val="003805F9"/>
    <w:rsid w:val="00381C74"/>
    <w:rsid w:val="0038254E"/>
    <w:rsid w:val="0038440E"/>
    <w:rsid w:val="0038592D"/>
    <w:rsid w:val="00386132"/>
    <w:rsid w:val="00386369"/>
    <w:rsid w:val="00386DE7"/>
    <w:rsid w:val="0038786C"/>
    <w:rsid w:val="00387ED9"/>
    <w:rsid w:val="003907E1"/>
    <w:rsid w:val="00391E01"/>
    <w:rsid w:val="003920E0"/>
    <w:rsid w:val="00393DBE"/>
    <w:rsid w:val="00393DE4"/>
    <w:rsid w:val="003943D1"/>
    <w:rsid w:val="00394E9C"/>
    <w:rsid w:val="00395CEB"/>
    <w:rsid w:val="0039608A"/>
    <w:rsid w:val="0039708F"/>
    <w:rsid w:val="00397172"/>
    <w:rsid w:val="0039748D"/>
    <w:rsid w:val="0039776E"/>
    <w:rsid w:val="003A2655"/>
    <w:rsid w:val="003A320C"/>
    <w:rsid w:val="003A4F6F"/>
    <w:rsid w:val="003A75A5"/>
    <w:rsid w:val="003A7B2B"/>
    <w:rsid w:val="003A7F28"/>
    <w:rsid w:val="003B037E"/>
    <w:rsid w:val="003B12E9"/>
    <w:rsid w:val="003B222C"/>
    <w:rsid w:val="003B4122"/>
    <w:rsid w:val="003B5E82"/>
    <w:rsid w:val="003B6AAD"/>
    <w:rsid w:val="003B7DC9"/>
    <w:rsid w:val="003C0286"/>
    <w:rsid w:val="003C0F1A"/>
    <w:rsid w:val="003C2D5F"/>
    <w:rsid w:val="003C3323"/>
    <w:rsid w:val="003C4B2D"/>
    <w:rsid w:val="003C5108"/>
    <w:rsid w:val="003C5766"/>
    <w:rsid w:val="003C6693"/>
    <w:rsid w:val="003C6739"/>
    <w:rsid w:val="003C74F2"/>
    <w:rsid w:val="003D2D2E"/>
    <w:rsid w:val="003D3E9F"/>
    <w:rsid w:val="003D748F"/>
    <w:rsid w:val="003E1864"/>
    <w:rsid w:val="003E2A43"/>
    <w:rsid w:val="003E2E05"/>
    <w:rsid w:val="003E430E"/>
    <w:rsid w:val="003E4A5E"/>
    <w:rsid w:val="003E5C04"/>
    <w:rsid w:val="003E6ADA"/>
    <w:rsid w:val="003E7192"/>
    <w:rsid w:val="003E737B"/>
    <w:rsid w:val="003F2037"/>
    <w:rsid w:val="003F23B5"/>
    <w:rsid w:val="003F273B"/>
    <w:rsid w:val="003F429C"/>
    <w:rsid w:val="003F4F2C"/>
    <w:rsid w:val="003F57FD"/>
    <w:rsid w:val="003F66FF"/>
    <w:rsid w:val="003F7B4D"/>
    <w:rsid w:val="0040015E"/>
    <w:rsid w:val="004029EF"/>
    <w:rsid w:val="00403657"/>
    <w:rsid w:val="0040411C"/>
    <w:rsid w:val="00404259"/>
    <w:rsid w:val="004079BF"/>
    <w:rsid w:val="004110EF"/>
    <w:rsid w:val="00411D0F"/>
    <w:rsid w:val="00411EF6"/>
    <w:rsid w:val="00412CF0"/>
    <w:rsid w:val="004140C2"/>
    <w:rsid w:val="004144D3"/>
    <w:rsid w:val="004153B6"/>
    <w:rsid w:val="00415418"/>
    <w:rsid w:val="00415BB6"/>
    <w:rsid w:val="004174A0"/>
    <w:rsid w:val="00421321"/>
    <w:rsid w:val="0042373B"/>
    <w:rsid w:val="00423999"/>
    <w:rsid w:val="00423A80"/>
    <w:rsid w:val="00423F2A"/>
    <w:rsid w:val="00424425"/>
    <w:rsid w:val="00425CD6"/>
    <w:rsid w:val="00426442"/>
    <w:rsid w:val="00427349"/>
    <w:rsid w:val="004330DA"/>
    <w:rsid w:val="0043415A"/>
    <w:rsid w:val="0043452B"/>
    <w:rsid w:val="004350DF"/>
    <w:rsid w:val="00436162"/>
    <w:rsid w:val="00436927"/>
    <w:rsid w:val="00437161"/>
    <w:rsid w:val="00437251"/>
    <w:rsid w:val="004418D8"/>
    <w:rsid w:val="00441B9B"/>
    <w:rsid w:val="0044203B"/>
    <w:rsid w:val="004433F8"/>
    <w:rsid w:val="00445B58"/>
    <w:rsid w:val="00446E30"/>
    <w:rsid w:val="00450AE2"/>
    <w:rsid w:val="00451939"/>
    <w:rsid w:val="00452C76"/>
    <w:rsid w:val="00453E39"/>
    <w:rsid w:val="0045484F"/>
    <w:rsid w:val="004562A0"/>
    <w:rsid w:val="00456D5A"/>
    <w:rsid w:val="0045792E"/>
    <w:rsid w:val="004618FE"/>
    <w:rsid w:val="00462540"/>
    <w:rsid w:val="0046324A"/>
    <w:rsid w:val="00463611"/>
    <w:rsid w:val="00464A94"/>
    <w:rsid w:val="00475093"/>
    <w:rsid w:val="004751DC"/>
    <w:rsid w:val="00475E74"/>
    <w:rsid w:val="00476B40"/>
    <w:rsid w:val="00477CFF"/>
    <w:rsid w:val="00481A8D"/>
    <w:rsid w:val="004834B1"/>
    <w:rsid w:val="0048382E"/>
    <w:rsid w:val="00484D25"/>
    <w:rsid w:val="0048621D"/>
    <w:rsid w:val="00486691"/>
    <w:rsid w:val="0048672B"/>
    <w:rsid w:val="00486C3D"/>
    <w:rsid w:val="004871B6"/>
    <w:rsid w:val="004871B8"/>
    <w:rsid w:val="00490C85"/>
    <w:rsid w:val="00490D37"/>
    <w:rsid w:val="00491542"/>
    <w:rsid w:val="004931E3"/>
    <w:rsid w:val="0049346B"/>
    <w:rsid w:val="00493A2C"/>
    <w:rsid w:val="0049779F"/>
    <w:rsid w:val="004A02B7"/>
    <w:rsid w:val="004A7104"/>
    <w:rsid w:val="004B0424"/>
    <w:rsid w:val="004B33A9"/>
    <w:rsid w:val="004B469C"/>
    <w:rsid w:val="004B480E"/>
    <w:rsid w:val="004B5D62"/>
    <w:rsid w:val="004B673D"/>
    <w:rsid w:val="004B677D"/>
    <w:rsid w:val="004B6B01"/>
    <w:rsid w:val="004C1F0C"/>
    <w:rsid w:val="004C4A27"/>
    <w:rsid w:val="004C6D78"/>
    <w:rsid w:val="004C7E2B"/>
    <w:rsid w:val="004C7F65"/>
    <w:rsid w:val="004D16D0"/>
    <w:rsid w:val="004D19FE"/>
    <w:rsid w:val="004D56D0"/>
    <w:rsid w:val="004D5E7C"/>
    <w:rsid w:val="004D6992"/>
    <w:rsid w:val="004D6E59"/>
    <w:rsid w:val="004E6CD6"/>
    <w:rsid w:val="004E6E90"/>
    <w:rsid w:val="004F2AFA"/>
    <w:rsid w:val="004F5418"/>
    <w:rsid w:val="004F68DA"/>
    <w:rsid w:val="005036A7"/>
    <w:rsid w:val="00503DBB"/>
    <w:rsid w:val="00503E9A"/>
    <w:rsid w:val="00504626"/>
    <w:rsid w:val="00505719"/>
    <w:rsid w:val="00506562"/>
    <w:rsid w:val="0050717F"/>
    <w:rsid w:val="0050727F"/>
    <w:rsid w:val="0051005E"/>
    <w:rsid w:val="0051034C"/>
    <w:rsid w:val="005109EF"/>
    <w:rsid w:val="0051100B"/>
    <w:rsid w:val="005117DC"/>
    <w:rsid w:val="00511B02"/>
    <w:rsid w:val="005131D3"/>
    <w:rsid w:val="00513232"/>
    <w:rsid w:val="005146EF"/>
    <w:rsid w:val="00514BB5"/>
    <w:rsid w:val="005157C6"/>
    <w:rsid w:val="005157D7"/>
    <w:rsid w:val="00516FD9"/>
    <w:rsid w:val="00522C75"/>
    <w:rsid w:val="00523341"/>
    <w:rsid w:val="005238FA"/>
    <w:rsid w:val="00523A8A"/>
    <w:rsid w:val="00524750"/>
    <w:rsid w:val="00525336"/>
    <w:rsid w:val="005263E7"/>
    <w:rsid w:val="00527110"/>
    <w:rsid w:val="00531A6B"/>
    <w:rsid w:val="00532457"/>
    <w:rsid w:val="005332C8"/>
    <w:rsid w:val="00533691"/>
    <w:rsid w:val="0053495F"/>
    <w:rsid w:val="005358DE"/>
    <w:rsid w:val="00535CEC"/>
    <w:rsid w:val="00536758"/>
    <w:rsid w:val="00536C41"/>
    <w:rsid w:val="005371B2"/>
    <w:rsid w:val="00537805"/>
    <w:rsid w:val="00537CE2"/>
    <w:rsid w:val="00537E32"/>
    <w:rsid w:val="0054355B"/>
    <w:rsid w:val="0055012D"/>
    <w:rsid w:val="00550204"/>
    <w:rsid w:val="0055175F"/>
    <w:rsid w:val="00554284"/>
    <w:rsid w:val="00554A6A"/>
    <w:rsid w:val="00555153"/>
    <w:rsid w:val="00555852"/>
    <w:rsid w:val="00560C37"/>
    <w:rsid w:val="00560CAC"/>
    <w:rsid w:val="0056108C"/>
    <w:rsid w:val="005612ED"/>
    <w:rsid w:val="00561859"/>
    <w:rsid w:val="00561CDA"/>
    <w:rsid w:val="005620F0"/>
    <w:rsid w:val="0056406E"/>
    <w:rsid w:val="00564EB7"/>
    <w:rsid w:val="00565BD8"/>
    <w:rsid w:val="00570273"/>
    <w:rsid w:val="005727AF"/>
    <w:rsid w:val="00572838"/>
    <w:rsid w:val="00572A8D"/>
    <w:rsid w:val="00572EA9"/>
    <w:rsid w:val="00573EDF"/>
    <w:rsid w:val="005750FF"/>
    <w:rsid w:val="00575929"/>
    <w:rsid w:val="005766CC"/>
    <w:rsid w:val="005773EC"/>
    <w:rsid w:val="00582D01"/>
    <w:rsid w:val="00582EF9"/>
    <w:rsid w:val="00584CBD"/>
    <w:rsid w:val="005954EF"/>
    <w:rsid w:val="0059613B"/>
    <w:rsid w:val="005967B3"/>
    <w:rsid w:val="00596A3C"/>
    <w:rsid w:val="00597A92"/>
    <w:rsid w:val="00597FE5"/>
    <w:rsid w:val="005A00EC"/>
    <w:rsid w:val="005A3E29"/>
    <w:rsid w:val="005A4289"/>
    <w:rsid w:val="005A4F60"/>
    <w:rsid w:val="005A5628"/>
    <w:rsid w:val="005A657E"/>
    <w:rsid w:val="005A6E9B"/>
    <w:rsid w:val="005A74A8"/>
    <w:rsid w:val="005B1D23"/>
    <w:rsid w:val="005B3FE3"/>
    <w:rsid w:val="005B5A08"/>
    <w:rsid w:val="005B68D2"/>
    <w:rsid w:val="005B6931"/>
    <w:rsid w:val="005B788B"/>
    <w:rsid w:val="005C13CB"/>
    <w:rsid w:val="005C1A26"/>
    <w:rsid w:val="005C3A8E"/>
    <w:rsid w:val="005C4095"/>
    <w:rsid w:val="005C6BEB"/>
    <w:rsid w:val="005D04B3"/>
    <w:rsid w:val="005D1A2B"/>
    <w:rsid w:val="005D59FC"/>
    <w:rsid w:val="005D62E5"/>
    <w:rsid w:val="005E15F3"/>
    <w:rsid w:val="005E2203"/>
    <w:rsid w:val="005E3022"/>
    <w:rsid w:val="005E40C9"/>
    <w:rsid w:val="005E4275"/>
    <w:rsid w:val="005E5572"/>
    <w:rsid w:val="005E5844"/>
    <w:rsid w:val="005E7679"/>
    <w:rsid w:val="005E7BFF"/>
    <w:rsid w:val="005F09FE"/>
    <w:rsid w:val="005F2BAE"/>
    <w:rsid w:val="005F32E5"/>
    <w:rsid w:val="005F380D"/>
    <w:rsid w:val="005F53D4"/>
    <w:rsid w:val="005F58D3"/>
    <w:rsid w:val="005F68CE"/>
    <w:rsid w:val="005F713D"/>
    <w:rsid w:val="0060069C"/>
    <w:rsid w:val="006015C4"/>
    <w:rsid w:val="00603E09"/>
    <w:rsid w:val="00604D49"/>
    <w:rsid w:val="00605906"/>
    <w:rsid w:val="006070C6"/>
    <w:rsid w:val="006072E1"/>
    <w:rsid w:val="00607C10"/>
    <w:rsid w:val="006108E3"/>
    <w:rsid w:val="006110D9"/>
    <w:rsid w:val="006136F1"/>
    <w:rsid w:val="00613A22"/>
    <w:rsid w:val="00616D6A"/>
    <w:rsid w:val="006176C9"/>
    <w:rsid w:val="00622C68"/>
    <w:rsid w:val="006242F6"/>
    <w:rsid w:val="00624AA6"/>
    <w:rsid w:val="00624CD0"/>
    <w:rsid w:val="0062530B"/>
    <w:rsid w:val="00625365"/>
    <w:rsid w:val="00625C37"/>
    <w:rsid w:val="00625F15"/>
    <w:rsid w:val="00626FBC"/>
    <w:rsid w:val="0062750D"/>
    <w:rsid w:val="00631752"/>
    <w:rsid w:val="0063198E"/>
    <w:rsid w:val="00631A3A"/>
    <w:rsid w:val="00631DD7"/>
    <w:rsid w:val="00633393"/>
    <w:rsid w:val="0063357B"/>
    <w:rsid w:val="006335FB"/>
    <w:rsid w:val="00633FFB"/>
    <w:rsid w:val="0063662B"/>
    <w:rsid w:val="00636A4E"/>
    <w:rsid w:val="00636B71"/>
    <w:rsid w:val="00643D40"/>
    <w:rsid w:val="00644E0E"/>
    <w:rsid w:val="0064557E"/>
    <w:rsid w:val="0064675B"/>
    <w:rsid w:val="00647F91"/>
    <w:rsid w:val="00652514"/>
    <w:rsid w:val="006527A8"/>
    <w:rsid w:val="00652BB5"/>
    <w:rsid w:val="00652C33"/>
    <w:rsid w:val="00655582"/>
    <w:rsid w:val="00663C78"/>
    <w:rsid w:val="00664EB6"/>
    <w:rsid w:val="0066518B"/>
    <w:rsid w:val="006652C2"/>
    <w:rsid w:val="00665A63"/>
    <w:rsid w:val="00666FAC"/>
    <w:rsid w:val="00667A05"/>
    <w:rsid w:val="00670734"/>
    <w:rsid w:val="006737E7"/>
    <w:rsid w:val="00673829"/>
    <w:rsid w:val="00674921"/>
    <w:rsid w:val="0067572B"/>
    <w:rsid w:val="0067588F"/>
    <w:rsid w:val="00676FE7"/>
    <w:rsid w:val="00677277"/>
    <w:rsid w:val="00677ABA"/>
    <w:rsid w:val="00677D49"/>
    <w:rsid w:val="00682167"/>
    <w:rsid w:val="00683F66"/>
    <w:rsid w:val="00686708"/>
    <w:rsid w:val="006900F8"/>
    <w:rsid w:val="00690632"/>
    <w:rsid w:val="00690DE7"/>
    <w:rsid w:val="00691138"/>
    <w:rsid w:val="006912ED"/>
    <w:rsid w:val="00691BCD"/>
    <w:rsid w:val="00691D78"/>
    <w:rsid w:val="00693D64"/>
    <w:rsid w:val="006940D5"/>
    <w:rsid w:val="00695C1B"/>
    <w:rsid w:val="00696410"/>
    <w:rsid w:val="00696A20"/>
    <w:rsid w:val="00696DFE"/>
    <w:rsid w:val="006A1580"/>
    <w:rsid w:val="006A1A5E"/>
    <w:rsid w:val="006A2F5B"/>
    <w:rsid w:val="006A31CD"/>
    <w:rsid w:val="006A7237"/>
    <w:rsid w:val="006A7427"/>
    <w:rsid w:val="006A7BD3"/>
    <w:rsid w:val="006B003E"/>
    <w:rsid w:val="006B1081"/>
    <w:rsid w:val="006B2C40"/>
    <w:rsid w:val="006B43FC"/>
    <w:rsid w:val="006B6AB9"/>
    <w:rsid w:val="006B6C67"/>
    <w:rsid w:val="006C018B"/>
    <w:rsid w:val="006C1E1D"/>
    <w:rsid w:val="006C1F96"/>
    <w:rsid w:val="006C38E1"/>
    <w:rsid w:val="006C675C"/>
    <w:rsid w:val="006C70B9"/>
    <w:rsid w:val="006D06E3"/>
    <w:rsid w:val="006D0917"/>
    <w:rsid w:val="006D3493"/>
    <w:rsid w:val="006D3832"/>
    <w:rsid w:val="006D60D5"/>
    <w:rsid w:val="006D7798"/>
    <w:rsid w:val="006D7F7B"/>
    <w:rsid w:val="006E123A"/>
    <w:rsid w:val="006E3026"/>
    <w:rsid w:val="006E3667"/>
    <w:rsid w:val="006E4C2B"/>
    <w:rsid w:val="006E5445"/>
    <w:rsid w:val="006E599B"/>
    <w:rsid w:val="006F1344"/>
    <w:rsid w:val="006F20CC"/>
    <w:rsid w:val="006F3B5A"/>
    <w:rsid w:val="006F42D2"/>
    <w:rsid w:val="006F47D9"/>
    <w:rsid w:val="006F5745"/>
    <w:rsid w:val="006F6158"/>
    <w:rsid w:val="006F72F1"/>
    <w:rsid w:val="00701523"/>
    <w:rsid w:val="0070248F"/>
    <w:rsid w:val="00702FC8"/>
    <w:rsid w:val="007038F7"/>
    <w:rsid w:val="0070396A"/>
    <w:rsid w:val="00703D23"/>
    <w:rsid w:val="0070515A"/>
    <w:rsid w:val="00706032"/>
    <w:rsid w:val="007064F1"/>
    <w:rsid w:val="00706DFF"/>
    <w:rsid w:val="00706E2B"/>
    <w:rsid w:val="00707939"/>
    <w:rsid w:val="00712AF9"/>
    <w:rsid w:val="0071516A"/>
    <w:rsid w:val="007159F5"/>
    <w:rsid w:val="00720939"/>
    <w:rsid w:val="0072231B"/>
    <w:rsid w:val="00722835"/>
    <w:rsid w:val="00722E23"/>
    <w:rsid w:val="007238D3"/>
    <w:rsid w:val="00723D53"/>
    <w:rsid w:val="00724C60"/>
    <w:rsid w:val="0072688B"/>
    <w:rsid w:val="00730F7F"/>
    <w:rsid w:val="007316F2"/>
    <w:rsid w:val="00736432"/>
    <w:rsid w:val="00736586"/>
    <w:rsid w:val="00737932"/>
    <w:rsid w:val="00740170"/>
    <w:rsid w:val="00741583"/>
    <w:rsid w:val="007416B5"/>
    <w:rsid w:val="00742070"/>
    <w:rsid w:val="00742501"/>
    <w:rsid w:val="00742A36"/>
    <w:rsid w:val="007431FD"/>
    <w:rsid w:val="00744BE5"/>
    <w:rsid w:val="007455F0"/>
    <w:rsid w:val="0074581C"/>
    <w:rsid w:val="00745A7C"/>
    <w:rsid w:val="0074796D"/>
    <w:rsid w:val="0075562C"/>
    <w:rsid w:val="00756BA1"/>
    <w:rsid w:val="00756CE0"/>
    <w:rsid w:val="0076157B"/>
    <w:rsid w:val="007623F2"/>
    <w:rsid w:val="007632BE"/>
    <w:rsid w:val="00765615"/>
    <w:rsid w:val="007656A0"/>
    <w:rsid w:val="00765B81"/>
    <w:rsid w:val="00766759"/>
    <w:rsid w:val="0076697C"/>
    <w:rsid w:val="00767621"/>
    <w:rsid w:val="00770DD9"/>
    <w:rsid w:val="0077244C"/>
    <w:rsid w:val="00772BA7"/>
    <w:rsid w:val="00773491"/>
    <w:rsid w:val="00773806"/>
    <w:rsid w:val="00773F54"/>
    <w:rsid w:val="00774EC1"/>
    <w:rsid w:val="00775BD7"/>
    <w:rsid w:val="007771F6"/>
    <w:rsid w:val="00777DB3"/>
    <w:rsid w:val="0078055A"/>
    <w:rsid w:val="00781A0E"/>
    <w:rsid w:val="0078381E"/>
    <w:rsid w:val="00783823"/>
    <w:rsid w:val="007845D7"/>
    <w:rsid w:val="0078483B"/>
    <w:rsid w:val="0078485D"/>
    <w:rsid w:val="00785AA6"/>
    <w:rsid w:val="00785D12"/>
    <w:rsid w:val="00787EFC"/>
    <w:rsid w:val="00791D2D"/>
    <w:rsid w:val="0079255C"/>
    <w:rsid w:val="00792CC5"/>
    <w:rsid w:val="00794E7E"/>
    <w:rsid w:val="00796168"/>
    <w:rsid w:val="00797A5D"/>
    <w:rsid w:val="007A0945"/>
    <w:rsid w:val="007A31AF"/>
    <w:rsid w:val="007A31B0"/>
    <w:rsid w:val="007A3858"/>
    <w:rsid w:val="007A6A5F"/>
    <w:rsid w:val="007A7C1E"/>
    <w:rsid w:val="007B02CF"/>
    <w:rsid w:val="007B05B6"/>
    <w:rsid w:val="007B0904"/>
    <w:rsid w:val="007B6D5A"/>
    <w:rsid w:val="007C013C"/>
    <w:rsid w:val="007C0885"/>
    <w:rsid w:val="007C0B12"/>
    <w:rsid w:val="007C0DE1"/>
    <w:rsid w:val="007C358F"/>
    <w:rsid w:val="007C4778"/>
    <w:rsid w:val="007C5C27"/>
    <w:rsid w:val="007C5C54"/>
    <w:rsid w:val="007D0335"/>
    <w:rsid w:val="007D0D6D"/>
    <w:rsid w:val="007D119E"/>
    <w:rsid w:val="007D3777"/>
    <w:rsid w:val="007D4E93"/>
    <w:rsid w:val="007D5A08"/>
    <w:rsid w:val="007D7CBF"/>
    <w:rsid w:val="007E16CC"/>
    <w:rsid w:val="007E19AB"/>
    <w:rsid w:val="007E4217"/>
    <w:rsid w:val="007E4532"/>
    <w:rsid w:val="007E49D0"/>
    <w:rsid w:val="007E54BC"/>
    <w:rsid w:val="007E57A9"/>
    <w:rsid w:val="007E68F5"/>
    <w:rsid w:val="007E798B"/>
    <w:rsid w:val="007F1C05"/>
    <w:rsid w:val="007F1F2E"/>
    <w:rsid w:val="007F25D2"/>
    <w:rsid w:val="007F3CFC"/>
    <w:rsid w:val="007F55D6"/>
    <w:rsid w:val="007F59C1"/>
    <w:rsid w:val="007F66A1"/>
    <w:rsid w:val="0080013C"/>
    <w:rsid w:val="008002BC"/>
    <w:rsid w:val="008024AA"/>
    <w:rsid w:val="008046C5"/>
    <w:rsid w:val="00804B6B"/>
    <w:rsid w:val="0080712C"/>
    <w:rsid w:val="0081293D"/>
    <w:rsid w:val="00813692"/>
    <w:rsid w:val="008143BD"/>
    <w:rsid w:val="008169D1"/>
    <w:rsid w:val="008175C3"/>
    <w:rsid w:val="008175E1"/>
    <w:rsid w:val="00817673"/>
    <w:rsid w:val="00817E55"/>
    <w:rsid w:val="008200C6"/>
    <w:rsid w:val="00820139"/>
    <w:rsid w:val="008213C0"/>
    <w:rsid w:val="00822EF9"/>
    <w:rsid w:val="00823855"/>
    <w:rsid w:val="00826061"/>
    <w:rsid w:val="00830712"/>
    <w:rsid w:val="00831F48"/>
    <w:rsid w:val="0083219E"/>
    <w:rsid w:val="00834B41"/>
    <w:rsid w:val="0083556E"/>
    <w:rsid w:val="00836177"/>
    <w:rsid w:val="00840073"/>
    <w:rsid w:val="00840544"/>
    <w:rsid w:val="00840645"/>
    <w:rsid w:val="00841224"/>
    <w:rsid w:val="00842E8D"/>
    <w:rsid w:val="00843D3A"/>
    <w:rsid w:val="00846297"/>
    <w:rsid w:val="00847DE7"/>
    <w:rsid w:val="008505FE"/>
    <w:rsid w:val="00851052"/>
    <w:rsid w:val="00851C02"/>
    <w:rsid w:val="00851D87"/>
    <w:rsid w:val="0085289A"/>
    <w:rsid w:val="008530D2"/>
    <w:rsid w:val="0085505D"/>
    <w:rsid w:val="008554F3"/>
    <w:rsid w:val="008555F1"/>
    <w:rsid w:val="00857B5C"/>
    <w:rsid w:val="00857EC5"/>
    <w:rsid w:val="00860756"/>
    <w:rsid w:val="00861C91"/>
    <w:rsid w:val="008621A1"/>
    <w:rsid w:val="00862E41"/>
    <w:rsid w:val="00863208"/>
    <w:rsid w:val="008649AE"/>
    <w:rsid w:val="00864FAF"/>
    <w:rsid w:val="00865782"/>
    <w:rsid w:val="00865A6B"/>
    <w:rsid w:val="0086656D"/>
    <w:rsid w:val="008672AD"/>
    <w:rsid w:val="00867629"/>
    <w:rsid w:val="0087037F"/>
    <w:rsid w:val="008720FB"/>
    <w:rsid w:val="00873232"/>
    <w:rsid w:val="008735BE"/>
    <w:rsid w:val="00873820"/>
    <w:rsid w:val="00873CDA"/>
    <w:rsid w:val="00874849"/>
    <w:rsid w:val="00875312"/>
    <w:rsid w:val="008754D7"/>
    <w:rsid w:val="00875BB8"/>
    <w:rsid w:val="0087646E"/>
    <w:rsid w:val="00876782"/>
    <w:rsid w:val="00877378"/>
    <w:rsid w:val="008801A0"/>
    <w:rsid w:val="008811C3"/>
    <w:rsid w:val="00883A41"/>
    <w:rsid w:val="00883F0E"/>
    <w:rsid w:val="0088420B"/>
    <w:rsid w:val="00884D23"/>
    <w:rsid w:val="00886F00"/>
    <w:rsid w:val="0088767B"/>
    <w:rsid w:val="0089194F"/>
    <w:rsid w:val="00891A06"/>
    <w:rsid w:val="0089258B"/>
    <w:rsid w:val="0089273B"/>
    <w:rsid w:val="00893038"/>
    <w:rsid w:val="00893D6F"/>
    <w:rsid w:val="00894984"/>
    <w:rsid w:val="00894BD4"/>
    <w:rsid w:val="008967A1"/>
    <w:rsid w:val="008A0EA7"/>
    <w:rsid w:val="008A1538"/>
    <w:rsid w:val="008A2952"/>
    <w:rsid w:val="008A3344"/>
    <w:rsid w:val="008A3461"/>
    <w:rsid w:val="008A5138"/>
    <w:rsid w:val="008A683D"/>
    <w:rsid w:val="008A7752"/>
    <w:rsid w:val="008B038E"/>
    <w:rsid w:val="008B05FA"/>
    <w:rsid w:val="008B06D4"/>
    <w:rsid w:val="008B2607"/>
    <w:rsid w:val="008B2A2D"/>
    <w:rsid w:val="008B3FEC"/>
    <w:rsid w:val="008B52EF"/>
    <w:rsid w:val="008B5F2A"/>
    <w:rsid w:val="008C09F1"/>
    <w:rsid w:val="008C23AC"/>
    <w:rsid w:val="008C274F"/>
    <w:rsid w:val="008C4A0F"/>
    <w:rsid w:val="008C50F6"/>
    <w:rsid w:val="008C6368"/>
    <w:rsid w:val="008C644A"/>
    <w:rsid w:val="008C765E"/>
    <w:rsid w:val="008C793A"/>
    <w:rsid w:val="008C7A4C"/>
    <w:rsid w:val="008D0C4C"/>
    <w:rsid w:val="008D0D46"/>
    <w:rsid w:val="008D2DE1"/>
    <w:rsid w:val="008D4644"/>
    <w:rsid w:val="008D4E6D"/>
    <w:rsid w:val="008D6E46"/>
    <w:rsid w:val="008D7521"/>
    <w:rsid w:val="008E0413"/>
    <w:rsid w:val="008E05C6"/>
    <w:rsid w:val="008E0F19"/>
    <w:rsid w:val="008E0FBA"/>
    <w:rsid w:val="008E1586"/>
    <w:rsid w:val="008E26F9"/>
    <w:rsid w:val="008E2BB3"/>
    <w:rsid w:val="008E412A"/>
    <w:rsid w:val="008E5818"/>
    <w:rsid w:val="008E5E43"/>
    <w:rsid w:val="008E5FEF"/>
    <w:rsid w:val="008E6C1D"/>
    <w:rsid w:val="008E6E80"/>
    <w:rsid w:val="008F0BE0"/>
    <w:rsid w:val="008F0DE6"/>
    <w:rsid w:val="008F1CB5"/>
    <w:rsid w:val="008F2FC6"/>
    <w:rsid w:val="008F35B0"/>
    <w:rsid w:val="008F4088"/>
    <w:rsid w:val="008F44BC"/>
    <w:rsid w:val="008F53A2"/>
    <w:rsid w:val="008F655E"/>
    <w:rsid w:val="008F76E4"/>
    <w:rsid w:val="00900D5E"/>
    <w:rsid w:val="0090104D"/>
    <w:rsid w:val="00901129"/>
    <w:rsid w:val="009013E9"/>
    <w:rsid w:val="009029F3"/>
    <w:rsid w:val="00902D94"/>
    <w:rsid w:val="009057DA"/>
    <w:rsid w:val="00906281"/>
    <w:rsid w:val="00906FCE"/>
    <w:rsid w:val="0090751F"/>
    <w:rsid w:val="009109F8"/>
    <w:rsid w:val="00910C37"/>
    <w:rsid w:val="00912693"/>
    <w:rsid w:val="00913A98"/>
    <w:rsid w:val="00915526"/>
    <w:rsid w:val="00915A9D"/>
    <w:rsid w:val="009227C6"/>
    <w:rsid w:val="00923117"/>
    <w:rsid w:val="00924131"/>
    <w:rsid w:val="0092494B"/>
    <w:rsid w:val="0092538D"/>
    <w:rsid w:val="00927C73"/>
    <w:rsid w:val="00927E5B"/>
    <w:rsid w:val="00927F88"/>
    <w:rsid w:val="00930950"/>
    <w:rsid w:val="00930A71"/>
    <w:rsid w:val="00931BC8"/>
    <w:rsid w:val="00933CC6"/>
    <w:rsid w:val="00936149"/>
    <w:rsid w:val="009376C9"/>
    <w:rsid w:val="0094352D"/>
    <w:rsid w:val="00944970"/>
    <w:rsid w:val="00944F9D"/>
    <w:rsid w:val="009453FB"/>
    <w:rsid w:val="009459A6"/>
    <w:rsid w:val="009459EF"/>
    <w:rsid w:val="00947272"/>
    <w:rsid w:val="00947ED4"/>
    <w:rsid w:val="00954C15"/>
    <w:rsid w:val="00956283"/>
    <w:rsid w:val="00956398"/>
    <w:rsid w:val="009568CB"/>
    <w:rsid w:val="009570D4"/>
    <w:rsid w:val="0096294F"/>
    <w:rsid w:val="00962D19"/>
    <w:rsid w:val="009632BF"/>
    <w:rsid w:val="009633BD"/>
    <w:rsid w:val="00964D38"/>
    <w:rsid w:val="00964D6F"/>
    <w:rsid w:val="00965AAB"/>
    <w:rsid w:val="00967C50"/>
    <w:rsid w:val="009703E1"/>
    <w:rsid w:val="00971E73"/>
    <w:rsid w:val="00974BA1"/>
    <w:rsid w:val="00975BD9"/>
    <w:rsid w:val="00977664"/>
    <w:rsid w:val="009820A0"/>
    <w:rsid w:val="009836C3"/>
    <w:rsid w:val="00983A93"/>
    <w:rsid w:val="009847DF"/>
    <w:rsid w:val="00984CD1"/>
    <w:rsid w:val="00984EA4"/>
    <w:rsid w:val="00986BDB"/>
    <w:rsid w:val="00986F70"/>
    <w:rsid w:val="009873AC"/>
    <w:rsid w:val="00992954"/>
    <w:rsid w:val="009960BB"/>
    <w:rsid w:val="00996D13"/>
    <w:rsid w:val="00997B7F"/>
    <w:rsid w:val="009A3F1C"/>
    <w:rsid w:val="009A4957"/>
    <w:rsid w:val="009A505E"/>
    <w:rsid w:val="009A5330"/>
    <w:rsid w:val="009A620A"/>
    <w:rsid w:val="009A7488"/>
    <w:rsid w:val="009B06FE"/>
    <w:rsid w:val="009B1005"/>
    <w:rsid w:val="009B16E2"/>
    <w:rsid w:val="009B2559"/>
    <w:rsid w:val="009B3CEC"/>
    <w:rsid w:val="009B66FE"/>
    <w:rsid w:val="009B6DFF"/>
    <w:rsid w:val="009B706E"/>
    <w:rsid w:val="009B7FAD"/>
    <w:rsid w:val="009C0FE7"/>
    <w:rsid w:val="009C13C5"/>
    <w:rsid w:val="009C5E74"/>
    <w:rsid w:val="009C749A"/>
    <w:rsid w:val="009D06B5"/>
    <w:rsid w:val="009D137C"/>
    <w:rsid w:val="009D167A"/>
    <w:rsid w:val="009D3263"/>
    <w:rsid w:val="009D5964"/>
    <w:rsid w:val="009D6830"/>
    <w:rsid w:val="009E2116"/>
    <w:rsid w:val="009E297D"/>
    <w:rsid w:val="009E36BA"/>
    <w:rsid w:val="009E3857"/>
    <w:rsid w:val="009E3D43"/>
    <w:rsid w:val="009E3E1F"/>
    <w:rsid w:val="009E44F3"/>
    <w:rsid w:val="009E497C"/>
    <w:rsid w:val="009E5E21"/>
    <w:rsid w:val="009E625E"/>
    <w:rsid w:val="009E7A38"/>
    <w:rsid w:val="009F00EB"/>
    <w:rsid w:val="009F1341"/>
    <w:rsid w:val="009F4A3E"/>
    <w:rsid w:val="009F5E4B"/>
    <w:rsid w:val="009F609E"/>
    <w:rsid w:val="009F7ABC"/>
    <w:rsid w:val="00A0075E"/>
    <w:rsid w:val="00A05292"/>
    <w:rsid w:val="00A0683D"/>
    <w:rsid w:val="00A0777D"/>
    <w:rsid w:val="00A10FD8"/>
    <w:rsid w:val="00A11670"/>
    <w:rsid w:val="00A12543"/>
    <w:rsid w:val="00A14272"/>
    <w:rsid w:val="00A1614A"/>
    <w:rsid w:val="00A20B94"/>
    <w:rsid w:val="00A23071"/>
    <w:rsid w:val="00A23BA8"/>
    <w:rsid w:val="00A247A3"/>
    <w:rsid w:val="00A25B29"/>
    <w:rsid w:val="00A26B96"/>
    <w:rsid w:val="00A27F54"/>
    <w:rsid w:val="00A3169F"/>
    <w:rsid w:val="00A31993"/>
    <w:rsid w:val="00A3680A"/>
    <w:rsid w:val="00A37EEE"/>
    <w:rsid w:val="00A37F1C"/>
    <w:rsid w:val="00A4109E"/>
    <w:rsid w:val="00A43126"/>
    <w:rsid w:val="00A433DE"/>
    <w:rsid w:val="00A452A9"/>
    <w:rsid w:val="00A459B6"/>
    <w:rsid w:val="00A46DE2"/>
    <w:rsid w:val="00A47C90"/>
    <w:rsid w:val="00A5260A"/>
    <w:rsid w:val="00A53BA2"/>
    <w:rsid w:val="00A53CC6"/>
    <w:rsid w:val="00A54983"/>
    <w:rsid w:val="00A54C9A"/>
    <w:rsid w:val="00A56799"/>
    <w:rsid w:val="00A571B2"/>
    <w:rsid w:val="00A62BC0"/>
    <w:rsid w:val="00A64D6A"/>
    <w:rsid w:val="00A64D78"/>
    <w:rsid w:val="00A6596F"/>
    <w:rsid w:val="00A659D6"/>
    <w:rsid w:val="00A70AC9"/>
    <w:rsid w:val="00A70B4D"/>
    <w:rsid w:val="00A70C40"/>
    <w:rsid w:val="00A70CAF"/>
    <w:rsid w:val="00A71650"/>
    <w:rsid w:val="00A71FA1"/>
    <w:rsid w:val="00A72DD9"/>
    <w:rsid w:val="00A73DCB"/>
    <w:rsid w:val="00A74723"/>
    <w:rsid w:val="00A75FB5"/>
    <w:rsid w:val="00A76887"/>
    <w:rsid w:val="00A7701F"/>
    <w:rsid w:val="00A77C55"/>
    <w:rsid w:val="00A80C06"/>
    <w:rsid w:val="00A84594"/>
    <w:rsid w:val="00A84A7A"/>
    <w:rsid w:val="00A87435"/>
    <w:rsid w:val="00A875E6"/>
    <w:rsid w:val="00A87D87"/>
    <w:rsid w:val="00A910C4"/>
    <w:rsid w:val="00A9144A"/>
    <w:rsid w:val="00A9211A"/>
    <w:rsid w:val="00A92C2D"/>
    <w:rsid w:val="00A92CD4"/>
    <w:rsid w:val="00A9350C"/>
    <w:rsid w:val="00A9441B"/>
    <w:rsid w:val="00A951FF"/>
    <w:rsid w:val="00A96A95"/>
    <w:rsid w:val="00AA015B"/>
    <w:rsid w:val="00AA266E"/>
    <w:rsid w:val="00AA27BB"/>
    <w:rsid w:val="00AA3B36"/>
    <w:rsid w:val="00AB00D6"/>
    <w:rsid w:val="00AB1185"/>
    <w:rsid w:val="00AB22D4"/>
    <w:rsid w:val="00AB24AA"/>
    <w:rsid w:val="00AB2E1F"/>
    <w:rsid w:val="00AB497E"/>
    <w:rsid w:val="00AB4ADF"/>
    <w:rsid w:val="00AB4C7A"/>
    <w:rsid w:val="00AB5886"/>
    <w:rsid w:val="00AB5E8A"/>
    <w:rsid w:val="00AB68E9"/>
    <w:rsid w:val="00AB6E8E"/>
    <w:rsid w:val="00AB717D"/>
    <w:rsid w:val="00AB7496"/>
    <w:rsid w:val="00AB7CE8"/>
    <w:rsid w:val="00AB7FF8"/>
    <w:rsid w:val="00AC018C"/>
    <w:rsid w:val="00AC0AE6"/>
    <w:rsid w:val="00AC0C6A"/>
    <w:rsid w:val="00AC16F1"/>
    <w:rsid w:val="00AC174A"/>
    <w:rsid w:val="00AC176E"/>
    <w:rsid w:val="00AC1E9F"/>
    <w:rsid w:val="00AC2EBF"/>
    <w:rsid w:val="00AC4295"/>
    <w:rsid w:val="00AC430D"/>
    <w:rsid w:val="00AC4A5B"/>
    <w:rsid w:val="00AC5A4C"/>
    <w:rsid w:val="00AC748E"/>
    <w:rsid w:val="00AD0DE3"/>
    <w:rsid w:val="00AD2290"/>
    <w:rsid w:val="00AD29F3"/>
    <w:rsid w:val="00AD2EF3"/>
    <w:rsid w:val="00AD312B"/>
    <w:rsid w:val="00AD3434"/>
    <w:rsid w:val="00AD5690"/>
    <w:rsid w:val="00AD5EE8"/>
    <w:rsid w:val="00AD64FF"/>
    <w:rsid w:val="00AD6552"/>
    <w:rsid w:val="00AE0BA4"/>
    <w:rsid w:val="00AE165B"/>
    <w:rsid w:val="00AE3AB5"/>
    <w:rsid w:val="00AE3B24"/>
    <w:rsid w:val="00AE5917"/>
    <w:rsid w:val="00AE66EE"/>
    <w:rsid w:val="00AF0539"/>
    <w:rsid w:val="00AF2135"/>
    <w:rsid w:val="00AF2C6F"/>
    <w:rsid w:val="00AF45F3"/>
    <w:rsid w:val="00AF5F39"/>
    <w:rsid w:val="00AF68B0"/>
    <w:rsid w:val="00B004A2"/>
    <w:rsid w:val="00B01B2B"/>
    <w:rsid w:val="00B03ED8"/>
    <w:rsid w:val="00B0449F"/>
    <w:rsid w:val="00B04D80"/>
    <w:rsid w:val="00B05E33"/>
    <w:rsid w:val="00B0716A"/>
    <w:rsid w:val="00B0765C"/>
    <w:rsid w:val="00B116BE"/>
    <w:rsid w:val="00B1394E"/>
    <w:rsid w:val="00B17788"/>
    <w:rsid w:val="00B178CC"/>
    <w:rsid w:val="00B21147"/>
    <w:rsid w:val="00B22098"/>
    <w:rsid w:val="00B2252E"/>
    <w:rsid w:val="00B22EBC"/>
    <w:rsid w:val="00B22F28"/>
    <w:rsid w:val="00B2316F"/>
    <w:rsid w:val="00B23E3C"/>
    <w:rsid w:val="00B24795"/>
    <w:rsid w:val="00B30CD3"/>
    <w:rsid w:val="00B31158"/>
    <w:rsid w:val="00B318C3"/>
    <w:rsid w:val="00B31B79"/>
    <w:rsid w:val="00B3626A"/>
    <w:rsid w:val="00B374FE"/>
    <w:rsid w:val="00B40117"/>
    <w:rsid w:val="00B404B0"/>
    <w:rsid w:val="00B40CC1"/>
    <w:rsid w:val="00B42A8D"/>
    <w:rsid w:val="00B43A70"/>
    <w:rsid w:val="00B441C1"/>
    <w:rsid w:val="00B45A51"/>
    <w:rsid w:val="00B45D54"/>
    <w:rsid w:val="00B4761F"/>
    <w:rsid w:val="00B5290D"/>
    <w:rsid w:val="00B537F6"/>
    <w:rsid w:val="00B53B83"/>
    <w:rsid w:val="00B54425"/>
    <w:rsid w:val="00B54838"/>
    <w:rsid w:val="00B5521A"/>
    <w:rsid w:val="00B55532"/>
    <w:rsid w:val="00B5565E"/>
    <w:rsid w:val="00B55D0F"/>
    <w:rsid w:val="00B56EA1"/>
    <w:rsid w:val="00B607D0"/>
    <w:rsid w:val="00B61265"/>
    <w:rsid w:val="00B61802"/>
    <w:rsid w:val="00B62658"/>
    <w:rsid w:val="00B6460E"/>
    <w:rsid w:val="00B646FE"/>
    <w:rsid w:val="00B65B43"/>
    <w:rsid w:val="00B66C89"/>
    <w:rsid w:val="00B70053"/>
    <w:rsid w:val="00B70481"/>
    <w:rsid w:val="00B70AE0"/>
    <w:rsid w:val="00B71DCE"/>
    <w:rsid w:val="00B75178"/>
    <w:rsid w:val="00B7528D"/>
    <w:rsid w:val="00B80ADB"/>
    <w:rsid w:val="00B81D45"/>
    <w:rsid w:val="00B81F5E"/>
    <w:rsid w:val="00B82C6C"/>
    <w:rsid w:val="00B8524A"/>
    <w:rsid w:val="00B85E04"/>
    <w:rsid w:val="00B86DFA"/>
    <w:rsid w:val="00B87260"/>
    <w:rsid w:val="00B872A2"/>
    <w:rsid w:val="00B905E0"/>
    <w:rsid w:val="00B9116D"/>
    <w:rsid w:val="00B9150E"/>
    <w:rsid w:val="00B919C0"/>
    <w:rsid w:val="00B929DE"/>
    <w:rsid w:val="00B9490C"/>
    <w:rsid w:val="00B95145"/>
    <w:rsid w:val="00B95EE4"/>
    <w:rsid w:val="00B97410"/>
    <w:rsid w:val="00BA0A3C"/>
    <w:rsid w:val="00BA0C1D"/>
    <w:rsid w:val="00BA1896"/>
    <w:rsid w:val="00BA22D3"/>
    <w:rsid w:val="00BA2406"/>
    <w:rsid w:val="00BA4B49"/>
    <w:rsid w:val="00BA5346"/>
    <w:rsid w:val="00BA68F4"/>
    <w:rsid w:val="00BA6E7F"/>
    <w:rsid w:val="00BA701C"/>
    <w:rsid w:val="00BA711B"/>
    <w:rsid w:val="00BB051F"/>
    <w:rsid w:val="00BB27BD"/>
    <w:rsid w:val="00BB3028"/>
    <w:rsid w:val="00BB3A46"/>
    <w:rsid w:val="00BB4054"/>
    <w:rsid w:val="00BB40C5"/>
    <w:rsid w:val="00BB4EDC"/>
    <w:rsid w:val="00BB557B"/>
    <w:rsid w:val="00BB587A"/>
    <w:rsid w:val="00BB6499"/>
    <w:rsid w:val="00BC0044"/>
    <w:rsid w:val="00BC0F19"/>
    <w:rsid w:val="00BC10D5"/>
    <w:rsid w:val="00BC2C53"/>
    <w:rsid w:val="00BC2FEC"/>
    <w:rsid w:val="00BC6051"/>
    <w:rsid w:val="00BC6AD0"/>
    <w:rsid w:val="00BD1730"/>
    <w:rsid w:val="00BD1742"/>
    <w:rsid w:val="00BD3C45"/>
    <w:rsid w:val="00BD3F9D"/>
    <w:rsid w:val="00BD423C"/>
    <w:rsid w:val="00BD6568"/>
    <w:rsid w:val="00BD6F8C"/>
    <w:rsid w:val="00BE02D7"/>
    <w:rsid w:val="00BE091C"/>
    <w:rsid w:val="00BE0AF0"/>
    <w:rsid w:val="00BE3D69"/>
    <w:rsid w:val="00BE45FE"/>
    <w:rsid w:val="00BE52FF"/>
    <w:rsid w:val="00BF04F3"/>
    <w:rsid w:val="00BF0550"/>
    <w:rsid w:val="00BF2F64"/>
    <w:rsid w:val="00BF4196"/>
    <w:rsid w:val="00BF4A02"/>
    <w:rsid w:val="00BF54C4"/>
    <w:rsid w:val="00BF5ED3"/>
    <w:rsid w:val="00C03A13"/>
    <w:rsid w:val="00C03B44"/>
    <w:rsid w:val="00C0662E"/>
    <w:rsid w:val="00C07F3A"/>
    <w:rsid w:val="00C13960"/>
    <w:rsid w:val="00C152AA"/>
    <w:rsid w:val="00C16C52"/>
    <w:rsid w:val="00C178F6"/>
    <w:rsid w:val="00C21F04"/>
    <w:rsid w:val="00C22F13"/>
    <w:rsid w:val="00C23956"/>
    <w:rsid w:val="00C2473A"/>
    <w:rsid w:val="00C24B86"/>
    <w:rsid w:val="00C25304"/>
    <w:rsid w:val="00C31FD7"/>
    <w:rsid w:val="00C3254E"/>
    <w:rsid w:val="00C3267D"/>
    <w:rsid w:val="00C32840"/>
    <w:rsid w:val="00C33F73"/>
    <w:rsid w:val="00C342F4"/>
    <w:rsid w:val="00C36492"/>
    <w:rsid w:val="00C36A3D"/>
    <w:rsid w:val="00C36FDD"/>
    <w:rsid w:val="00C376F7"/>
    <w:rsid w:val="00C37A36"/>
    <w:rsid w:val="00C41349"/>
    <w:rsid w:val="00C439BA"/>
    <w:rsid w:val="00C46034"/>
    <w:rsid w:val="00C46C9E"/>
    <w:rsid w:val="00C47A4A"/>
    <w:rsid w:val="00C47D87"/>
    <w:rsid w:val="00C52D75"/>
    <w:rsid w:val="00C57257"/>
    <w:rsid w:val="00C577C7"/>
    <w:rsid w:val="00C57C5E"/>
    <w:rsid w:val="00C64BF5"/>
    <w:rsid w:val="00C6524D"/>
    <w:rsid w:val="00C652A6"/>
    <w:rsid w:val="00C66C7B"/>
    <w:rsid w:val="00C708F6"/>
    <w:rsid w:val="00C716B7"/>
    <w:rsid w:val="00C73448"/>
    <w:rsid w:val="00C776B1"/>
    <w:rsid w:val="00C777A8"/>
    <w:rsid w:val="00C805F1"/>
    <w:rsid w:val="00C810FF"/>
    <w:rsid w:val="00C83C64"/>
    <w:rsid w:val="00C84551"/>
    <w:rsid w:val="00C85ADD"/>
    <w:rsid w:val="00C85E97"/>
    <w:rsid w:val="00C863B1"/>
    <w:rsid w:val="00C86996"/>
    <w:rsid w:val="00C86A9C"/>
    <w:rsid w:val="00C90639"/>
    <w:rsid w:val="00C92640"/>
    <w:rsid w:val="00C933A4"/>
    <w:rsid w:val="00C939C5"/>
    <w:rsid w:val="00C94984"/>
    <w:rsid w:val="00C95D79"/>
    <w:rsid w:val="00C961CD"/>
    <w:rsid w:val="00C96C78"/>
    <w:rsid w:val="00C9794C"/>
    <w:rsid w:val="00C97D4D"/>
    <w:rsid w:val="00CA0B18"/>
    <w:rsid w:val="00CA1098"/>
    <w:rsid w:val="00CA247E"/>
    <w:rsid w:val="00CA419F"/>
    <w:rsid w:val="00CA46C1"/>
    <w:rsid w:val="00CA7C6D"/>
    <w:rsid w:val="00CB27C5"/>
    <w:rsid w:val="00CB36F2"/>
    <w:rsid w:val="00CB4365"/>
    <w:rsid w:val="00CB44FD"/>
    <w:rsid w:val="00CB556D"/>
    <w:rsid w:val="00CB762B"/>
    <w:rsid w:val="00CC093D"/>
    <w:rsid w:val="00CC0CB4"/>
    <w:rsid w:val="00CC1BD7"/>
    <w:rsid w:val="00CC2895"/>
    <w:rsid w:val="00CC2ADA"/>
    <w:rsid w:val="00CC39B7"/>
    <w:rsid w:val="00CC3D35"/>
    <w:rsid w:val="00CC73F2"/>
    <w:rsid w:val="00CD00F0"/>
    <w:rsid w:val="00CD2EB1"/>
    <w:rsid w:val="00CD3ED5"/>
    <w:rsid w:val="00CD7B14"/>
    <w:rsid w:val="00CE054A"/>
    <w:rsid w:val="00CE0F53"/>
    <w:rsid w:val="00CE1A34"/>
    <w:rsid w:val="00CE3D45"/>
    <w:rsid w:val="00CE4C1E"/>
    <w:rsid w:val="00CE5C62"/>
    <w:rsid w:val="00CE61A7"/>
    <w:rsid w:val="00CF15F1"/>
    <w:rsid w:val="00CF18A3"/>
    <w:rsid w:val="00CF19C7"/>
    <w:rsid w:val="00CF1C73"/>
    <w:rsid w:val="00CF23AA"/>
    <w:rsid w:val="00CF2A4C"/>
    <w:rsid w:val="00CF4B30"/>
    <w:rsid w:val="00CF6CB3"/>
    <w:rsid w:val="00CF6CEC"/>
    <w:rsid w:val="00D02CC1"/>
    <w:rsid w:val="00D047D4"/>
    <w:rsid w:val="00D04FBF"/>
    <w:rsid w:val="00D06DA9"/>
    <w:rsid w:val="00D10130"/>
    <w:rsid w:val="00D16078"/>
    <w:rsid w:val="00D17D18"/>
    <w:rsid w:val="00D2174E"/>
    <w:rsid w:val="00D218B3"/>
    <w:rsid w:val="00D219A5"/>
    <w:rsid w:val="00D23BC4"/>
    <w:rsid w:val="00D25230"/>
    <w:rsid w:val="00D26940"/>
    <w:rsid w:val="00D26B03"/>
    <w:rsid w:val="00D26D11"/>
    <w:rsid w:val="00D274DD"/>
    <w:rsid w:val="00D279C5"/>
    <w:rsid w:val="00D31330"/>
    <w:rsid w:val="00D3344F"/>
    <w:rsid w:val="00D34314"/>
    <w:rsid w:val="00D34E60"/>
    <w:rsid w:val="00D34EC7"/>
    <w:rsid w:val="00D3546A"/>
    <w:rsid w:val="00D35675"/>
    <w:rsid w:val="00D35B37"/>
    <w:rsid w:val="00D375C1"/>
    <w:rsid w:val="00D416AB"/>
    <w:rsid w:val="00D4178F"/>
    <w:rsid w:val="00D425C6"/>
    <w:rsid w:val="00D431F9"/>
    <w:rsid w:val="00D43D61"/>
    <w:rsid w:val="00D44B52"/>
    <w:rsid w:val="00D508B4"/>
    <w:rsid w:val="00D50B5C"/>
    <w:rsid w:val="00D50FE8"/>
    <w:rsid w:val="00D51940"/>
    <w:rsid w:val="00D53229"/>
    <w:rsid w:val="00D543B2"/>
    <w:rsid w:val="00D55212"/>
    <w:rsid w:val="00D553C6"/>
    <w:rsid w:val="00D55965"/>
    <w:rsid w:val="00D56828"/>
    <w:rsid w:val="00D56AFF"/>
    <w:rsid w:val="00D56E23"/>
    <w:rsid w:val="00D60E1D"/>
    <w:rsid w:val="00D61ACF"/>
    <w:rsid w:val="00D62F2E"/>
    <w:rsid w:val="00D64324"/>
    <w:rsid w:val="00D65A41"/>
    <w:rsid w:val="00D66C5F"/>
    <w:rsid w:val="00D6799F"/>
    <w:rsid w:val="00D67A18"/>
    <w:rsid w:val="00D71B7B"/>
    <w:rsid w:val="00D738C2"/>
    <w:rsid w:val="00D74B1C"/>
    <w:rsid w:val="00D74E50"/>
    <w:rsid w:val="00D7614E"/>
    <w:rsid w:val="00D76F6C"/>
    <w:rsid w:val="00D77BF1"/>
    <w:rsid w:val="00D80143"/>
    <w:rsid w:val="00D809E8"/>
    <w:rsid w:val="00D81EDB"/>
    <w:rsid w:val="00D823D9"/>
    <w:rsid w:val="00D82F39"/>
    <w:rsid w:val="00D83163"/>
    <w:rsid w:val="00D85424"/>
    <w:rsid w:val="00D86507"/>
    <w:rsid w:val="00D8668C"/>
    <w:rsid w:val="00D86AF1"/>
    <w:rsid w:val="00D86B6A"/>
    <w:rsid w:val="00D86D48"/>
    <w:rsid w:val="00D904D4"/>
    <w:rsid w:val="00D91196"/>
    <w:rsid w:val="00D91CEE"/>
    <w:rsid w:val="00D9241B"/>
    <w:rsid w:val="00D94125"/>
    <w:rsid w:val="00D94BB0"/>
    <w:rsid w:val="00D94C2A"/>
    <w:rsid w:val="00D94DF0"/>
    <w:rsid w:val="00D96F1D"/>
    <w:rsid w:val="00D97B9D"/>
    <w:rsid w:val="00DA053B"/>
    <w:rsid w:val="00DA0598"/>
    <w:rsid w:val="00DA0D0F"/>
    <w:rsid w:val="00DA1031"/>
    <w:rsid w:val="00DA59BF"/>
    <w:rsid w:val="00DA5DDF"/>
    <w:rsid w:val="00DA7238"/>
    <w:rsid w:val="00DA7E82"/>
    <w:rsid w:val="00DA7EED"/>
    <w:rsid w:val="00DB1E57"/>
    <w:rsid w:val="00DB2ABF"/>
    <w:rsid w:val="00DB36BC"/>
    <w:rsid w:val="00DB6C63"/>
    <w:rsid w:val="00DB71CE"/>
    <w:rsid w:val="00DB7395"/>
    <w:rsid w:val="00DC101C"/>
    <w:rsid w:val="00DC3B3F"/>
    <w:rsid w:val="00DC4FF4"/>
    <w:rsid w:val="00DC58EB"/>
    <w:rsid w:val="00DC6509"/>
    <w:rsid w:val="00DC71D2"/>
    <w:rsid w:val="00DC7CDE"/>
    <w:rsid w:val="00DD123F"/>
    <w:rsid w:val="00DD19B9"/>
    <w:rsid w:val="00DD2192"/>
    <w:rsid w:val="00DD2B68"/>
    <w:rsid w:val="00DD2C25"/>
    <w:rsid w:val="00DD3DB2"/>
    <w:rsid w:val="00DD5E98"/>
    <w:rsid w:val="00DD7F7C"/>
    <w:rsid w:val="00DE3131"/>
    <w:rsid w:val="00DE3178"/>
    <w:rsid w:val="00DE3251"/>
    <w:rsid w:val="00DE3E2A"/>
    <w:rsid w:val="00DE478E"/>
    <w:rsid w:val="00DE4D64"/>
    <w:rsid w:val="00DE7204"/>
    <w:rsid w:val="00DE74FA"/>
    <w:rsid w:val="00DE75B8"/>
    <w:rsid w:val="00DF0924"/>
    <w:rsid w:val="00DF1199"/>
    <w:rsid w:val="00DF12F1"/>
    <w:rsid w:val="00DF1BBF"/>
    <w:rsid w:val="00DF1F5D"/>
    <w:rsid w:val="00DF2BB7"/>
    <w:rsid w:val="00DF3D00"/>
    <w:rsid w:val="00DF4405"/>
    <w:rsid w:val="00DF55E9"/>
    <w:rsid w:val="00DF5C57"/>
    <w:rsid w:val="00DF6920"/>
    <w:rsid w:val="00DF7950"/>
    <w:rsid w:val="00E0019C"/>
    <w:rsid w:val="00E026E7"/>
    <w:rsid w:val="00E02A05"/>
    <w:rsid w:val="00E033B1"/>
    <w:rsid w:val="00E0460B"/>
    <w:rsid w:val="00E0767E"/>
    <w:rsid w:val="00E077DF"/>
    <w:rsid w:val="00E0782A"/>
    <w:rsid w:val="00E07DF6"/>
    <w:rsid w:val="00E1072B"/>
    <w:rsid w:val="00E12340"/>
    <w:rsid w:val="00E21040"/>
    <w:rsid w:val="00E2105B"/>
    <w:rsid w:val="00E225C1"/>
    <w:rsid w:val="00E23297"/>
    <w:rsid w:val="00E253E4"/>
    <w:rsid w:val="00E25A99"/>
    <w:rsid w:val="00E3012B"/>
    <w:rsid w:val="00E315BA"/>
    <w:rsid w:val="00E32393"/>
    <w:rsid w:val="00E36CC4"/>
    <w:rsid w:val="00E36E6D"/>
    <w:rsid w:val="00E371CC"/>
    <w:rsid w:val="00E37914"/>
    <w:rsid w:val="00E41B59"/>
    <w:rsid w:val="00E41BD2"/>
    <w:rsid w:val="00E42482"/>
    <w:rsid w:val="00E42C0C"/>
    <w:rsid w:val="00E4330A"/>
    <w:rsid w:val="00E441D6"/>
    <w:rsid w:val="00E50CD7"/>
    <w:rsid w:val="00E539D8"/>
    <w:rsid w:val="00E553C1"/>
    <w:rsid w:val="00E556C5"/>
    <w:rsid w:val="00E571E8"/>
    <w:rsid w:val="00E60264"/>
    <w:rsid w:val="00E62F11"/>
    <w:rsid w:val="00E64E6F"/>
    <w:rsid w:val="00E65260"/>
    <w:rsid w:val="00E66915"/>
    <w:rsid w:val="00E67A94"/>
    <w:rsid w:val="00E70FF1"/>
    <w:rsid w:val="00E734F1"/>
    <w:rsid w:val="00E7399C"/>
    <w:rsid w:val="00E751FA"/>
    <w:rsid w:val="00E767DF"/>
    <w:rsid w:val="00E76B93"/>
    <w:rsid w:val="00E80F76"/>
    <w:rsid w:val="00E8191B"/>
    <w:rsid w:val="00E83B3C"/>
    <w:rsid w:val="00E8428C"/>
    <w:rsid w:val="00E851FD"/>
    <w:rsid w:val="00E85EF0"/>
    <w:rsid w:val="00E9107B"/>
    <w:rsid w:val="00E9120E"/>
    <w:rsid w:val="00E928E0"/>
    <w:rsid w:val="00E929AC"/>
    <w:rsid w:val="00E937CC"/>
    <w:rsid w:val="00E94F8F"/>
    <w:rsid w:val="00E94FCC"/>
    <w:rsid w:val="00E978DE"/>
    <w:rsid w:val="00EA0239"/>
    <w:rsid w:val="00EA1011"/>
    <w:rsid w:val="00EA1033"/>
    <w:rsid w:val="00EA200E"/>
    <w:rsid w:val="00EA39C1"/>
    <w:rsid w:val="00EA47F5"/>
    <w:rsid w:val="00EA4D11"/>
    <w:rsid w:val="00EA4FA0"/>
    <w:rsid w:val="00EA6C28"/>
    <w:rsid w:val="00EA78FB"/>
    <w:rsid w:val="00EB0620"/>
    <w:rsid w:val="00EB08F2"/>
    <w:rsid w:val="00EB1C7D"/>
    <w:rsid w:val="00EB4D54"/>
    <w:rsid w:val="00EB5411"/>
    <w:rsid w:val="00EB549E"/>
    <w:rsid w:val="00EB7FF3"/>
    <w:rsid w:val="00EC0060"/>
    <w:rsid w:val="00EC3CE5"/>
    <w:rsid w:val="00EC4ACD"/>
    <w:rsid w:val="00EC6499"/>
    <w:rsid w:val="00EC6B62"/>
    <w:rsid w:val="00ED0CAD"/>
    <w:rsid w:val="00ED1174"/>
    <w:rsid w:val="00ED16A4"/>
    <w:rsid w:val="00ED19C0"/>
    <w:rsid w:val="00ED2A24"/>
    <w:rsid w:val="00ED2D37"/>
    <w:rsid w:val="00ED3FEF"/>
    <w:rsid w:val="00ED4ACB"/>
    <w:rsid w:val="00ED68BC"/>
    <w:rsid w:val="00EE258A"/>
    <w:rsid w:val="00EE3AA0"/>
    <w:rsid w:val="00EE5782"/>
    <w:rsid w:val="00EE611C"/>
    <w:rsid w:val="00EE65F9"/>
    <w:rsid w:val="00EE6696"/>
    <w:rsid w:val="00EE700E"/>
    <w:rsid w:val="00EF0073"/>
    <w:rsid w:val="00EF0715"/>
    <w:rsid w:val="00EF13E7"/>
    <w:rsid w:val="00EF1588"/>
    <w:rsid w:val="00EF31F4"/>
    <w:rsid w:val="00EF34E8"/>
    <w:rsid w:val="00EF527F"/>
    <w:rsid w:val="00EF569A"/>
    <w:rsid w:val="00EF6029"/>
    <w:rsid w:val="00EF7CD0"/>
    <w:rsid w:val="00F013FE"/>
    <w:rsid w:val="00F02C9C"/>
    <w:rsid w:val="00F04883"/>
    <w:rsid w:val="00F10EE2"/>
    <w:rsid w:val="00F11C33"/>
    <w:rsid w:val="00F156E8"/>
    <w:rsid w:val="00F16264"/>
    <w:rsid w:val="00F16396"/>
    <w:rsid w:val="00F2128B"/>
    <w:rsid w:val="00F21CD1"/>
    <w:rsid w:val="00F21E77"/>
    <w:rsid w:val="00F23967"/>
    <w:rsid w:val="00F248F2"/>
    <w:rsid w:val="00F25555"/>
    <w:rsid w:val="00F2748A"/>
    <w:rsid w:val="00F279CE"/>
    <w:rsid w:val="00F27DAA"/>
    <w:rsid w:val="00F31E20"/>
    <w:rsid w:val="00F342C3"/>
    <w:rsid w:val="00F356BC"/>
    <w:rsid w:val="00F35C48"/>
    <w:rsid w:val="00F36557"/>
    <w:rsid w:val="00F36868"/>
    <w:rsid w:val="00F368DE"/>
    <w:rsid w:val="00F36A70"/>
    <w:rsid w:val="00F4154E"/>
    <w:rsid w:val="00F41872"/>
    <w:rsid w:val="00F42BDD"/>
    <w:rsid w:val="00F4389E"/>
    <w:rsid w:val="00F4436E"/>
    <w:rsid w:val="00F45442"/>
    <w:rsid w:val="00F45ED0"/>
    <w:rsid w:val="00F4623C"/>
    <w:rsid w:val="00F46A84"/>
    <w:rsid w:val="00F46DA5"/>
    <w:rsid w:val="00F47391"/>
    <w:rsid w:val="00F501BD"/>
    <w:rsid w:val="00F52A86"/>
    <w:rsid w:val="00F53BD5"/>
    <w:rsid w:val="00F54A29"/>
    <w:rsid w:val="00F55765"/>
    <w:rsid w:val="00F5582C"/>
    <w:rsid w:val="00F5761D"/>
    <w:rsid w:val="00F60D19"/>
    <w:rsid w:val="00F61100"/>
    <w:rsid w:val="00F63258"/>
    <w:rsid w:val="00F65196"/>
    <w:rsid w:val="00F71C4C"/>
    <w:rsid w:val="00F71D94"/>
    <w:rsid w:val="00F72F0D"/>
    <w:rsid w:val="00F730D0"/>
    <w:rsid w:val="00F737D2"/>
    <w:rsid w:val="00F739CA"/>
    <w:rsid w:val="00F7401C"/>
    <w:rsid w:val="00F741EF"/>
    <w:rsid w:val="00F74FF4"/>
    <w:rsid w:val="00F75097"/>
    <w:rsid w:val="00F765E5"/>
    <w:rsid w:val="00F776D2"/>
    <w:rsid w:val="00F77F01"/>
    <w:rsid w:val="00F80A46"/>
    <w:rsid w:val="00F80D05"/>
    <w:rsid w:val="00F80EC8"/>
    <w:rsid w:val="00F8119A"/>
    <w:rsid w:val="00F833E6"/>
    <w:rsid w:val="00F857DB"/>
    <w:rsid w:val="00F8622D"/>
    <w:rsid w:val="00F87892"/>
    <w:rsid w:val="00F90325"/>
    <w:rsid w:val="00F9226C"/>
    <w:rsid w:val="00F922DC"/>
    <w:rsid w:val="00F9501F"/>
    <w:rsid w:val="00F96BDF"/>
    <w:rsid w:val="00F96C5B"/>
    <w:rsid w:val="00FA0742"/>
    <w:rsid w:val="00FA07EC"/>
    <w:rsid w:val="00FA11C0"/>
    <w:rsid w:val="00FA1CBC"/>
    <w:rsid w:val="00FA31CE"/>
    <w:rsid w:val="00FA3754"/>
    <w:rsid w:val="00FA4E1F"/>
    <w:rsid w:val="00FA5C6A"/>
    <w:rsid w:val="00FA5E40"/>
    <w:rsid w:val="00FA6368"/>
    <w:rsid w:val="00FB050A"/>
    <w:rsid w:val="00FB1A29"/>
    <w:rsid w:val="00FB2AD4"/>
    <w:rsid w:val="00FB3CB0"/>
    <w:rsid w:val="00FB4889"/>
    <w:rsid w:val="00FB585A"/>
    <w:rsid w:val="00FB609B"/>
    <w:rsid w:val="00FB6A74"/>
    <w:rsid w:val="00FB7D06"/>
    <w:rsid w:val="00FC2256"/>
    <w:rsid w:val="00FC4B5F"/>
    <w:rsid w:val="00FC53B8"/>
    <w:rsid w:val="00FC761F"/>
    <w:rsid w:val="00FC7760"/>
    <w:rsid w:val="00FD0FCA"/>
    <w:rsid w:val="00FD1CD3"/>
    <w:rsid w:val="00FD4AF5"/>
    <w:rsid w:val="00FD4B97"/>
    <w:rsid w:val="00FD5255"/>
    <w:rsid w:val="00FD7607"/>
    <w:rsid w:val="00FD7B52"/>
    <w:rsid w:val="00FE0039"/>
    <w:rsid w:val="00FE086C"/>
    <w:rsid w:val="00FE1D33"/>
    <w:rsid w:val="00FE1D60"/>
    <w:rsid w:val="00FE2151"/>
    <w:rsid w:val="00FE27A5"/>
    <w:rsid w:val="00FE3385"/>
    <w:rsid w:val="00FE382A"/>
    <w:rsid w:val="00FE42E4"/>
    <w:rsid w:val="00FE584A"/>
    <w:rsid w:val="00FE6B96"/>
    <w:rsid w:val="00FE6CE6"/>
    <w:rsid w:val="00FE743A"/>
    <w:rsid w:val="00FF27D0"/>
    <w:rsid w:val="00FF4283"/>
    <w:rsid w:val="00FF4B09"/>
    <w:rsid w:val="00FF55D5"/>
    <w:rsid w:val="00FF6563"/>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C9FF"/>
  <w15:docId w15:val="{2CD3B389-7F7B-4315-B271-1C15DD35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sz w:val="22"/>
      <w:lang w:val="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tabs>
        <w:tab w:val="left" w:pos="-270"/>
      </w:tabs>
      <w:outlineLvl w:val="1"/>
    </w:pPr>
    <w:rPr>
      <w:b/>
    </w:rPr>
  </w:style>
  <w:style w:type="paragraph" w:styleId="Heading3">
    <w:name w:val="heading 3"/>
    <w:basedOn w:val="Normal"/>
    <w:next w:val="Normal"/>
    <w:link w:val="Heading3Char"/>
    <w:qFormat/>
    <w:pPr>
      <w:keepNext/>
      <w:tabs>
        <w:tab w:val="left" w:pos="-270"/>
      </w:tabs>
      <w:ind w:left="720"/>
      <w:jc w:val="both"/>
      <w:outlineLvl w:val="2"/>
    </w:pPr>
    <w:rPr>
      <w:b/>
      <w:lang w:eastAsia="x-none"/>
    </w:rPr>
  </w:style>
  <w:style w:type="paragraph" w:styleId="Heading4">
    <w:name w:val="heading 4"/>
    <w:basedOn w:val="Normal"/>
    <w:next w:val="Normal"/>
    <w:qFormat/>
    <w:pPr>
      <w:keepNext/>
      <w:tabs>
        <w:tab w:val="left" w:pos="-270"/>
      </w:tabs>
      <w:ind w:left="-720"/>
      <w:jc w:val="both"/>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link w:val="Heading6Char"/>
    <w:qFormat/>
    <w:pPr>
      <w:keepNext/>
      <w:tabs>
        <w:tab w:val="left" w:pos="-270"/>
      </w:tabs>
      <w:ind w:left="1440"/>
      <w:jc w:val="both"/>
      <w:outlineLvl w:val="5"/>
    </w:pPr>
    <w:rPr>
      <w:b/>
      <w:lang w:eastAsia="x-none"/>
    </w:rPr>
  </w:style>
  <w:style w:type="paragraph" w:styleId="Heading7">
    <w:name w:val="heading 7"/>
    <w:basedOn w:val="Normal"/>
    <w:next w:val="Normal"/>
    <w:qFormat/>
    <w:pPr>
      <w:keepNext/>
      <w:ind w:firstLine="720"/>
      <w:jc w:val="both"/>
      <w:outlineLvl w:val="6"/>
    </w:pPr>
    <w:rPr>
      <w:b/>
    </w:rPr>
  </w:style>
  <w:style w:type="paragraph" w:styleId="Heading8">
    <w:name w:val="heading 8"/>
    <w:basedOn w:val="Normal"/>
    <w:next w:val="Normal"/>
    <w:qFormat/>
    <w:pPr>
      <w:keepNext/>
      <w:ind w:left="-360" w:firstLine="1080"/>
      <w:outlineLvl w:val="7"/>
    </w:pPr>
    <w:rPr>
      <w:b/>
    </w:rPr>
  </w:style>
  <w:style w:type="paragraph" w:styleId="Heading9">
    <w:name w:val="heading 9"/>
    <w:basedOn w:val="Normal"/>
    <w:next w:val="Normal"/>
    <w:qFormat/>
    <w:pPr>
      <w:keepNext/>
      <w:tabs>
        <w:tab w:val="left" w:pos="720"/>
      </w:tabs>
      <w:ind w:left="36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270"/>
      </w:tabs>
      <w:ind w:left="1440" w:hanging="720"/>
    </w:pPr>
  </w:style>
  <w:style w:type="paragraph" w:styleId="BodyTextIndent2">
    <w:name w:val="Body Text Indent 2"/>
    <w:basedOn w:val="Normal"/>
    <w:pPr>
      <w:tabs>
        <w:tab w:val="left" w:pos="-270"/>
      </w:tabs>
      <w:ind w:left="1440"/>
      <w:jc w:val="both"/>
    </w:pPr>
    <w:rPr>
      <w:i/>
    </w:rPr>
  </w:style>
  <w:style w:type="paragraph" w:styleId="BodyTextIndent3">
    <w:name w:val="Body Text Indent 3"/>
    <w:basedOn w:val="Normal"/>
    <w:link w:val="BodyTextIndent3Char"/>
    <w:pPr>
      <w:tabs>
        <w:tab w:val="left" w:pos="-270"/>
      </w:tabs>
      <w:ind w:left="-720"/>
      <w:jc w:val="both"/>
    </w:pPr>
  </w:style>
  <w:style w:type="paragraph" w:styleId="BodyText">
    <w:name w:val="Body Text"/>
    <w:basedOn w:val="Normal"/>
    <w:pPr>
      <w:tabs>
        <w:tab w:val="left" w:pos="-270"/>
      </w:tabs>
      <w:jc w:val="both"/>
    </w:pPr>
  </w:style>
  <w:style w:type="paragraph" w:styleId="DocumentMap">
    <w:name w:val="Document Map"/>
    <w:basedOn w:val="Normal"/>
    <w:semiHidden/>
    <w:pPr>
      <w:shd w:val="clear" w:color="auto" w:fill="000080"/>
    </w:pPr>
    <w:rPr>
      <w:rFonts w:cs="Tahoma"/>
      <w:sz w:val="20"/>
    </w:rPr>
  </w:style>
  <w:style w:type="paragraph" w:styleId="BalloonText">
    <w:name w:val="Balloon Text"/>
    <w:basedOn w:val="Normal"/>
    <w:semiHidden/>
    <w:rPr>
      <w:rFonts w:cs="Tahoma"/>
      <w:sz w:val="16"/>
      <w:szCs w:val="16"/>
    </w:rPr>
  </w:style>
  <w:style w:type="character" w:styleId="Hyperlink">
    <w:name w:val="Hyperlink"/>
    <w:rsid w:val="003A320C"/>
    <w:rPr>
      <w:color w:val="0000FF"/>
      <w:u w:val="single"/>
    </w:rPr>
  </w:style>
  <w:style w:type="paragraph" w:styleId="ListParagraph">
    <w:name w:val="List Paragraph"/>
    <w:basedOn w:val="Normal"/>
    <w:uiPriority w:val="34"/>
    <w:qFormat/>
    <w:rsid w:val="00836177"/>
    <w:pPr>
      <w:ind w:left="720"/>
    </w:pPr>
    <w:rPr>
      <w:lang w:eastAsia="en-US"/>
    </w:rPr>
  </w:style>
  <w:style w:type="character" w:customStyle="1" w:styleId="Heading6Char">
    <w:name w:val="Heading 6 Char"/>
    <w:link w:val="Heading6"/>
    <w:rsid w:val="009570D4"/>
    <w:rPr>
      <w:rFonts w:ascii="Tahoma" w:hAnsi="Tahoma"/>
      <w:b/>
      <w:sz w:val="22"/>
      <w:lang w:val="en-US"/>
    </w:rPr>
  </w:style>
  <w:style w:type="character" w:customStyle="1" w:styleId="Heading3Char">
    <w:name w:val="Heading 3 Char"/>
    <w:link w:val="Heading3"/>
    <w:rsid w:val="00E66915"/>
    <w:rPr>
      <w:rFonts w:ascii="Tahoma" w:hAnsi="Tahoma"/>
      <w:b/>
      <w:sz w:val="22"/>
      <w:lang w:val="en-US"/>
    </w:rPr>
  </w:style>
  <w:style w:type="character" w:customStyle="1" w:styleId="HeaderChar">
    <w:name w:val="Header Char"/>
    <w:link w:val="Header"/>
    <w:rsid w:val="00A14272"/>
    <w:rPr>
      <w:rFonts w:ascii="Tahoma" w:hAnsi="Tahoma"/>
      <w:sz w:val="22"/>
      <w:lang w:val="en-US"/>
    </w:rPr>
  </w:style>
  <w:style w:type="paragraph" w:customStyle="1" w:styleId="Body">
    <w:name w:val="Body"/>
    <w:rsid w:val="0010752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table" w:styleId="TableGrid">
    <w:name w:val="Table Grid"/>
    <w:basedOn w:val="TableNormal"/>
    <w:rsid w:val="0039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rsid w:val="006A7BD3"/>
    <w:rPr>
      <w:rFonts w:ascii="Tahoma" w:hAnsi="Tahoma"/>
      <w:sz w:val="22"/>
      <w:lang w:val="en-US"/>
    </w:rPr>
  </w:style>
  <w:style w:type="character" w:styleId="CommentReference">
    <w:name w:val="annotation reference"/>
    <w:basedOn w:val="DefaultParagraphFont"/>
    <w:semiHidden/>
    <w:unhideWhenUsed/>
    <w:rsid w:val="00357A50"/>
    <w:rPr>
      <w:sz w:val="16"/>
      <w:szCs w:val="16"/>
    </w:rPr>
  </w:style>
  <w:style w:type="paragraph" w:styleId="CommentText">
    <w:name w:val="annotation text"/>
    <w:basedOn w:val="Normal"/>
    <w:link w:val="CommentTextChar"/>
    <w:semiHidden/>
    <w:unhideWhenUsed/>
    <w:rsid w:val="00357A50"/>
    <w:rPr>
      <w:sz w:val="20"/>
    </w:rPr>
  </w:style>
  <w:style w:type="character" w:customStyle="1" w:styleId="CommentTextChar">
    <w:name w:val="Comment Text Char"/>
    <w:basedOn w:val="DefaultParagraphFont"/>
    <w:link w:val="CommentText"/>
    <w:semiHidden/>
    <w:rsid w:val="00357A50"/>
    <w:rPr>
      <w:rFonts w:ascii="Tahoma" w:hAnsi="Tahoma"/>
      <w:lang w:val="en-US"/>
    </w:rPr>
  </w:style>
  <w:style w:type="paragraph" w:styleId="CommentSubject">
    <w:name w:val="annotation subject"/>
    <w:basedOn w:val="CommentText"/>
    <w:next w:val="CommentText"/>
    <w:link w:val="CommentSubjectChar"/>
    <w:semiHidden/>
    <w:unhideWhenUsed/>
    <w:rsid w:val="00357A50"/>
    <w:rPr>
      <w:b/>
      <w:bCs/>
    </w:rPr>
  </w:style>
  <w:style w:type="character" w:customStyle="1" w:styleId="CommentSubjectChar">
    <w:name w:val="Comment Subject Char"/>
    <w:basedOn w:val="CommentTextChar"/>
    <w:link w:val="CommentSubject"/>
    <w:semiHidden/>
    <w:rsid w:val="00357A50"/>
    <w:rPr>
      <w:rFonts w:ascii="Tahoma" w:hAnsi="Tahoma"/>
      <w:b/>
      <w:bCs/>
      <w:lang w:val="en-US"/>
    </w:rPr>
  </w:style>
  <w:style w:type="character" w:styleId="Strong">
    <w:name w:val="Strong"/>
    <w:basedOn w:val="DefaultParagraphFont"/>
    <w:uiPriority w:val="22"/>
    <w:qFormat/>
    <w:rsid w:val="0045792E"/>
    <w:rPr>
      <w:b/>
      <w:bCs/>
    </w:rPr>
  </w:style>
  <w:style w:type="table" w:customStyle="1" w:styleId="TableGrid1">
    <w:name w:val="Table Grid1"/>
    <w:basedOn w:val="TableNormal"/>
    <w:next w:val="TableGrid"/>
    <w:uiPriority w:val="39"/>
    <w:rsid w:val="00533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8846">
      <w:bodyDiv w:val="1"/>
      <w:marLeft w:val="0"/>
      <w:marRight w:val="0"/>
      <w:marTop w:val="0"/>
      <w:marBottom w:val="0"/>
      <w:divBdr>
        <w:top w:val="none" w:sz="0" w:space="0" w:color="auto"/>
        <w:left w:val="none" w:sz="0" w:space="0" w:color="auto"/>
        <w:bottom w:val="none" w:sz="0" w:space="0" w:color="auto"/>
        <w:right w:val="none" w:sz="0" w:space="0" w:color="auto"/>
      </w:divBdr>
    </w:div>
    <w:div w:id="39214367">
      <w:bodyDiv w:val="1"/>
      <w:marLeft w:val="0"/>
      <w:marRight w:val="0"/>
      <w:marTop w:val="0"/>
      <w:marBottom w:val="0"/>
      <w:divBdr>
        <w:top w:val="none" w:sz="0" w:space="0" w:color="auto"/>
        <w:left w:val="none" w:sz="0" w:space="0" w:color="auto"/>
        <w:bottom w:val="none" w:sz="0" w:space="0" w:color="auto"/>
        <w:right w:val="none" w:sz="0" w:space="0" w:color="auto"/>
      </w:divBdr>
    </w:div>
    <w:div w:id="75595058">
      <w:bodyDiv w:val="1"/>
      <w:marLeft w:val="0"/>
      <w:marRight w:val="0"/>
      <w:marTop w:val="0"/>
      <w:marBottom w:val="0"/>
      <w:divBdr>
        <w:top w:val="none" w:sz="0" w:space="0" w:color="auto"/>
        <w:left w:val="none" w:sz="0" w:space="0" w:color="auto"/>
        <w:bottom w:val="none" w:sz="0" w:space="0" w:color="auto"/>
        <w:right w:val="none" w:sz="0" w:space="0" w:color="auto"/>
      </w:divBdr>
    </w:div>
    <w:div w:id="178928136">
      <w:bodyDiv w:val="1"/>
      <w:marLeft w:val="0"/>
      <w:marRight w:val="0"/>
      <w:marTop w:val="0"/>
      <w:marBottom w:val="0"/>
      <w:divBdr>
        <w:top w:val="none" w:sz="0" w:space="0" w:color="auto"/>
        <w:left w:val="none" w:sz="0" w:space="0" w:color="auto"/>
        <w:bottom w:val="none" w:sz="0" w:space="0" w:color="auto"/>
        <w:right w:val="none" w:sz="0" w:space="0" w:color="auto"/>
      </w:divBdr>
    </w:div>
    <w:div w:id="602424296">
      <w:bodyDiv w:val="1"/>
      <w:marLeft w:val="0"/>
      <w:marRight w:val="0"/>
      <w:marTop w:val="0"/>
      <w:marBottom w:val="0"/>
      <w:divBdr>
        <w:top w:val="none" w:sz="0" w:space="0" w:color="auto"/>
        <w:left w:val="none" w:sz="0" w:space="0" w:color="auto"/>
        <w:bottom w:val="none" w:sz="0" w:space="0" w:color="auto"/>
        <w:right w:val="none" w:sz="0" w:space="0" w:color="auto"/>
      </w:divBdr>
    </w:div>
    <w:div w:id="681710454">
      <w:bodyDiv w:val="1"/>
      <w:marLeft w:val="0"/>
      <w:marRight w:val="0"/>
      <w:marTop w:val="0"/>
      <w:marBottom w:val="0"/>
      <w:divBdr>
        <w:top w:val="none" w:sz="0" w:space="0" w:color="auto"/>
        <w:left w:val="none" w:sz="0" w:space="0" w:color="auto"/>
        <w:bottom w:val="none" w:sz="0" w:space="0" w:color="auto"/>
        <w:right w:val="none" w:sz="0" w:space="0" w:color="auto"/>
      </w:divBdr>
    </w:div>
    <w:div w:id="697511761">
      <w:bodyDiv w:val="1"/>
      <w:marLeft w:val="0"/>
      <w:marRight w:val="0"/>
      <w:marTop w:val="0"/>
      <w:marBottom w:val="0"/>
      <w:divBdr>
        <w:top w:val="none" w:sz="0" w:space="0" w:color="auto"/>
        <w:left w:val="none" w:sz="0" w:space="0" w:color="auto"/>
        <w:bottom w:val="none" w:sz="0" w:space="0" w:color="auto"/>
        <w:right w:val="none" w:sz="0" w:space="0" w:color="auto"/>
      </w:divBdr>
    </w:div>
    <w:div w:id="744111864">
      <w:bodyDiv w:val="1"/>
      <w:marLeft w:val="0"/>
      <w:marRight w:val="0"/>
      <w:marTop w:val="0"/>
      <w:marBottom w:val="0"/>
      <w:divBdr>
        <w:top w:val="none" w:sz="0" w:space="0" w:color="auto"/>
        <w:left w:val="none" w:sz="0" w:space="0" w:color="auto"/>
        <w:bottom w:val="none" w:sz="0" w:space="0" w:color="auto"/>
        <w:right w:val="none" w:sz="0" w:space="0" w:color="auto"/>
      </w:divBdr>
      <w:divsChild>
        <w:div w:id="1549798158">
          <w:marLeft w:val="0"/>
          <w:marRight w:val="0"/>
          <w:marTop w:val="0"/>
          <w:marBottom w:val="0"/>
          <w:divBdr>
            <w:top w:val="none" w:sz="0" w:space="0" w:color="auto"/>
            <w:left w:val="none" w:sz="0" w:space="0" w:color="auto"/>
            <w:bottom w:val="none" w:sz="0" w:space="0" w:color="auto"/>
            <w:right w:val="none" w:sz="0" w:space="0" w:color="auto"/>
          </w:divBdr>
        </w:div>
        <w:div w:id="1677536812">
          <w:marLeft w:val="0"/>
          <w:marRight w:val="0"/>
          <w:marTop w:val="0"/>
          <w:marBottom w:val="0"/>
          <w:divBdr>
            <w:top w:val="none" w:sz="0" w:space="0" w:color="auto"/>
            <w:left w:val="none" w:sz="0" w:space="0" w:color="auto"/>
            <w:bottom w:val="none" w:sz="0" w:space="0" w:color="auto"/>
            <w:right w:val="none" w:sz="0" w:space="0" w:color="auto"/>
          </w:divBdr>
        </w:div>
      </w:divsChild>
    </w:div>
    <w:div w:id="797189458">
      <w:bodyDiv w:val="1"/>
      <w:marLeft w:val="0"/>
      <w:marRight w:val="0"/>
      <w:marTop w:val="0"/>
      <w:marBottom w:val="0"/>
      <w:divBdr>
        <w:top w:val="none" w:sz="0" w:space="0" w:color="auto"/>
        <w:left w:val="none" w:sz="0" w:space="0" w:color="auto"/>
        <w:bottom w:val="none" w:sz="0" w:space="0" w:color="auto"/>
        <w:right w:val="none" w:sz="0" w:space="0" w:color="auto"/>
      </w:divBdr>
    </w:div>
    <w:div w:id="827984624">
      <w:bodyDiv w:val="1"/>
      <w:marLeft w:val="0"/>
      <w:marRight w:val="0"/>
      <w:marTop w:val="0"/>
      <w:marBottom w:val="0"/>
      <w:divBdr>
        <w:top w:val="none" w:sz="0" w:space="0" w:color="auto"/>
        <w:left w:val="none" w:sz="0" w:space="0" w:color="auto"/>
        <w:bottom w:val="none" w:sz="0" w:space="0" w:color="auto"/>
        <w:right w:val="none" w:sz="0" w:space="0" w:color="auto"/>
      </w:divBdr>
    </w:div>
    <w:div w:id="919604327">
      <w:bodyDiv w:val="1"/>
      <w:marLeft w:val="0"/>
      <w:marRight w:val="0"/>
      <w:marTop w:val="0"/>
      <w:marBottom w:val="0"/>
      <w:divBdr>
        <w:top w:val="none" w:sz="0" w:space="0" w:color="auto"/>
        <w:left w:val="none" w:sz="0" w:space="0" w:color="auto"/>
        <w:bottom w:val="none" w:sz="0" w:space="0" w:color="auto"/>
        <w:right w:val="none" w:sz="0" w:space="0" w:color="auto"/>
      </w:divBdr>
      <w:divsChild>
        <w:div w:id="1024483733">
          <w:marLeft w:val="0"/>
          <w:marRight w:val="0"/>
          <w:marTop w:val="0"/>
          <w:marBottom w:val="0"/>
          <w:divBdr>
            <w:top w:val="none" w:sz="0" w:space="0" w:color="auto"/>
            <w:left w:val="none" w:sz="0" w:space="0" w:color="auto"/>
            <w:bottom w:val="none" w:sz="0" w:space="0" w:color="auto"/>
            <w:right w:val="none" w:sz="0" w:space="0" w:color="auto"/>
          </w:divBdr>
        </w:div>
      </w:divsChild>
    </w:div>
    <w:div w:id="933169706">
      <w:bodyDiv w:val="1"/>
      <w:marLeft w:val="0"/>
      <w:marRight w:val="0"/>
      <w:marTop w:val="0"/>
      <w:marBottom w:val="0"/>
      <w:divBdr>
        <w:top w:val="none" w:sz="0" w:space="0" w:color="auto"/>
        <w:left w:val="none" w:sz="0" w:space="0" w:color="auto"/>
        <w:bottom w:val="none" w:sz="0" w:space="0" w:color="auto"/>
        <w:right w:val="none" w:sz="0" w:space="0" w:color="auto"/>
      </w:divBdr>
    </w:div>
    <w:div w:id="969482913">
      <w:bodyDiv w:val="1"/>
      <w:marLeft w:val="0"/>
      <w:marRight w:val="0"/>
      <w:marTop w:val="0"/>
      <w:marBottom w:val="0"/>
      <w:divBdr>
        <w:top w:val="none" w:sz="0" w:space="0" w:color="auto"/>
        <w:left w:val="none" w:sz="0" w:space="0" w:color="auto"/>
        <w:bottom w:val="none" w:sz="0" w:space="0" w:color="auto"/>
        <w:right w:val="none" w:sz="0" w:space="0" w:color="auto"/>
      </w:divBdr>
    </w:div>
    <w:div w:id="1019544940">
      <w:bodyDiv w:val="1"/>
      <w:marLeft w:val="0"/>
      <w:marRight w:val="0"/>
      <w:marTop w:val="0"/>
      <w:marBottom w:val="0"/>
      <w:divBdr>
        <w:top w:val="none" w:sz="0" w:space="0" w:color="auto"/>
        <w:left w:val="none" w:sz="0" w:space="0" w:color="auto"/>
        <w:bottom w:val="none" w:sz="0" w:space="0" w:color="auto"/>
        <w:right w:val="none" w:sz="0" w:space="0" w:color="auto"/>
      </w:divBdr>
    </w:div>
    <w:div w:id="1064793298">
      <w:bodyDiv w:val="1"/>
      <w:marLeft w:val="0"/>
      <w:marRight w:val="0"/>
      <w:marTop w:val="0"/>
      <w:marBottom w:val="0"/>
      <w:divBdr>
        <w:top w:val="none" w:sz="0" w:space="0" w:color="auto"/>
        <w:left w:val="none" w:sz="0" w:space="0" w:color="auto"/>
        <w:bottom w:val="none" w:sz="0" w:space="0" w:color="auto"/>
        <w:right w:val="none" w:sz="0" w:space="0" w:color="auto"/>
      </w:divBdr>
    </w:div>
    <w:div w:id="1129856715">
      <w:bodyDiv w:val="1"/>
      <w:marLeft w:val="0"/>
      <w:marRight w:val="0"/>
      <w:marTop w:val="0"/>
      <w:marBottom w:val="0"/>
      <w:divBdr>
        <w:top w:val="none" w:sz="0" w:space="0" w:color="auto"/>
        <w:left w:val="none" w:sz="0" w:space="0" w:color="auto"/>
        <w:bottom w:val="none" w:sz="0" w:space="0" w:color="auto"/>
        <w:right w:val="none" w:sz="0" w:space="0" w:color="auto"/>
      </w:divBdr>
    </w:div>
    <w:div w:id="1215777787">
      <w:bodyDiv w:val="1"/>
      <w:marLeft w:val="0"/>
      <w:marRight w:val="0"/>
      <w:marTop w:val="0"/>
      <w:marBottom w:val="0"/>
      <w:divBdr>
        <w:top w:val="none" w:sz="0" w:space="0" w:color="auto"/>
        <w:left w:val="none" w:sz="0" w:space="0" w:color="auto"/>
        <w:bottom w:val="none" w:sz="0" w:space="0" w:color="auto"/>
        <w:right w:val="none" w:sz="0" w:space="0" w:color="auto"/>
      </w:divBdr>
    </w:div>
    <w:div w:id="1374650239">
      <w:bodyDiv w:val="1"/>
      <w:marLeft w:val="0"/>
      <w:marRight w:val="0"/>
      <w:marTop w:val="0"/>
      <w:marBottom w:val="0"/>
      <w:divBdr>
        <w:top w:val="none" w:sz="0" w:space="0" w:color="auto"/>
        <w:left w:val="none" w:sz="0" w:space="0" w:color="auto"/>
        <w:bottom w:val="none" w:sz="0" w:space="0" w:color="auto"/>
        <w:right w:val="none" w:sz="0" w:space="0" w:color="auto"/>
      </w:divBdr>
    </w:div>
    <w:div w:id="1400711326">
      <w:bodyDiv w:val="1"/>
      <w:marLeft w:val="0"/>
      <w:marRight w:val="0"/>
      <w:marTop w:val="0"/>
      <w:marBottom w:val="0"/>
      <w:divBdr>
        <w:top w:val="none" w:sz="0" w:space="0" w:color="auto"/>
        <w:left w:val="none" w:sz="0" w:space="0" w:color="auto"/>
        <w:bottom w:val="none" w:sz="0" w:space="0" w:color="auto"/>
        <w:right w:val="none" w:sz="0" w:space="0" w:color="auto"/>
      </w:divBdr>
    </w:div>
    <w:div w:id="1564559875">
      <w:bodyDiv w:val="1"/>
      <w:marLeft w:val="0"/>
      <w:marRight w:val="0"/>
      <w:marTop w:val="0"/>
      <w:marBottom w:val="0"/>
      <w:divBdr>
        <w:top w:val="none" w:sz="0" w:space="0" w:color="auto"/>
        <w:left w:val="none" w:sz="0" w:space="0" w:color="auto"/>
        <w:bottom w:val="none" w:sz="0" w:space="0" w:color="auto"/>
        <w:right w:val="none" w:sz="0" w:space="0" w:color="auto"/>
      </w:divBdr>
    </w:div>
    <w:div w:id="1881476936">
      <w:bodyDiv w:val="1"/>
      <w:marLeft w:val="0"/>
      <w:marRight w:val="0"/>
      <w:marTop w:val="0"/>
      <w:marBottom w:val="0"/>
      <w:divBdr>
        <w:top w:val="none" w:sz="0" w:space="0" w:color="auto"/>
        <w:left w:val="none" w:sz="0" w:space="0" w:color="auto"/>
        <w:bottom w:val="none" w:sz="0" w:space="0" w:color="auto"/>
        <w:right w:val="none" w:sz="0" w:space="0" w:color="auto"/>
      </w:divBdr>
      <w:divsChild>
        <w:div w:id="313529718">
          <w:marLeft w:val="0"/>
          <w:marRight w:val="0"/>
          <w:marTop w:val="0"/>
          <w:marBottom w:val="0"/>
          <w:divBdr>
            <w:top w:val="none" w:sz="0" w:space="0" w:color="auto"/>
            <w:left w:val="none" w:sz="0" w:space="0" w:color="auto"/>
            <w:bottom w:val="none" w:sz="0" w:space="0" w:color="auto"/>
            <w:right w:val="none" w:sz="0" w:space="0" w:color="auto"/>
          </w:divBdr>
        </w:div>
      </w:divsChild>
    </w:div>
    <w:div w:id="21347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CE9B-E7D4-414B-9EA4-727D6FDF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 the Chair: Councillor A</vt:lpstr>
    </vt:vector>
  </TitlesOfParts>
  <Company>Romsey Town Council</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A</dc:title>
  <dc:creator>Judith</dc:creator>
  <cp:lastModifiedBy>Heather Stevens</cp:lastModifiedBy>
  <cp:revision>12</cp:revision>
  <cp:lastPrinted>2020-10-06T12:01:00Z</cp:lastPrinted>
  <dcterms:created xsi:type="dcterms:W3CDTF">2020-10-15T09:45:00Z</dcterms:created>
  <dcterms:modified xsi:type="dcterms:W3CDTF">2020-11-09T11:14:00Z</dcterms:modified>
</cp:coreProperties>
</file>