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5ABD" w14:textId="19B1AAEC"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5D36FE7E"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21CE0F1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79261E6D"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66A2E7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7285503D"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7F641929"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E263467"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5AB52CA8" w14:textId="5D0E1BDB"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 xml:space="preserve">Minutes of the </w:t>
      </w:r>
      <w:r w:rsidR="00D64A0A">
        <w:rPr>
          <w:rFonts w:ascii="Arial" w:hAnsi="Arial"/>
          <w:sz w:val="22"/>
        </w:rPr>
        <w:t xml:space="preserve">Virtual </w:t>
      </w:r>
      <w:r>
        <w:rPr>
          <w:rFonts w:ascii="Arial" w:hAnsi="Arial"/>
          <w:sz w:val="22"/>
        </w:rPr>
        <w:t>Meeting held on</w:t>
      </w:r>
      <w:r w:rsidR="0097676C">
        <w:rPr>
          <w:rFonts w:ascii="Arial" w:hAnsi="Arial"/>
          <w:sz w:val="22"/>
        </w:rPr>
        <w:t xml:space="preserve"> </w:t>
      </w:r>
      <w:r w:rsidR="003208DC">
        <w:rPr>
          <w:rFonts w:ascii="Arial" w:hAnsi="Arial"/>
          <w:sz w:val="22"/>
        </w:rPr>
        <w:t>23</w:t>
      </w:r>
      <w:r w:rsidR="003208DC" w:rsidRPr="003208DC">
        <w:rPr>
          <w:rFonts w:ascii="Arial" w:hAnsi="Arial"/>
          <w:sz w:val="22"/>
          <w:vertAlign w:val="superscript"/>
        </w:rPr>
        <w:t>rd</w:t>
      </w:r>
      <w:r w:rsidR="003208DC">
        <w:rPr>
          <w:rFonts w:ascii="Arial" w:hAnsi="Arial"/>
          <w:sz w:val="22"/>
        </w:rPr>
        <w:t xml:space="preserve"> March</w:t>
      </w:r>
      <w:r w:rsidR="00187A5E">
        <w:rPr>
          <w:rFonts w:ascii="Arial" w:hAnsi="Arial"/>
          <w:sz w:val="22"/>
        </w:rPr>
        <w:t xml:space="preserve"> 202</w:t>
      </w:r>
      <w:r w:rsidR="00A5203B">
        <w:rPr>
          <w:rFonts w:ascii="Arial" w:hAnsi="Arial"/>
          <w:sz w:val="22"/>
        </w:rPr>
        <w:t>1</w:t>
      </w:r>
    </w:p>
    <w:p w14:paraId="737F0FAE"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6C89809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72162C57"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57AFF493"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144685B2"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D. Baverstock</w:t>
      </w:r>
      <w:r w:rsidR="00B0114D">
        <w:rPr>
          <w:rFonts w:ascii="Arial" w:hAnsi="Arial"/>
          <w:sz w:val="22"/>
        </w:rPr>
        <w:tab/>
      </w:r>
      <w:r w:rsidR="00B0114D">
        <w:rPr>
          <w:rFonts w:ascii="Arial" w:hAnsi="Arial"/>
          <w:sz w:val="22"/>
        </w:rPr>
        <w:tab/>
      </w:r>
      <w:r w:rsidR="00306568">
        <w:rPr>
          <w:rFonts w:ascii="Arial" w:hAnsi="Arial"/>
          <w:sz w:val="22"/>
        </w:rPr>
        <w:t>P</w:t>
      </w:r>
      <w:r w:rsidR="00B0114D">
        <w:rPr>
          <w:rFonts w:ascii="Arial" w:hAnsi="Arial"/>
          <w:sz w:val="22"/>
        </w:rPr>
        <w:t xml:space="preserve">   Councillor N. Gwynne</w:t>
      </w:r>
    </w:p>
    <w:p w14:paraId="7083AC6B"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Cairney</w:t>
      </w:r>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P</w:t>
      </w:r>
      <w:r w:rsidR="00B0114D">
        <w:rPr>
          <w:rFonts w:ascii="Arial" w:hAnsi="Arial"/>
          <w:sz w:val="22"/>
        </w:rPr>
        <w:t xml:space="preserve">   Councillor S. Lamb</w:t>
      </w:r>
    </w:p>
    <w:p w14:paraId="067A6BE7"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218A271B"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sidR="000C6B4C">
        <w:rPr>
          <w:rFonts w:ascii="Arial" w:hAnsi="Arial"/>
          <w:sz w:val="22"/>
        </w:rPr>
        <w:tab/>
      </w:r>
      <w:r w:rsidR="002C544C">
        <w:rPr>
          <w:rFonts w:ascii="Arial" w:hAnsi="Arial"/>
          <w:sz w:val="22"/>
        </w:rPr>
        <w:t>P</w:t>
      </w:r>
      <w:r w:rsidR="00B0114D">
        <w:rPr>
          <w:rFonts w:ascii="Arial" w:hAnsi="Arial"/>
          <w:sz w:val="22"/>
        </w:rPr>
        <w:t xml:space="preserve">   Councillor J. Ray</w:t>
      </w:r>
    </w:p>
    <w:p w14:paraId="4C0AF466"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F14492">
        <w:rPr>
          <w:rFonts w:ascii="Arial" w:hAnsi="Arial"/>
          <w:sz w:val="22"/>
        </w:rPr>
        <w:t>P</w:t>
      </w:r>
      <w:r w:rsidR="00B0114D">
        <w:rPr>
          <w:rFonts w:ascii="Arial" w:hAnsi="Arial"/>
          <w:sz w:val="22"/>
        </w:rPr>
        <w:t xml:space="preserve">   Councillor M. Southey</w:t>
      </w:r>
    </w:p>
    <w:p w14:paraId="5B4ED2BB" w14:textId="09ABD09C" w:rsidR="00B0114D" w:rsidRDefault="003208D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N. Daas</w:t>
      </w:r>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A</w:t>
      </w:r>
      <w:r w:rsidR="00B0114D">
        <w:rPr>
          <w:rFonts w:ascii="Arial" w:hAnsi="Arial"/>
          <w:sz w:val="22"/>
        </w:rPr>
        <w:t xml:space="preserve">   Councillor C. Wise</w:t>
      </w:r>
    </w:p>
    <w:p w14:paraId="79F73C6D" w14:textId="77777777" w:rsidR="00B0114D" w:rsidRDefault="00F14492"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S. Wilkinson</w:t>
      </w:r>
    </w:p>
    <w:p w14:paraId="1CD62267"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DF2862F" w14:textId="5EBCF586"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r w:rsidR="003208DC">
        <w:rPr>
          <w:rFonts w:ascii="Arial" w:hAnsi="Arial"/>
          <w:sz w:val="22"/>
        </w:rPr>
        <w:tab/>
      </w:r>
      <w:r w:rsidR="003208DC">
        <w:rPr>
          <w:rFonts w:ascii="Arial" w:hAnsi="Arial"/>
          <w:sz w:val="22"/>
        </w:rPr>
        <w:tab/>
      </w:r>
      <w:r w:rsidR="003208DC">
        <w:rPr>
          <w:rFonts w:ascii="Arial" w:hAnsi="Arial"/>
          <w:sz w:val="22"/>
        </w:rPr>
        <w:tab/>
        <w:t>Lisa Mortimer - TCM</w:t>
      </w:r>
    </w:p>
    <w:p w14:paraId="3C129ED4"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3163F81E" w14:textId="28F48F6B"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w:t>
      </w:r>
      <w:r w:rsidR="003208DC">
        <w:rPr>
          <w:rFonts w:ascii="Arial" w:hAnsi="Arial"/>
          <w:sz w:val="22"/>
        </w:rPr>
        <w:t>Judith Giles</w:t>
      </w:r>
      <w:r w:rsidR="009E1CFC">
        <w:rPr>
          <w:rFonts w:ascii="Arial" w:hAnsi="Arial"/>
          <w:sz w:val="22"/>
        </w:rPr>
        <w:tab/>
      </w:r>
      <w:r w:rsidR="00C85478">
        <w:rPr>
          <w:rFonts w:ascii="Arial" w:hAnsi="Arial"/>
          <w:sz w:val="22"/>
        </w:rPr>
        <w:tab/>
      </w:r>
      <w:r w:rsidR="00C85478">
        <w:rPr>
          <w:rFonts w:ascii="Arial" w:hAnsi="Arial"/>
          <w:sz w:val="22"/>
        </w:rPr>
        <w:tab/>
        <w:t xml:space="preserve">Public:  </w:t>
      </w:r>
      <w:r w:rsidR="00AA7C2B">
        <w:rPr>
          <w:rFonts w:ascii="Arial" w:hAnsi="Arial"/>
          <w:sz w:val="22"/>
        </w:rPr>
        <w:t>0</w:t>
      </w:r>
      <w:r>
        <w:rPr>
          <w:rFonts w:ascii="Arial" w:hAnsi="Arial"/>
          <w:sz w:val="22"/>
        </w:rPr>
        <w:t xml:space="preserve">           </w:t>
      </w:r>
    </w:p>
    <w:p w14:paraId="63326D37"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9923" w:type="dxa"/>
        <w:tblLayout w:type="fixed"/>
        <w:tblLook w:val="04A0" w:firstRow="1" w:lastRow="0" w:firstColumn="1" w:lastColumn="0" w:noHBand="0" w:noVBand="1"/>
      </w:tblPr>
      <w:tblGrid>
        <w:gridCol w:w="675"/>
        <w:gridCol w:w="9248"/>
      </w:tblGrid>
      <w:tr w:rsidR="005F472F" w14:paraId="5B015DC3" w14:textId="77777777" w:rsidTr="0038266D">
        <w:tc>
          <w:tcPr>
            <w:tcW w:w="675" w:type="dxa"/>
            <w:vAlign w:val="center"/>
            <w:hideMark/>
          </w:tcPr>
          <w:p w14:paraId="2094BA6A" w14:textId="77777777" w:rsidR="005F472F" w:rsidRDefault="005F472F">
            <w:pPr>
              <w:tabs>
                <w:tab w:val="left" w:pos="576"/>
              </w:tabs>
              <w:ind w:right="-94"/>
              <w:jc w:val="both"/>
              <w:rPr>
                <w:rFonts w:ascii="Arial" w:hAnsi="Arial"/>
                <w:b/>
                <w:sz w:val="22"/>
                <w:szCs w:val="22"/>
              </w:rPr>
            </w:pPr>
          </w:p>
        </w:tc>
        <w:tc>
          <w:tcPr>
            <w:tcW w:w="9248" w:type="dxa"/>
            <w:vAlign w:val="center"/>
          </w:tcPr>
          <w:p w14:paraId="04C02969" w14:textId="77777777" w:rsidR="005F472F" w:rsidRDefault="005F472F" w:rsidP="005A1719">
            <w:pPr>
              <w:pStyle w:val="ListParagraph"/>
              <w:rPr>
                <w:rFonts w:ascii="Arial" w:hAnsi="Arial"/>
                <w:b/>
                <w:sz w:val="22"/>
                <w:szCs w:val="22"/>
              </w:rPr>
            </w:pPr>
          </w:p>
        </w:tc>
      </w:tr>
      <w:tr w:rsidR="005F472F" w14:paraId="6CBB5371" w14:textId="77777777" w:rsidTr="0038266D">
        <w:trPr>
          <w:trHeight w:val="80"/>
        </w:trPr>
        <w:tc>
          <w:tcPr>
            <w:tcW w:w="675" w:type="dxa"/>
          </w:tcPr>
          <w:p w14:paraId="5E76D9A7" w14:textId="77777777" w:rsidR="005F472F" w:rsidRDefault="005F472F">
            <w:pPr>
              <w:tabs>
                <w:tab w:val="left" w:pos="576"/>
              </w:tabs>
              <w:ind w:right="-94"/>
              <w:jc w:val="both"/>
              <w:rPr>
                <w:rFonts w:ascii="Arial" w:hAnsi="Arial"/>
                <w:b/>
                <w:sz w:val="22"/>
                <w:szCs w:val="22"/>
              </w:rPr>
            </w:pPr>
          </w:p>
        </w:tc>
        <w:tc>
          <w:tcPr>
            <w:tcW w:w="9248" w:type="dxa"/>
          </w:tcPr>
          <w:p w14:paraId="1088D761" w14:textId="77777777" w:rsidR="005F472F" w:rsidRDefault="005F472F" w:rsidP="005A1719">
            <w:pPr>
              <w:tabs>
                <w:tab w:val="left" w:pos="576"/>
              </w:tabs>
              <w:ind w:left="-18"/>
              <w:jc w:val="both"/>
              <w:rPr>
                <w:rFonts w:ascii="Arial" w:hAnsi="Arial"/>
                <w:sz w:val="22"/>
                <w:szCs w:val="22"/>
              </w:rPr>
            </w:pPr>
          </w:p>
        </w:tc>
      </w:tr>
      <w:tr w:rsidR="005A1719" w14:paraId="151FF809" w14:textId="77777777" w:rsidTr="0038266D">
        <w:tc>
          <w:tcPr>
            <w:tcW w:w="675" w:type="dxa"/>
            <w:hideMark/>
          </w:tcPr>
          <w:p w14:paraId="697D0086"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1.</w:t>
            </w:r>
          </w:p>
        </w:tc>
        <w:tc>
          <w:tcPr>
            <w:tcW w:w="9248" w:type="dxa"/>
            <w:vAlign w:val="center"/>
          </w:tcPr>
          <w:p w14:paraId="7B89F2DC" w14:textId="77777777" w:rsidR="005A1719" w:rsidRPr="00AA7C2B" w:rsidRDefault="00AA7C2B" w:rsidP="00AA7C2B">
            <w:pPr>
              <w:pStyle w:val="ListParagraph"/>
              <w:ind w:left="0"/>
              <w:rPr>
                <w:rFonts w:ascii="Arial" w:hAnsi="Arial"/>
                <w:b/>
                <w:bCs/>
                <w:sz w:val="22"/>
                <w:szCs w:val="22"/>
              </w:rPr>
            </w:pPr>
            <w:r w:rsidRPr="00AA7C2B">
              <w:rPr>
                <w:rFonts w:ascii="Arial" w:hAnsi="Arial"/>
                <w:b/>
                <w:bCs/>
                <w:sz w:val="22"/>
                <w:szCs w:val="22"/>
              </w:rPr>
              <w:t>PRAYERS</w:t>
            </w:r>
          </w:p>
          <w:p w14:paraId="7636EE7C" w14:textId="482F939E" w:rsidR="00AA7C2B" w:rsidRDefault="008B08BD" w:rsidP="00AA7C2B">
            <w:pPr>
              <w:pStyle w:val="ListParagraph"/>
              <w:ind w:left="0"/>
              <w:rPr>
                <w:rFonts w:ascii="Arial" w:hAnsi="Arial"/>
                <w:sz w:val="22"/>
                <w:szCs w:val="22"/>
              </w:rPr>
            </w:pPr>
            <w:r>
              <w:rPr>
                <w:rFonts w:ascii="Arial" w:hAnsi="Arial"/>
                <w:sz w:val="22"/>
                <w:szCs w:val="22"/>
              </w:rPr>
              <w:t xml:space="preserve">Prayers were given by the Reverend Bryan Taphouse </w:t>
            </w:r>
          </w:p>
          <w:p w14:paraId="346801F6" w14:textId="77777777" w:rsidR="00AA7C2B" w:rsidRDefault="00AA7C2B" w:rsidP="00AA7C2B">
            <w:pPr>
              <w:pStyle w:val="ListParagraph"/>
              <w:ind w:left="0"/>
              <w:rPr>
                <w:rFonts w:ascii="Arial" w:hAnsi="Arial"/>
                <w:sz w:val="22"/>
                <w:szCs w:val="22"/>
              </w:rPr>
            </w:pPr>
          </w:p>
        </w:tc>
      </w:tr>
      <w:tr w:rsidR="005A1719" w14:paraId="32CCAE76" w14:textId="77777777" w:rsidTr="0038266D">
        <w:tc>
          <w:tcPr>
            <w:tcW w:w="675" w:type="dxa"/>
          </w:tcPr>
          <w:p w14:paraId="067B378E"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2.</w:t>
            </w:r>
          </w:p>
          <w:p w14:paraId="400F0499" w14:textId="77777777" w:rsidR="005A1719" w:rsidRDefault="005A1719" w:rsidP="005A1719">
            <w:pPr>
              <w:tabs>
                <w:tab w:val="left" w:pos="576"/>
              </w:tabs>
              <w:ind w:right="-94"/>
              <w:jc w:val="both"/>
              <w:rPr>
                <w:rFonts w:ascii="Arial" w:hAnsi="Arial"/>
                <w:b/>
                <w:sz w:val="22"/>
                <w:szCs w:val="22"/>
              </w:rPr>
            </w:pPr>
          </w:p>
          <w:p w14:paraId="1B303C66" w14:textId="77777777" w:rsidR="00835D38" w:rsidRDefault="00835D38" w:rsidP="005A1719">
            <w:pPr>
              <w:tabs>
                <w:tab w:val="left" w:pos="576"/>
              </w:tabs>
              <w:ind w:right="-94"/>
              <w:jc w:val="both"/>
              <w:rPr>
                <w:rFonts w:ascii="Arial" w:hAnsi="Arial"/>
                <w:b/>
                <w:sz w:val="22"/>
                <w:szCs w:val="22"/>
              </w:rPr>
            </w:pPr>
          </w:p>
          <w:p w14:paraId="2489CE3A" w14:textId="77777777" w:rsidR="00835D38" w:rsidRDefault="00835D38" w:rsidP="005A1719">
            <w:pPr>
              <w:tabs>
                <w:tab w:val="left" w:pos="576"/>
              </w:tabs>
              <w:ind w:right="-94"/>
              <w:jc w:val="both"/>
              <w:rPr>
                <w:rFonts w:ascii="Arial" w:hAnsi="Arial"/>
                <w:b/>
                <w:sz w:val="22"/>
                <w:szCs w:val="22"/>
              </w:rPr>
            </w:pPr>
            <w:r>
              <w:rPr>
                <w:rFonts w:ascii="Arial" w:hAnsi="Arial"/>
                <w:b/>
                <w:sz w:val="22"/>
                <w:szCs w:val="22"/>
              </w:rPr>
              <w:t>3.</w:t>
            </w:r>
          </w:p>
        </w:tc>
        <w:tc>
          <w:tcPr>
            <w:tcW w:w="9248" w:type="dxa"/>
          </w:tcPr>
          <w:p w14:paraId="55B95140" w14:textId="77777777" w:rsidR="005A1719" w:rsidRDefault="005A1719" w:rsidP="00835D38">
            <w:pPr>
              <w:pStyle w:val="BodyText2"/>
              <w:tabs>
                <w:tab w:val="clear" w:pos="720"/>
              </w:tabs>
              <w:ind w:left="0"/>
              <w:jc w:val="both"/>
              <w:rPr>
                <w:b/>
                <w:bCs/>
                <w:sz w:val="22"/>
                <w:szCs w:val="22"/>
              </w:rPr>
            </w:pPr>
            <w:r>
              <w:rPr>
                <w:b/>
                <w:bCs/>
                <w:sz w:val="22"/>
                <w:szCs w:val="22"/>
              </w:rPr>
              <w:t>APOLOGIES</w:t>
            </w:r>
          </w:p>
          <w:p w14:paraId="416ED759" w14:textId="54DEF818" w:rsidR="005A1719" w:rsidRPr="005A1719" w:rsidRDefault="005A1719" w:rsidP="00835D38">
            <w:pPr>
              <w:pStyle w:val="BodyText2"/>
              <w:tabs>
                <w:tab w:val="clear" w:pos="720"/>
              </w:tabs>
              <w:ind w:left="0"/>
              <w:jc w:val="both"/>
              <w:rPr>
                <w:sz w:val="22"/>
                <w:szCs w:val="22"/>
              </w:rPr>
            </w:pPr>
            <w:r w:rsidRPr="005A1719">
              <w:rPr>
                <w:sz w:val="22"/>
                <w:szCs w:val="22"/>
              </w:rPr>
              <w:t xml:space="preserve">Apologies received from </w:t>
            </w:r>
            <w:r w:rsidR="00722F1D">
              <w:rPr>
                <w:sz w:val="22"/>
                <w:szCs w:val="22"/>
              </w:rPr>
              <w:t xml:space="preserve">Cllr. </w:t>
            </w:r>
            <w:r w:rsidR="003208DC">
              <w:rPr>
                <w:sz w:val="22"/>
                <w:szCs w:val="22"/>
              </w:rPr>
              <w:t>C. Wise</w:t>
            </w:r>
          </w:p>
          <w:p w14:paraId="544835AA" w14:textId="77777777" w:rsidR="005A1719" w:rsidRDefault="005A1719" w:rsidP="00835D38">
            <w:pPr>
              <w:pStyle w:val="BodyText2"/>
              <w:tabs>
                <w:tab w:val="clear" w:pos="720"/>
              </w:tabs>
              <w:ind w:left="0"/>
              <w:jc w:val="both"/>
              <w:rPr>
                <w:b/>
                <w:bCs/>
                <w:sz w:val="22"/>
                <w:szCs w:val="22"/>
              </w:rPr>
            </w:pPr>
          </w:p>
          <w:p w14:paraId="713FADC5" w14:textId="77777777" w:rsidR="005A1719" w:rsidRDefault="005A1719" w:rsidP="00835D38">
            <w:pPr>
              <w:pStyle w:val="BodyText2"/>
              <w:tabs>
                <w:tab w:val="clear" w:pos="720"/>
              </w:tabs>
              <w:ind w:left="0"/>
              <w:jc w:val="both"/>
              <w:rPr>
                <w:b/>
                <w:bCs/>
                <w:sz w:val="22"/>
                <w:szCs w:val="22"/>
              </w:rPr>
            </w:pPr>
            <w:r>
              <w:rPr>
                <w:b/>
                <w:bCs/>
                <w:sz w:val="22"/>
                <w:szCs w:val="22"/>
              </w:rPr>
              <w:t>DECLARATION OF INTEREST</w:t>
            </w:r>
          </w:p>
          <w:p w14:paraId="32FA57CD" w14:textId="77777777" w:rsidR="005A1719" w:rsidRDefault="005A1719" w:rsidP="00835D38">
            <w:pPr>
              <w:pStyle w:val="BodyText2"/>
              <w:tabs>
                <w:tab w:val="clear" w:pos="720"/>
              </w:tabs>
              <w:ind w:left="0"/>
              <w:jc w:val="both"/>
              <w:rPr>
                <w:sz w:val="22"/>
                <w:szCs w:val="22"/>
              </w:rPr>
            </w:pPr>
            <w:r>
              <w:rPr>
                <w:sz w:val="22"/>
                <w:szCs w:val="22"/>
              </w:rPr>
              <w:t>None</w:t>
            </w:r>
          </w:p>
          <w:p w14:paraId="4907296A" w14:textId="77777777" w:rsidR="005A1719" w:rsidRDefault="005A1719" w:rsidP="005A1719">
            <w:pPr>
              <w:pStyle w:val="BodyText2"/>
              <w:tabs>
                <w:tab w:val="left" w:pos="576"/>
              </w:tabs>
              <w:ind w:left="-18"/>
              <w:jc w:val="both"/>
              <w:rPr>
                <w:sz w:val="22"/>
                <w:szCs w:val="22"/>
              </w:rPr>
            </w:pPr>
          </w:p>
        </w:tc>
      </w:tr>
      <w:tr w:rsidR="005A1719" w14:paraId="3561A612" w14:textId="77777777" w:rsidTr="0038266D">
        <w:tc>
          <w:tcPr>
            <w:tcW w:w="675" w:type="dxa"/>
          </w:tcPr>
          <w:p w14:paraId="714DAE5F" w14:textId="77777777" w:rsidR="005A1719" w:rsidRDefault="00835D38" w:rsidP="005A1719">
            <w:pPr>
              <w:tabs>
                <w:tab w:val="left" w:pos="576"/>
              </w:tabs>
              <w:ind w:right="-94"/>
              <w:jc w:val="both"/>
              <w:rPr>
                <w:rFonts w:ascii="Arial" w:hAnsi="Arial"/>
                <w:b/>
                <w:sz w:val="22"/>
                <w:szCs w:val="22"/>
              </w:rPr>
            </w:pPr>
            <w:bookmarkStart w:id="0" w:name="_Hlk3974626"/>
            <w:r>
              <w:rPr>
                <w:rFonts w:ascii="Arial" w:hAnsi="Arial"/>
                <w:b/>
                <w:sz w:val="22"/>
                <w:szCs w:val="22"/>
              </w:rPr>
              <w:t>4.</w:t>
            </w:r>
          </w:p>
          <w:p w14:paraId="4C27539E" w14:textId="77777777" w:rsidR="005A1719" w:rsidRDefault="005A1719" w:rsidP="005A1719">
            <w:pPr>
              <w:tabs>
                <w:tab w:val="left" w:pos="576"/>
              </w:tabs>
              <w:ind w:right="-94"/>
              <w:jc w:val="both"/>
              <w:rPr>
                <w:rFonts w:ascii="Arial" w:hAnsi="Arial"/>
                <w:b/>
                <w:sz w:val="22"/>
                <w:szCs w:val="22"/>
              </w:rPr>
            </w:pPr>
          </w:p>
          <w:p w14:paraId="1BBFBDD3" w14:textId="77777777" w:rsidR="005A1719" w:rsidRDefault="005A1719" w:rsidP="005A1719">
            <w:pPr>
              <w:tabs>
                <w:tab w:val="left" w:pos="576"/>
              </w:tabs>
              <w:ind w:right="-94"/>
              <w:jc w:val="both"/>
              <w:rPr>
                <w:rFonts w:ascii="Arial" w:hAnsi="Arial"/>
                <w:b/>
                <w:sz w:val="22"/>
                <w:szCs w:val="22"/>
              </w:rPr>
            </w:pPr>
          </w:p>
          <w:p w14:paraId="25E210EF" w14:textId="77777777" w:rsidR="005A1719" w:rsidRDefault="005A1719" w:rsidP="005A1719">
            <w:pPr>
              <w:tabs>
                <w:tab w:val="left" w:pos="576"/>
              </w:tabs>
              <w:ind w:right="-94"/>
              <w:jc w:val="both"/>
              <w:rPr>
                <w:rFonts w:ascii="Arial" w:hAnsi="Arial"/>
                <w:b/>
                <w:sz w:val="22"/>
                <w:szCs w:val="22"/>
              </w:rPr>
            </w:pPr>
          </w:p>
          <w:p w14:paraId="6CB06D06" w14:textId="77777777" w:rsidR="005A1719" w:rsidRDefault="005A1719" w:rsidP="005A1719">
            <w:pPr>
              <w:tabs>
                <w:tab w:val="left" w:pos="576"/>
              </w:tabs>
              <w:ind w:right="-94"/>
              <w:jc w:val="both"/>
              <w:rPr>
                <w:rFonts w:ascii="Arial" w:hAnsi="Arial"/>
                <w:b/>
                <w:sz w:val="22"/>
                <w:szCs w:val="22"/>
              </w:rPr>
            </w:pPr>
          </w:p>
        </w:tc>
        <w:tc>
          <w:tcPr>
            <w:tcW w:w="9248" w:type="dxa"/>
            <w:hideMark/>
          </w:tcPr>
          <w:p w14:paraId="475374F8"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MINUTES</w:t>
            </w:r>
          </w:p>
          <w:p w14:paraId="67BB163F" w14:textId="11D4609D" w:rsidR="005A1719" w:rsidRPr="00323DEC" w:rsidRDefault="005A1719" w:rsidP="00835D38">
            <w:pPr>
              <w:pStyle w:val="ListParagraph"/>
              <w:tabs>
                <w:tab w:val="left" w:pos="-71"/>
              </w:tabs>
              <w:ind w:left="-71" w:right="-94"/>
              <w:jc w:val="both"/>
              <w:rPr>
                <w:rFonts w:ascii="Arial" w:hAnsi="Arial"/>
                <w:sz w:val="22"/>
                <w:szCs w:val="22"/>
              </w:rPr>
            </w:pPr>
            <w:r w:rsidRPr="00323DEC">
              <w:rPr>
                <w:rFonts w:ascii="Arial" w:hAnsi="Arial"/>
                <w:sz w:val="22"/>
                <w:szCs w:val="22"/>
              </w:rPr>
              <w:t xml:space="preserve">The minutes of the meeting held on </w:t>
            </w:r>
            <w:r w:rsidR="003208DC">
              <w:rPr>
                <w:rFonts w:ascii="Arial" w:hAnsi="Arial"/>
                <w:sz w:val="22"/>
                <w:szCs w:val="22"/>
              </w:rPr>
              <w:t>19</w:t>
            </w:r>
            <w:r w:rsidR="003208DC" w:rsidRPr="003208DC">
              <w:rPr>
                <w:rFonts w:ascii="Arial" w:hAnsi="Arial"/>
                <w:sz w:val="22"/>
                <w:szCs w:val="22"/>
                <w:vertAlign w:val="superscript"/>
              </w:rPr>
              <w:t>th</w:t>
            </w:r>
            <w:r w:rsidR="003208DC">
              <w:rPr>
                <w:rFonts w:ascii="Arial" w:hAnsi="Arial"/>
                <w:sz w:val="22"/>
                <w:szCs w:val="22"/>
              </w:rPr>
              <w:t xml:space="preserve"> January 2021</w:t>
            </w:r>
            <w:r w:rsidRPr="00323DEC">
              <w:rPr>
                <w:rFonts w:ascii="Arial" w:hAnsi="Arial"/>
                <w:sz w:val="22"/>
                <w:szCs w:val="22"/>
              </w:rPr>
              <w:t xml:space="preserve"> were duly confirmed and signed </w:t>
            </w:r>
          </w:p>
          <w:p w14:paraId="0F516C05" w14:textId="63C55CEB"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w:t>
            </w:r>
            <w:r w:rsidRPr="0038266D">
              <w:rPr>
                <w:rFonts w:ascii="Arial" w:hAnsi="Arial"/>
                <w:bCs/>
                <w:sz w:val="22"/>
                <w:szCs w:val="22"/>
              </w:rPr>
              <w:t xml:space="preserve">Cllr. </w:t>
            </w:r>
            <w:r w:rsidR="003208DC">
              <w:rPr>
                <w:rFonts w:ascii="Arial" w:hAnsi="Arial"/>
                <w:bCs/>
                <w:sz w:val="22"/>
                <w:szCs w:val="22"/>
              </w:rPr>
              <w:t>S. Wilkinson</w:t>
            </w:r>
          </w:p>
          <w:p w14:paraId="41A9BC54" w14:textId="5C592AA1"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w:t>
            </w:r>
            <w:r w:rsidRPr="0038266D">
              <w:rPr>
                <w:rFonts w:ascii="Arial" w:hAnsi="Arial"/>
                <w:bCs/>
                <w:sz w:val="22"/>
                <w:szCs w:val="22"/>
              </w:rPr>
              <w:t xml:space="preserve">Cllr. </w:t>
            </w:r>
            <w:r w:rsidR="003208DC">
              <w:rPr>
                <w:rFonts w:ascii="Arial" w:hAnsi="Arial"/>
                <w:bCs/>
                <w:sz w:val="22"/>
                <w:szCs w:val="22"/>
              </w:rPr>
              <w:t>J. Critchley</w:t>
            </w:r>
          </w:p>
          <w:p w14:paraId="27AACB6B" w14:textId="77777777" w:rsidR="005A1719"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5E4A86BC" w14:textId="77777777" w:rsidR="00835D38" w:rsidRDefault="00835D38" w:rsidP="00835D38">
            <w:pPr>
              <w:pStyle w:val="ListParagraph"/>
              <w:tabs>
                <w:tab w:val="left" w:pos="-71"/>
              </w:tabs>
              <w:ind w:left="-71" w:right="-94"/>
              <w:jc w:val="both"/>
              <w:rPr>
                <w:rFonts w:ascii="Arial" w:hAnsi="Arial"/>
                <w:b/>
                <w:sz w:val="22"/>
                <w:szCs w:val="22"/>
              </w:rPr>
            </w:pPr>
          </w:p>
          <w:p w14:paraId="6C1FC358" w14:textId="77777777" w:rsidR="005A1719" w:rsidRPr="00C2667E" w:rsidRDefault="005A1719" w:rsidP="00835D38">
            <w:pPr>
              <w:pStyle w:val="ListParagraph"/>
              <w:tabs>
                <w:tab w:val="left" w:pos="-71"/>
                <w:tab w:val="left" w:pos="0"/>
              </w:tabs>
              <w:ind w:left="-71" w:right="-94"/>
              <w:jc w:val="both"/>
              <w:rPr>
                <w:rFonts w:ascii="Arial" w:hAnsi="Arial"/>
                <w:b/>
                <w:sz w:val="22"/>
                <w:szCs w:val="22"/>
              </w:rPr>
            </w:pPr>
            <w:r w:rsidRPr="00C2667E">
              <w:rPr>
                <w:rFonts w:ascii="Arial" w:hAnsi="Arial"/>
                <w:b/>
                <w:sz w:val="22"/>
                <w:szCs w:val="22"/>
              </w:rPr>
              <w:t>Matters Arising</w:t>
            </w:r>
          </w:p>
          <w:p w14:paraId="1995FA23" w14:textId="77777777" w:rsidR="002E2568" w:rsidRDefault="002C544C" w:rsidP="00835D38">
            <w:pPr>
              <w:pStyle w:val="ListParagraph"/>
              <w:tabs>
                <w:tab w:val="left" w:pos="-71"/>
              </w:tabs>
              <w:ind w:left="-71" w:right="-94"/>
              <w:jc w:val="both"/>
              <w:rPr>
                <w:rFonts w:ascii="Arial" w:hAnsi="Arial"/>
                <w:sz w:val="22"/>
                <w:szCs w:val="22"/>
              </w:rPr>
            </w:pPr>
            <w:r>
              <w:rPr>
                <w:rFonts w:ascii="Arial" w:hAnsi="Arial"/>
                <w:sz w:val="22"/>
                <w:szCs w:val="22"/>
              </w:rPr>
              <w:t>None</w:t>
            </w:r>
          </w:p>
          <w:p w14:paraId="29A9CB3C" w14:textId="77777777" w:rsidR="002C544C" w:rsidRDefault="002C544C" w:rsidP="00835D38">
            <w:pPr>
              <w:pStyle w:val="ListParagraph"/>
              <w:tabs>
                <w:tab w:val="left" w:pos="-71"/>
              </w:tabs>
              <w:ind w:left="-71" w:right="-94"/>
              <w:jc w:val="both"/>
              <w:rPr>
                <w:rFonts w:ascii="Arial" w:hAnsi="Arial"/>
                <w:sz w:val="22"/>
                <w:szCs w:val="22"/>
              </w:rPr>
            </w:pPr>
          </w:p>
          <w:p w14:paraId="71E69150" w14:textId="77777777" w:rsidR="002E2568" w:rsidRPr="002E2568" w:rsidRDefault="002E2568" w:rsidP="00835D38">
            <w:pPr>
              <w:pStyle w:val="ListParagraph"/>
              <w:tabs>
                <w:tab w:val="left" w:pos="-71"/>
              </w:tabs>
              <w:ind w:left="-71" w:right="-94"/>
              <w:jc w:val="both"/>
              <w:rPr>
                <w:rFonts w:ascii="Arial" w:hAnsi="Arial"/>
                <w:b/>
                <w:bCs/>
                <w:sz w:val="22"/>
                <w:szCs w:val="22"/>
              </w:rPr>
            </w:pPr>
            <w:r w:rsidRPr="002E2568">
              <w:rPr>
                <w:rFonts w:ascii="Arial" w:hAnsi="Arial"/>
                <w:b/>
                <w:bCs/>
                <w:sz w:val="22"/>
                <w:szCs w:val="22"/>
              </w:rPr>
              <w:t>PUBLIC PARTICIPATION</w:t>
            </w:r>
          </w:p>
        </w:tc>
      </w:tr>
      <w:tr w:rsidR="005A1719" w14:paraId="0166BC30" w14:textId="77777777" w:rsidTr="0038266D">
        <w:tc>
          <w:tcPr>
            <w:tcW w:w="675" w:type="dxa"/>
          </w:tcPr>
          <w:p w14:paraId="7E2CCBB0" w14:textId="77777777" w:rsidR="005A1719" w:rsidRDefault="005A1719" w:rsidP="005A1719">
            <w:pPr>
              <w:tabs>
                <w:tab w:val="left" w:pos="576"/>
              </w:tabs>
              <w:ind w:left="720" w:right="-94"/>
              <w:jc w:val="both"/>
              <w:rPr>
                <w:rFonts w:ascii="Arial" w:hAnsi="Arial"/>
                <w:b/>
                <w:sz w:val="22"/>
                <w:szCs w:val="22"/>
              </w:rPr>
            </w:pPr>
          </w:p>
        </w:tc>
        <w:tc>
          <w:tcPr>
            <w:tcW w:w="9248" w:type="dxa"/>
          </w:tcPr>
          <w:p w14:paraId="178F2643" w14:textId="105EE1DA"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w:t>
            </w:r>
            <w:r w:rsidRPr="0038266D">
              <w:rPr>
                <w:rFonts w:ascii="Arial" w:hAnsi="Arial"/>
                <w:bCs/>
                <w:sz w:val="22"/>
                <w:szCs w:val="22"/>
              </w:rPr>
              <w:t xml:space="preserve">Cllr. </w:t>
            </w:r>
            <w:r w:rsidR="003208DC">
              <w:rPr>
                <w:rFonts w:ascii="Arial" w:hAnsi="Arial"/>
                <w:bCs/>
                <w:sz w:val="22"/>
                <w:szCs w:val="22"/>
              </w:rPr>
              <w:t>J. Ray</w:t>
            </w:r>
          </w:p>
          <w:p w14:paraId="69BB8D9D" w14:textId="2F82CB32"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w:t>
            </w:r>
            <w:r w:rsidRPr="0038266D">
              <w:rPr>
                <w:rFonts w:ascii="Arial" w:hAnsi="Arial"/>
                <w:bCs/>
                <w:sz w:val="22"/>
                <w:szCs w:val="22"/>
              </w:rPr>
              <w:t xml:space="preserve">Cllr. </w:t>
            </w:r>
            <w:r w:rsidR="003208DC">
              <w:rPr>
                <w:rFonts w:ascii="Arial" w:hAnsi="Arial"/>
                <w:bCs/>
                <w:sz w:val="22"/>
                <w:szCs w:val="22"/>
              </w:rPr>
              <w:t>J. Critchley</w:t>
            </w:r>
          </w:p>
          <w:p w14:paraId="5B349F7E" w14:textId="77777777" w:rsidR="002C544C" w:rsidRDefault="005A1719" w:rsidP="0093177A">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0CD78E5A" w14:textId="77777777" w:rsidR="002C544C" w:rsidRDefault="002C544C" w:rsidP="00835D38">
            <w:pPr>
              <w:tabs>
                <w:tab w:val="left" w:pos="-71"/>
              </w:tabs>
              <w:ind w:right="-94"/>
              <w:jc w:val="both"/>
              <w:rPr>
                <w:rFonts w:ascii="Arial" w:hAnsi="Arial"/>
                <w:b/>
                <w:sz w:val="22"/>
                <w:szCs w:val="22"/>
              </w:rPr>
            </w:pPr>
          </w:p>
          <w:p w14:paraId="447CC38C" w14:textId="77777777" w:rsidR="002C544C" w:rsidRPr="00323DEC" w:rsidRDefault="002C544C" w:rsidP="00835D38">
            <w:pPr>
              <w:tabs>
                <w:tab w:val="left" w:pos="-71"/>
              </w:tabs>
              <w:ind w:right="-94"/>
              <w:jc w:val="both"/>
              <w:rPr>
                <w:rFonts w:ascii="Arial" w:hAnsi="Arial"/>
                <w:b/>
                <w:sz w:val="22"/>
                <w:szCs w:val="22"/>
              </w:rPr>
            </w:pPr>
          </w:p>
        </w:tc>
      </w:tr>
      <w:tr w:rsidR="005A1719" w:rsidRPr="00835D38" w14:paraId="44B0BDC3" w14:textId="77777777" w:rsidTr="0038266D">
        <w:tc>
          <w:tcPr>
            <w:tcW w:w="675" w:type="dxa"/>
          </w:tcPr>
          <w:p w14:paraId="5D4E273F" w14:textId="77777777" w:rsidR="005A1719" w:rsidRPr="00835D38" w:rsidRDefault="005A1719" w:rsidP="005A1719">
            <w:pPr>
              <w:tabs>
                <w:tab w:val="left" w:pos="576"/>
              </w:tabs>
              <w:ind w:right="-94"/>
              <w:jc w:val="both"/>
              <w:rPr>
                <w:rFonts w:ascii="Arial" w:hAnsi="Arial"/>
                <w:b/>
                <w:i/>
                <w:iCs/>
                <w:sz w:val="22"/>
                <w:szCs w:val="22"/>
              </w:rPr>
            </w:pPr>
            <w:bookmarkStart w:id="1" w:name="_Hlk509406866"/>
            <w:bookmarkStart w:id="2" w:name="_Hlk489432415"/>
            <w:bookmarkEnd w:id="0"/>
          </w:p>
          <w:p w14:paraId="1A44835E" w14:textId="77777777" w:rsidR="005A1719" w:rsidRPr="00835D38" w:rsidRDefault="005A1719" w:rsidP="005A1719">
            <w:pPr>
              <w:tabs>
                <w:tab w:val="left" w:pos="576"/>
              </w:tabs>
              <w:ind w:right="-94"/>
              <w:jc w:val="both"/>
              <w:rPr>
                <w:rFonts w:ascii="Arial" w:hAnsi="Arial"/>
                <w:b/>
                <w:i/>
                <w:iCs/>
                <w:sz w:val="22"/>
                <w:szCs w:val="22"/>
              </w:rPr>
            </w:pPr>
          </w:p>
          <w:p w14:paraId="5170662B" w14:textId="77777777" w:rsidR="005A1719" w:rsidRPr="00835D38" w:rsidRDefault="005A1719" w:rsidP="005A1719">
            <w:pPr>
              <w:tabs>
                <w:tab w:val="left" w:pos="576"/>
              </w:tabs>
              <w:ind w:right="-94"/>
              <w:jc w:val="both"/>
              <w:rPr>
                <w:rFonts w:ascii="Arial" w:hAnsi="Arial"/>
                <w:b/>
                <w:i/>
                <w:iCs/>
                <w:sz w:val="22"/>
                <w:szCs w:val="22"/>
              </w:rPr>
            </w:pPr>
          </w:p>
          <w:p w14:paraId="600C623A" w14:textId="77777777" w:rsidR="005A1719" w:rsidRPr="00835D38" w:rsidRDefault="005A1719" w:rsidP="005A1719">
            <w:pPr>
              <w:tabs>
                <w:tab w:val="left" w:pos="576"/>
              </w:tabs>
              <w:ind w:right="-94"/>
              <w:jc w:val="both"/>
              <w:rPr>
                <w:rFonts w:ascii="Arial" w:hAnsi="Arial"/>
                <w:b/>
                <w:i/>
                <w:iCs/>
                <w:sz w:val="22"/>
                <w:szCs w:val="22"/>
              </w:rPr>
            </w:pPr>
          </w:p>
          <w:p w14:paraId="56212668" w14:textId="77777777" w:rsidR="005A1719" w:rsidRPr="00835D38" w:rsidRDefault="005A1719" w:rsidP="005A1719">
            <w:pPr>
              <w:tabs>
                <w:tab w:val="left" w:pos="576"/>
              </w:tabs>
              <w:ind w:right="-94"/>
              <w:jc w:val="both"/>
              <w:rPr>
                <w:rFonts w:ascii="Arial" w:hAnsi="Arial"/>
                <w:b/>
                <w:i/>
                <w:iCs/>
                <w:sz w:val="22"/>
                <w:szCs w:val="22"/>
              </w:rPr>
            </w:pPr>
          </w:p>
          <w:p w14:paraId="50CB4DBB" w14:textId="77777777" w:rsidR="005A1719" w:rsidRPr="00835D38" w:rsidRDefault="005A1719" w:rsidP="005A1719">
            <w:pPr>
              <w:tabs>
                <w:tab w:val="left" w:pos="576"/>
              </w:tabs>
              <w:ind w:right="-94"/>
              <w:jc w:val="both"/>
              <w:rPr>
                <w:rFonts w:ascii="Arial" w:hAnsi="Arial"/>
                <w:b/>
                <w:i/>
                <w:iCs/>
                <w:sz w:val="22"/>
                <w:szCs w:val="22"/>
              </w:rPr>
            </w:pPr>
          </w:p>
          <w:p w14:paraId="2271D2A1" w14:textId="77777777" w:rsidR="005A1719" w:rsidRPr="00835D38" w:rsidRDefault="005A1719" w:rsidP="005A1719">
            <w:pPr>
              <w:tabs>
                <w:tab w:val="left" w:pos="576"/>
              </w:tabs>
              <w:ind w:right="-94"/>
              <w:jc w:val="both"/>
              <w:rPr>
                <w:rFonts w:ascii="Arial" w:hAnsi="Arial"/>
                <w:b/>
                <w:i/>
                <w:iCs/>
                <w:sz w:val="22"/>
                <w:szCs w:val="22"/>
              </w:rPr>
            </w:pPr>
          </w:p>
          <w:p w14:paraId="03AA4036" w14:textId="77777777" w:rsidR="005A1719" w:rsidRPr="00835D38" w:rsidRDefault="005A1719" w:rsidP="005A1719">
            <w:pPr>
              <w:tabs>
                <w:tab w:val="left" w:pos="576"/>
              </w:tabs>
              <w:ind w:right="-94"/>
              <w:jc w:val="both"/>
              <w:rPr>
                <w:rFonts w:ascii="Arial" w:hAnsi="Arial"/>
                <w:b/>
                <w:i/>
                <w:iCs/>
                <w:sz w:val="22"/>
                <w:szCs w:val="22"/>
              </w:rPr>
            </w:pPr>
          </w:p>
          <w:p w14:paraId="356E034D" w14:textId="77777777" w:rsidR="005A1719" w:rsidRPr="00835D38" w:rsidRDefault="005A1719" w:rsidP="005A1719">
            <w:pPr>
              <w:tabs>
                <w:tab w:val="left" w:pos="576"/>
              </w:tabs>
              <w:ind w:right="-94"/>
              <w:jc w:val="both"/>
              <w:rPr>
                <w:rFonts w:ascii="Arial" w:hAnsi="Arial"/>
                <w:b/>
                <w:i/>
                <w:iCs/>
                <w:sz w:val="22"/>
                <w:szCs w:val="22"/>
              </w:rPr>
            </w:pPr>
          </w:p>
          <w:p w14:paraId="588176D7" w14:textId="77777777" w:rsidR="005A1719" w:rsidRPr="00835D38" w:rsidRDefault="005A1719" w:rsidP="005A1719">
            <w:pPr>
              <w:tabs>
                <w:tab w:val="left" w:pos="576"/>
              </w:tabs>
              <w:ind w:right="-94"/>
              <w:jc w:val="both"/>
              <w:rPr>
                <w:rFonts w:ascii="Arial" w:hAnsi="Arial"/>
                <w:b/>
                <w:i/>
                <w:iCs/>
                <w:sz w:val="22"/>
                <w:szCs w:val="22"/>
              </w:rPr>
            </w:pPr>
          </w:p>
          <w:p w14:paraId="79B8F616" w14:textId="77777777" w:rsidR="005A1719" w:rsidRPr="00835D38" w:rsidRDefault="005A1719" w:rsidP="005A1719">
            <w:pPr>
              <w:tabs>
                <w:tab w:val="left" w:pos="576"/>
              </w:tabs>
              <w:ind w:right="-94"/>
              <w:jc w:val="both"/>
              <w:rPr>
                <w:rFonts w:ascii="Arial" w:hAnsi="Arial"/>
                <w:b/>
                <w:i/>
                <w:iCs/>
                <w:sz w:val="22"/>
                <w:szCs w:val="22"/>
              </w:rPr>
            </w:pPr>
          </w:p>
          <w:p w14:paraId="47C59DFB" w14:textId="77777777" w:rsidR="005A1719" w:rsidRPr="00835D38" w:rsidRDefault="005A1719" w:rsidP="005A1719">
            <w:pPr>
              <w:tabs>
                <w:tab w:val="left" w:pos="576"/>
              </w:tabs>
              <w:ind w:right="-94"/>
              <w:jc w:val="both"/>
              <w:rPr>
                <w:rFonts w:ascii="Arial" w:hAnsi="Arial"/>
                <w:b/>
                <w:i/>
                <w:iCs/>
                <w:sz w:val="22"/>
                <w:szCs w:val="22"/>
              </w:rPr>
            </w:pPr>
          </w:p>
          <w:p w14:paraId="034A86EC" w14:textId="77777777" w:rsidR="005A1719" w:rsidRPr="00835D38" w:rsidRDefault="005A1719" w:rsidP="005A1719">
            <w:pPr>
              <w:tabs>
                <w:tab w:val="left" w:pos="576"/>
              </w:tabs>
              <w:ind w:right="-94"/>
              <w:jc w:val="both"/>
              <w:rPr>
                <w:rFonts w:ascii="Arial" w:hAnsi="Arial"/>
                <w:b/>
                <w:i/>
                <w:iCs/>
                <w:sz w:val="22"/>
                <w:szCs w:val="22"/>
              </w:rPr>
            </w:pPr>
          </w:p>
          <w:p w14:paraId="5D26ABF4" w14:textId="77777777" w:rsidR="005A1719" w:rsidRPr="00835D38" w:rsidRDefault="005A1719" w:rsidP="005A1719">
            <w:pPr>
              <w:tabs>
                <w:tab w:val="left" w:pos="576"/>
              </w:tabs>
              <w:ind w:right="-94"/>
              <w:jc w:val="both"/>
              <w:rPr>
                <w:rFonts w:ascii="Arial" w:hAnsi="Arial"/>
                <w:b/>
                <w:i/>
                <w:iCs/>
                <w:sz w:val="22"/>
                <w:szCs w:val="22"/>
              </w:rPr>
            </w:pPr>
          </w:p>
          <w:p w14:paraId="2F9F8D88" w14:textId="77777777" w:rsidR="005A1719" w:rsidRPr="00835D38" w:rsidRDefault="005A1719" w:rsidP="005A1719">
            <w:pPr>
              <w:tabs>
                <w:tab w:val="left" w:pos="576"/>
              </w:tabs>
              <w:ind w:right="-94"/>
              <w:jc w:val="both"/>
              <w:rPr>
                <w:rFonts w:ascii="Arial" w:hAnsi="Arial"/>
                <w:b/>
                <w:i/>
                <w:iCs/>
                <w:sz w:val="22"/>
                <w:szCs w:val="22"/>
              </w:rPr>
            </w:pPr>
          </w:p>
          <w:p w14:paraId="17055561" w14:textId="77777777" w:rsidR="005A1719" w:rsidRPr="00835D38" w:rsidRDefault="005A1719" w:rsidP="005A1719">
            <w:pPr>
              <w:tabs>
                <w:tab w:val="left" w:pos="576"/>
              </w:tabs>
              <w:ind w:right="-94"/>
              <w:jc w:val="both"/>
              <w:rPr>
                <w:rFonts w:ascii="Arial" w:hAnsi="Arial"/>
                <w:b/>
                <w:i/>
                <w:iCs/>
                <w:sz w:val="22"/>
                <w:szCs w:val="22"/>
              </w:rPr>
            </w:pPr>
          </w:p>
          <w:p w14:paraId="42A91BD7" w14:textId="77777777" w:rsidR="005A1719" w:rsidRPr="00835D38" w:rsidRDefault="005A1719" w:rsidP="005A1719">
            <w:pPr>
              <w:tabs>
                <w:tab w:val="left" w:pos="576"/>
              </w:tabs>
              <w:ind w:right="-94"/>
              <w:jc w:val="both"/>
              <w:rPr>
                <w:rFonts w:ascii="Arial" w:hAnsi="Arial"/>
                <w:b/>
                <w:i/>
                <w:iCs/>
                <w:sz w:val="22"/>
                <w:szCs w:val="22"/>
              </w:rPr>
            </w:pPr>
          </w:p>
          <w:p w14:paraId="6C9DEA62" w14:textId="77777777" w:rsidR="005A1719" w:rsidRPr="00835D38" w:rsidRDefault="005A1719" w:rsidP="005A1719">
            <w:pPr>
              <w:tabs>
                <w:tab w:val="left" w:pos="576"/>
              </w:tabs>
              <w:ind w:right="-94"/>
              <w:jc w:val="both"/>
              <w:rPr>
                <w:rFonts w:ascii="Arial" w:hAnsi="Arial"/>
                <w:b/>
                <w:i/>
                <w:iCs/>
                <w:sz w:val="22"/>
                <w:szCs w:val="22"/>
              </w:rPr>
            </w:pPr>
          </w:p>
          <w:p w14:paraId="0135A54C" w14:textId="77777777" w:rsidR="005A1719" w:rsidRPr="00835D38" w:rsidRDefault="005A1719" w:rsidP="005A1719">
            <w:pPr>
              <w:tabs>
                <w:tab w:val="left" w:pos="576"/>
              </w:tabs>
              <w:ind w:right="-94"/>
              <w:jc w:val="both"/>
              <w:rPr>
                <w:rFonts w:ascii="Arial" w:hAnsi="Arial"/>
                <w:b/>
                <w:i/>
                <w:iCs/>
                <w:sz w:val="22"/>
                <w:szCs w:val="22"/>
              </w:rPr>
            </w:pPr>
          </w:p>
          <w:p w14:paraId="0212F31C" w14:textId="77777777" w:rsidR="005A1719" w:rsidRPr="00835D38" w:rsidRDefault="005A1719" w:rsidP="005A1719">
            <w:pPr>
              <w:tabs>
                <w:tab w:val="left" w:pos="576"/>
              </w:tabs>
              <w:ind w:right="-94"/>
              <w:jc w:val="both"/>
              <w:rPr>
                <w:rFonts w:ascii="Arial" w:hAnsi="Arial"/>
                <w:b/>
                <w:i/>
                <w:iCs/>
                <w:sz w:val="22"/>
                <w:szCs w:val="22"/>
              </w:rPr>
            </w:pPr>
          </w:p>
          <w:p w14:paraId="2C0529E1" w14:textId="77777777" w:rsidR="005A1719" w:rsidRPr="00835D38" w:rsidRDefault="005A1719" w:rsidP="005A1719">
            <w:pPr>
              <w:tabs>
                <w:tab w:val="left" w:pos="576"/>
              </w:tabs>
              <w:ind w:right="-94"/>
              <w:jc w:val="both"/>
              <w:rPr>
                <w:rFonts w:ascii="Arial" w:hAnsi="Arial"/>
                <w:b/>
                <w:i/>
                <w:iCs/>
                <w:sz w:val="22"/>
                <w:szCs w:val="22"/>
              </w:rPr>
            </w:pPr>
          </w:p>
          <w:p w14:paraId="5D245E42" w14:textId="77777777" w:rsidR="005A1719" w:rsidRPr="00835D38" w:rsidRDefault="005A1719" w:rsidP="005A1719">
            <w:pPr>
              <w:tabs>
                <w:tab w:val="left" w:pos="576"/>
              </w:tabs>
              <w:ind w:right="-94"/>
              <w:jc w:val="both"/>
              <w:rPr>
                <w:rFonts w:ascii="Arial" w:hAnsi="Arial"/>
                <w:b/>
                <w:i/>
                <w:iCs/>
                <w:sz w:val="22"/>
                <w:szCs w:val="22"/>
              </w:rPr>
            </w:pPr>
          </w:p>
          <w:p w14:paraId="57410066" w14:textId="77777777" w:rsidR="005A1719" w:rsidRPr="00835D38" w:rsidRDefault="005A1719" w:rsidP="005A1719">
            <w:pPr>
              <w:tabs>
                <w:tab w:val="left" w:pos="576"/>
              </w:tabs>
              <w:ind w:right="-94"/>
              <w:jc w:val="both"/>
              <w:rPr>
                <w:rFonts w:ascii="Arial" w:hAnsi="Arial"/>
                <w:b/>
                <w:i/>
                <w:iCs/>
                <w:sz w:val="22"/>
                <w:szCs w:val="22"/>
              </w:rPr>
            </w:pPr>
          </w:p>
          <w:p w14:paraId="73B9394B" w14:textId="77777777" w:rsidR="005A1719" w:rsidRPr="00835D38" w:rsidRDefault="005A1719" w:rsidP="005A1719">
            <w:pPr>
              <w:tabs>
                <w:tab w:val="left" w:pos="576"/>
              </w:tabs>
              <w:ind w:right="-94"/>
              <w:jc w:val="both"/>
              <w:rPr>
                <w:rFonts w:ascii="Arial" w:hAnsi="Arial"/>
                <w:b/>
                <w:i/>
                <w:iCs/>
                <w:sz w:val="22"/>
                <w:szCs w:val="22"/>
              </w:rPr>
            </w:pPr>
          </w:p>
          <w:p w14:paraId="23D7F632" w14:textId="77777777" w:rsidR="005A1719" w:rsidRPr="00835D38" w:rsidRDefault="005A1719" w:rsidP="005A1719">
            <w:pPr>
              <w:tabs>
                <w:tab w:val="left" w:pos="576"/>
              </w:tabs>
              <w:ind w:right="-94"/>
              <w:jc w:val="both"/>
              <w:rPr>
                <w:rFonts w:ascii="Arial" w:hAnsi="Arial"/>
                <w:b/>
                <w:i/>
                <w:iCs/>
                <w:sz w:val="22"/>
                <w:szCs w:val="22"/>
              </w:rPr>
            </w:pPr>
          </w:p>
          <w:p w14:paraId="2F0CB10F" w14:textId="77777777" w:rsidR="005A1719" w:rsidRPr="00835D38" w:rsidRDefault="005A1719" w:rsidP="005A1719">
            <w:pPr>
              <w:tabs>
                <w:tab w:val="left" w:pos="576"/>
              </w:tabs>
              <w:ind w:right="-94"/>
              <w:jc w:val="both"/>
              <w:rPr>
                <w:rFonts w:ascii="Arial" w:hAnsi="Arial"/>
                <w:b/>
                <w:i/>
                <w:iCs/>
                <w:sz w:val="22"/>
                <w:szCs w:val="22"/>
              </w:rPr>
            </w:pPr>
          </w:p>
          <w:p w14:paraId="14F15E93" w14:textId="77777777" w:rsidR="005A1719" w:rsidRPr="00835D38" w:rsidRDefault="005A1719" w:rsidP="005A1719">
            <w:pPr>
              <w:tabs>
                <w:tab w:val="left" w:pos="576"/>
              </w:tabs>
              <w:ind w:right="-94"/>
              <w:jc w:val="both"/>
              <w:rPr>
                <w:rFonts w:ascii="Arial" w:hAnsi="Arial"/>
                <w:b/>
                <w:i/>
                <w:iCs/>
                <w:sz w:val="22"/>
                <w:szCs w:val="22"/>
              </w:rPr>
            </w:pPr>
          </w:p>
          <w:p w14:paraId="0AC5E3E1" w14:textId="77777777" w:rsidR="002200DF" w:rsidRDefault="002200DF" w:rsidP="005A1719">
            <w:pPr>
              <w:tabs>
                <w:tab w:val="left" w:pos="576"/>
              </w:tabs>
              <w:ind w:right="-94"/>
              <w:jc w:val="both"/>
              <w:rPr>
                <w:rFonts w:ascii="Arial" w:hAnsi="Arial"/>
                <w:b/>
                <w:i/>
                <w:iCs/>
                <w:sz w:val="22"/>
                <w:szCs w:val="22"/>
              </w:rPr>
            </w:pPr>
          </w:p>
          <w:p w14:paraId="64C3E43C" w14:textId="77777777" w:rsidR="002200DF" w:rsidRDefault="002200DF" w:rsidP="005A1719">
            <w:pPr>
              <w:tabs>
                <w:tab w:val="left" w:pos="576"/>
              </w:tabs>
              <w:ind w:right="-94"/>
              <w:jc w:val="both"/>
              <w:rPr>
                <w:rFonts w:ascii="Arial" w:hAnsi="Arial"/>
                <w:b/>
                <w:i/>
                <w:iCs/>
                <w:sz w:val="22"/>
                <w:szCs w:val="22"/>
              </w:rPr>
            </w:pPr>
          </w:p>
          <w:p w14:paraId="4A17C629" w14:textId="77777777" w:rsidR="002200DF" w:rsidRDefault="002200DF" w:rsidP="005A1719">
            <w:pPr>
              <w:tabs>
                <w:tab w:val="left" w:pos="576"/>
              </w:tabs>
              <w:ind w:right="-94"/>
              <w:jc w:val="both"/>
              <w:rPr>
                <w:rFonts w:ascii="Arial" w:hAnsi="Arial"/>
                <w:b/>
                <w:i/>
                <w:iCs/>
                <w:sz w:val="22"/>
                <w:szCs w:val="22"/>
              </w:rPr>
            </w:pPr>
          </w:p>
          <w:p w14:paraId="0D19F01C" w14:textId="77777777" w:rsidR="00FF4D4D" w:rsidRDefault="00FF4D4D" w:rsidP="005A1719">
            <w:pPr>
              <w:tabs>
                <w:tab w:val="left" w:pos="576"/>
              </w:tabs>
              <w:ind w:right="-94"/>
              <w:jc w:val="both"/>
              <w:rPr>
                <w:rFonts w:ascii="Arial" w:hAnsi="Arial"/>
                <w:b/>
                <w:i/>
                <w:iCs/>
                <w:sz w:val="22"/>
                <w:szCs w:val="22"/>
              </w:rPr>
            </w:pPr>
          </w:p>
          <w:p w14:paraId="371D1426" w14:textId="77777777" w:rsidR="00FF4D4D" w:rsidRDefault="00FF4D4D" w:rsidP="005A1719">
            <w:pPr>
              <w:tabs>
                <w:tab w:val="left" w:pos="576"/>
              </w:tabs>
              <w:ind w:right="-94"/>
              <w:jc w:val="both"/>
              <w:rPr>
                <w:rFonts w:ascii="Arial" w:hAnsi="Arial"/>
                <w:b/>
                <w:i/>
                <w:iCs/>
                <w:sz w:val="22"/>
                <w:szCs w:val="22"/>
              </w:rPr>
            </w:pPr>
          </w:p>
          <w:p w14:paraId="719AD58F" w14:textId="77777777" w:rsidR="00FF4D4D" w:rsidRDefault="00FF4D4D" w:rsidP="005A1719">
            <w:pPr>
              <w:tabs>
                <w:tab w:val="left" w:pos="576"/>
              </w:tabs>
              <w:ind w:right="-94"/>
              <w:jc w:val="both"/>
              <w:rPr>
                <w:rFonts w:ascii="Arial" w:hAnsi="Arial"/>
                <w:b/>
                <w:i/>
                <w:iCs/>
                <w:sz w:val="22"/>
                <w:szCs w:val="22"/>
              </w:rPr>
            </w:pPr>
          </w:p>
          <w:p w14:paraId="5BFFD465" w14:textId="77777777" w:rsidR="00FF4D4D" w:rsidRDefault="00FF4D4D" w:rsidP="005A1719">
            <w:pPr>
              <w:tabs>
                <w:tab w:val="left" w:pos="576"/>
              </w:tabs>
              <w:ind w:right="-94"/>
              <w:jc w:val="both"/>
              <w:rPr>
                <w:rFonts w:ascii="Arial" w:hAnsi="Arial"/>
                <w:b/>
                <w:i/>
                <w:iCs/>
                <w:sz w:val="22"/>
                <w:szCs w:val="22"/>
              </w:rPr>
            </w:pPr>
          </w:p>
          <w:p w14:paraId="008413DE" w14:textId="77777777" w:rsidR="00FF4D4D" w:rsidRDefault="00FF4D4D" w:rsidP="005A1719">
            <w:pPr>
              <w:tabs>
                <w:tab w:val="left" w:pos="576"/>
              </w:tabs>
              <w:ind w:right="-94"/>
              <w:jc w:val="both"/>
              <w:rPr>
                <w:rFonts w:ascii="Arial" w:hAnsi="Arial"/>
                <w:b/>
                <w:i/>
                <w:iCs/>
                <w:sz w:val="22"/>
                <w:szCs w:val="22"/>
              </w:rPr>
            </w:pPr>
          </w:p>
          <w:p w14:paraId="65FAD1B6" w14:textId="77777777" w:rsidR="00FF4D4D" w:rsidRDefault="00FF4D4D" w:rsidP="005A1719">
            <w:pPr>
              <w:tabs>
                <w:tab w:val="left" w:pos="576"/>
              </w:tabs>
              <w:ind w:right="-94"/>
              <w:jc w:val="both"/>
              <w:rPr>
                <w:rFonts w:ascii="Arial" w:hAnsi="Arial"/>
                <w:b/>
                <w:i/>
                <w:iCs/>
                <w:sz w:val="22"/>
                <w:szCs w:val="22"/>
              </w:rPr>
            </w:pPr>
          </w:p>
          <w:p w14:paraId="624C1772" w14:textId="77777777" w:rsidR="00FF4D4D" w:rsidRDefault="00FF4D4D" w:rsidP="005A1719">
            <w:pPr>
              <w:tabs>
                <w:tab w:val="left" w:pos="576"/>
              </w:tabs>
              <w:ind w:right="-94"/>
              <w:jc w:val="both"/>
              <w:rPr>
                <w:rFonts w:ascii="Arial" w:hAnsi="Arial"/>
                <w:b/>
                <w:i/>
                <w:iCs/>
                <w:sz w:val="22"/>
                <w:szCs w:val="22"/>
              </w:rPr>
            </w:pPr>
          </w:p>
          <w:p w14:paraId="6D204F24" w14:textId="4F7B42E8" w:rsidR="00FF4D4D" w:rsidRPr="00DC7B54" w:rsidRDefault="00FF4D4D" w:rsidP="005A1719">
            <w:pPr>
              <w:tabs>
                <w:tab w:val="left" w:pos="576"/>
              </w:tabs>
              <w:ind w:right="-94"/>
              <w:jc w:val="both"/>
              <w:rPr>
                <w:rFonts w:ascii="Arial" w:hAnsi="Arial"/>
                <w:b/>
                <w:sz w:val="22"/>
                <w:szCs w:val="22"/>
              </w:rPr>
            </w:pPr>
          </w:p>
          <w:p w14:paraId="23532C7A" w14:textId="1BFC4C84" w:rsidR="00835D38" w:rsidRPr="00673557" w:rsidRDefault="00835D38" w:rsidP="005A1719">
            <w:pPr>
              <w:tabs>
                <w:tab w:val="left" w:pos="576"/>
              </w:tabs>
              <w:ind w:right="-94"/>
              <w:jc w:val="both"/>
              <w:rPr>
                <w:rFonts w:ascii="Arial" w:hAnsi="Arial"/>
                <w:b/>
                <w:sz w:val="22"/>
                <w:szCs w:val="22"/>
              </w:rPr>
            </w:pPr>
          </w:p>
          <w:p w14:paraId="48DE0E0D" w14:textId="77777777" w:rsidR="00835D38" w:rsidRPr="0045637A" w:rsidRDefault="00835D38" w:rsidP="005A1719">
            <w:pPr>
              <w:tabs>
                <w:tab w:val="left" w:pos="576"/>
              </w:tabs>
              <w:ind w:right="-94"/>
              <w:jc w:val="both"/>
              <w:rPr>
                <w:rFonts w:ascii="Arial" w:hAnsi="Arial"/>
                <w:b/>
                <w:sz w:val="22"/>
                <w:szCs w:val="22"/>
              </w:rPr>
            </w:pPr>
          </w:p>
          <w:p w14:paraId="09CDD860" w14:textId="77777777" w:rsidR="00192B8B" w:rsidRPr="0045637A" w:rsidRDefault="00192B8B" w:rsidP="00192B8B">
            <w:pPr>
              <w:tabs>
                <w:tab w:val="left" w:pos="576"/>
              </w:tabs>
              <w:ind w:right="-94"/>
              <w:jc w:val="both"/>
              <w:rPr>
                <w:rFonts w:ascii="Arial" w:hAnsi="Arial"/>
                <w:b/>
                <w:sz w:val="22"/>
                <w:szCs w:val="22"/>
              </w:rPr>
            </w:pPr>
          </w:p>
          <w:p w14:paraId="38F29193" w14:textId="77777777" w:rsidR="00835D38" w:rsidRDefault="00835D38" w:rsidP="005A1719">
            <w:pPr>
              <w:tabs>
                <w:tab w:val="left" w:pos="576"/>
              </w:tabs>
              <w:ind w:right="-94"/>
              <w:jc w:val="both"/>
              <w:rPr>
                <w:rFonts w:ascii="Arial" w:hAnsi="Arial"/>
                <w:b/>
                <w:i/>
                <w:iCs/>
                <w:sz w:val="22"/>
                <w:szCs w:val="22"/>
              </w:rPr>
            </w:pPr>
          </w:p>
          <w:p w14:paraId="4CC77ECE" w14:textId="77777777" w:rsidR="00835D38" w:rsidRDefault="00835D38" w:rsidP="005A1719">
            <w:pPr>
              <w:tabs>
                <w:tab w:val="left" w:pos="576"/>
              </w:tabs>
              <w:ind w:right="-94"/>
              <w:jc w:val="both"/>
              <w:rPr>
                <w:rFonts w:ascii="Arial" w:hAnsi="Arial"/>
                <w:b/>
                <w:i/>
                <w:iCs/>
                <w:sz w:val="22"/>
                <w:szCs w:val="22"/>
              </w:rPr>
            </w:pPr>
          </w:p>
          <w:p w14:paraId="1C588CD7" w14:textId="77777777" w:rsidR="00835D38" w:rsidRDefault="00835D38" w:rsidP="005A1719">
            <w:pPr>
              <w:tabs>
                <w:tab w:val="left" w:pos="576"/>
              </w:tabs>
              <w:ind w:right="-94"/>
              <w:jc w:val="both"/>
              <w:rPr>
                <w:rFonts w:ascii="Arial" w:hAnsi="Arial"/>
                <w:b/>
                <w:i/>
                <w:iCs/>
                <w:sz w:val="22"/>
                <w:szCs w:val="22"/>
              </w:rPr>
            </w:pPr>
          </w:p>
          <w:p w14:paraId="0C1FCC15" w14:textId="77777777" w:rsidR="00FF4D4D" w:rsidRDefault="00FF4D4D" w:rsidP="005A1719">
            <w:pPr>
              <w:tabs>
                <w:tab w:val="left" w:pos="576"/>
              </w:tabs>
              <w:ind w:right="-94"/>
              <w:jc w:val="both"/>
              <w:rPr>
                <w:rFonts w:ascii="Arial" w:hAnsi="Arial"/>
                <w:b/>
                <w:i/>
                <w:iCs/>
                <w:sz w:val="22"/>
                <w:szCs w:val="22"/>
              </w:rPr>
            </w:pPr>
          </w:p>
          <w:p w14:paraId="3AE4E90B" w14:textId="77777777" w:rsidR="00FF4D4D" w:rsidRDefault="00FF4D4D" w:rsidP="005A1719">
            <w:pPr>
              <w:tabs>
                <w:tab w:val="left" w:pos="576"/>
              </w:tabs>
              <w:ind w:right="-94"/>
              <w:jc w:val="both"/>
              <w:rPr>
                <w:rFonts w:ascii="Arial" w:hAnsi="Arial"/>
                <w:b/>
                <w:i/>
                <w:iCs/>
                <w:sz w:val="22"/>
                <w:szCs w:val="22"/>
              </w:rPr>
            </w:pPr>
          </w:p>
          <w:p w14:paraId="7ACD134C" w14:textId="77777777" w:rsidR="00FF4D4D" w:rsidRDefault="00FF4D4D" w:rsidP="005A1719">
            <w:pPr>
              <w:tabs>
                <w:tab w:val="left" w:pos="576"/>
              </w:tabs>
              <w:ind w:right="-94"/>
              <w:jc w:val="both"/>
              <w:rPr>
                <w:rFonts w:ascii="Arial" w:hAnsi="Arial"/>
                <w:b/>
                <w:i/>
                <w:iCs/>
                <w:sz w:val="22"/>
                <w:szCs w:val="22"/>
              </w:rPr>
            </w:pPr>
          </w:p>
          <w:p w14:paraId="6196D455" w14:textId="10741166" w:rsidR="00FF4D4D" w:rsidRPr="0045637A" w:rsidRDefault="00FF4D4D" w:rsidP="005A1719">
            <w:pPr>
              <w:tabs>
                <w:tab w:val="left" w:pos="576"/>
              </w:tabs>
              <w:ind w:right="-94"/>
              <w:jc w:val="both"/>
              <w:rPr>
                <w:rFonts w:ascii="Arial" w:hAnsi="Arial"/>
                <w:b/>
                <w:sz w:val="22"/>
                <w:szCs w:val="22"/>
              </w:rPr>
            </w:pPr>
          </w:p>
          <w:p w14:paraId="664F0F03" w14:textId="38D468F1" w:rsidR="00FF4D4D" w:rsidRDefault="00FF4D4D" w:rsidP="005A1719">
            <w:pPr>
              <w:tabs>
                <w:tab w:val="left" w:pos="576"/>
              </w:tabs>
              <w:ind w:right="-94"/>
              <w:jc w:val="both"/>
              <w:rPr>
                <w:rFonts w:ascii="Arial" w:hAnsi="Arial"/>
                <w:b/>
                <w:sz w:val="22"/>
                <w:szCs w:val="22"/>
              </w:rPr>
            </w:pPr>
          </w:p>
          <w:p w14:paraId="47CAAB0C" w14:textId="4510C413" w:rsidR="001565C2" w:rsidRDefault="001565C2" w:rsidP="005A1719">
            <w:pPr>
              <w:tabs>
                <w:tab w:val="left" w:pos="576"/>
              </w:tabs>
              <w:ind w:right="-94"/>
              <w:jc w:val="both"/>
              <w:rPr>
                <w:rFonts w:ascii="Arial" w:hAnsi="Arial"/>
                <w:b/>
                <w:sz w:val="22"/>
                <w:szCs w:val="22"/>
              </w:rPr>
            </w:pPr>
          </w:p>
          <w:p w14:paraId="2F3EE924" w14:textId="1B82D48F" w:rsidR="001565C2" w:rsidRDefault="001565C2" w:rsidP="005A1719">
            <w:pPr>
              <w:tabs>
                <w:tab w:val="left" w:pos="576"/>
              </w:tabs>
              <w:ind w:right="-94"/>
              <w:jc w:val="both"/>
              <w:rPr>
                <w:rFonts w:ascii="Arial" w:hAnsi="Arial"/>
                <w:b/>
                <w:sz w:val="22"/>
                <w:szCs w:val="22"/>
              </w:rPr>
            </w:pPr>
          </w:p>
          <w:p w14:paraId="05213A8F" w14:textId="66D033CC" w:rsidR="001565C2" w:rsidRDefault="001565C2" w:rsidP="005A1719">
            <w:pPr>
              <w:tabs>
                <w:tab w:val="left" w:pos="576"/>
              </w:tabs>
              <w:ind w:right="-94"/>
              <w:jc w:val="both"/>
              <w:rPr>
                <w:rFonts w:ascii="Arial" w:hAnsi="Arial"/>
                <w:b/>
                <w:sz w:val="22"/>
                <w:szCs w:val="22"/>
              </w:rPr>
            </w:pPr>
          </w:p>
          <w:p w14:paraId="5C600D9F" w14:textId="6BF777E8" w:rsidR="001565C2" w:rsidRDefault="001565C2" w:rsidP="005A1719">
            <w:pPr>
              <w:tabs>
                <w:tab w:val="left" w:pos="576"/>
              </w:tabs>
              <w:ind w:right="-94"/>
              <w:jc w:val="both"/>
              <w:rPr>
                <w:rFonts w:ascii="Arial" w:hAnsi="Arial"/>
                <w:b/>
                <w:sz w:val="22"/>
                <w:szCs w:val="22"/>
              </w:rPr>
            </w:pPr>
          </w:p>
          <w:p w14:paraId="0FBFF5BF" w14:textId="52435A9B" w:rsidR="001565C2" w:rsidRDefault="001565C2" w:rsidP="005A1719">
            <w:pPr>
              <w:tabs>
                <w:tab w:val="left" w:pos="576"/>
              </w:tabs>
              <w:ind w:right="-94"/>
              <w:jc w:val="both"/>
              <w:rPr>
                <w:rFonts w:ascii="Arial" w:hAnsi="Arial"/>
                <w:b/>
                <w:sz w:val="22"/>
                <w:szCs w:val="22"/>
              </w:rPr>
            </w:pPr>
          </w:p>
          <w:p w14:paraId="7CF7CB50" w14:textId="493FC88E" w:rsidR="001565C2" w:rsidRDefault="001565C2" w:rsidP="005A1719">
            <w:pPr>
              <w:tabs>
                <w:tab w:val="left" w:pos="576"/>
              </w:tabs>
              <w:ind w:right="-94"/>
              <w:jc w:val="both"/>
              <w:rPr>
                <w:rFonts w:ascii="Arial" w:hAnsi="Arial"/>
                <w:b/>
                <w:sz w:val="22"/>
                <w:szCs w:val="22"/>
              </w:rPr>
            </w:pPr>
          </w:p>
          <w:p w14:paraId="2EFDB93E" w14:textId="56B84834" w:rsidR="001565C2" w:rsidRDefault="001565C2" w:rsidP="005A1719">
            <w:pPr>
              <w:tabs>
                <w:tab w:val="left" w:pos="576"/>
              </w:tabs>
              <w:ind w:right="-94"/>
              <w:jc w:val="both"/>
              <w:rPr>
                <w:rFonts w:ascii="Arial" w:hAnsi="Arial"/>
                <w:b/>
                <w:sz w:val="22"/>
                <w:szCs w:val="22"/>
              </w:rPr>
            </w:pPr>
          </w:p>
          <w:p w14:paraId="76B6D412" w14:textId="5EF2A6EE" w:rsidR="001565C2" w:rsidRDefault="001565C2" w:rsidP="005A1719">
            <w:pPr>
              <w:tabs>
                <w:tab w:val="left" w:pos="576"/>
              </w:tabs>
              <w:ind w:right="-94"/>
              <w:jc w:val="both"/>
              <w:rPr>
                <w:rFonts w:ascii="Arial" w:hAnsi="Arial"/>
                <w:b/>
                <w:sz w:val="22"/>
                <w:szCs w:val="22"/>
              </w:rPr>
            </w:pPr>
          </w:p>
          <w:p w14:paraId="1DFAE3FC" w14:textId="3D090720" w:rsidR="001565C2" w:rsidRDefault="001565C2" w:rsidP="005A1719">
            <w:pPr>
              <w:tabs>
                <w:tab w:val="left" w:pos="576"/>
              </w:tabs>
              <w:ind w:right="-94"/>
              <w:jc w:val="both"/>
              <w:rPr>
                <w:rFonts w:ascii="Arial" w:hAnsi="Arial"/>
                <w:b/>
                <w:sz w:val="22"/>
                <w:szCs w:val="22"/>
              </w:rPr>
            </w:pPr>
          </w:p>
          <w:p w14:paraId="1E632288" w14:textId="5C306EF5" w:rsidR="001565C2" w:rsidRDefault="001565C2" w:rsidP="005A1719">
            <w:pPr>
              <w:tabs>
                <w:tab w:val="left" w:pos="576"/>
              </w:tabs>
              <w:ind w:right="-94"/>
              <w:jc w:val="both"/>
              <w:rPr>
                <w:rFonts w:ascii="Arial" w:hAnsi="Arial"/>
                <w:b/>
                <w:sz w:val="22"/>
                <w:szCs w:val="22"/>
              </w:rPr>
            </w:pPr>
          </w:p>
          <w:p w14:paraId="491D85A5" w14:textId="0C9CE037" w:rsidR="001565C2" w:rsidRDefault="001565C2" w:rsidP="005A1719">
            <w:pPr>
              <w:tabs>
                <w:tab w:val="left" w:pos="576"/>
              </w:tabs>
              <w:ind w:right="-94"/>
              <w:jc w:val="both"/>
              <w:rPr>
                <w:rFonts w:ascii="Arial" w:hAnsi="Arial"/>
                <w:b/>
                <w:sz w:val="22"/>
                <w:szCs w:val="22"/>
              </w:rPr>
            </w:pPr>
          </w:p>
          <w:p w14:paraId="79524637" w14:textId="77777777" w:rsidR="001565C2" w:rsidRPr="00DC7B54" w:rsidRDefault="001565C2" w:rsidP="005A1719">
            <w:pPr>
              <w:tabs>
                <w:tab w:val="left" w:pos="576"/>
              </w:tabs>
              <w:ind w:right="-94"/>
              <w:jc w:val="both"/>
              <w:rPr>
                <w:rFonts w:ascii="Arial" w:hAnsi="Arial"/>
                <w:b/>
                <w:sz w:val="22"/>
                <w:szCs w:val="22"/>
              </w:rPr>
            </w:pPr>
          </w:p>
          <w:p w14:paraId="01FFDD01" w14:textId="77777777" w:rsidR="00835D38" w:rsidRPr="0045637A" w:rsidRDefault="00835D38" w:rsidP="005A1719">
            <w:pPr>
              <w:tabs>
                <w:tab w:val="left" w:pos="576"/>
              </w:tabs>
              <w:ind w:right="-94"/>
              <w:jc w:val="both"/>
              <w:rPr>
                <w:rFonts w:ascii="Arial" w:hAnsi="Arial"/>
                <w:b/>
                <w:sz w:val="22"/>
                <w:szCs w:val="22"/>
              </w:rPr>
            </w:pPr>
          </w:p>
          <w:p w14:paraId="4FCE2CF4" w14:textId="7B68930F" w:rsidR="005A1719" w:rsidRPr="00DC7B54" w:rsidRDefault="00DC7B54" w:rsidP="005A1719">
            <w:pPr>
              <w:tabs>
                <w:tab w:val="left" w:pos="576"/>
              </w:tabs>
              <w:ind w:right="-94"/>
              <w:jc w:val="both"/>
              <w:rPr>
                <w:rFonts w:ascii="Arial" w:hAnsi="Arial"/>
                <w:b/>
                <w:sz w:val="22"/>
                <w:szCs w:val="22"/>
              </w:rPr>
            </w:pPr>
            <w:r>
              <w:rPr>
                <w:rFonts w:ascii="Arial" w:hAnsi="Arial"/>
                <w:b/>
                <w:sz w:val="22"/>
                <w:szCs w:val="22"/>
              </w:rPr>
              <w:t>5.</w:t>
            </w:r>
          </w:p>
          <w:p w14:paraId="339F7252" w14:textId="77777777" w:rsidR="005A1719" w:rsidRPr="00835D38" w:rsidRDefault="005A1719" w:rsidP="005A1719">
            <w:pPr>
              <w:tabs>
                <w:tab w:val="left" w:pos="576"/>
              </w:tabs>
              <w:ind w:right="-94"/>
              <w:jc w:val="both"/>
              <w:rPr>
                <w:rFonts w:ascii="Arial" w:hAnsi="Arial"/>
                <w:b/>
                <w:i/>
                <w:iCs/>
                <w:sz w:val="22"/>
                <w:szCs w:val="22"/>
              </w:rPr>
            </w:pPr>
          </w:p>
          <w:p w14:paraId="06F190EE" w14:textId="77777777" w:rsidR="00032612" w:rsidRDefault="00032612" w:rsidP="005A1719">
            <w:pPr>
              <w:tabs>
                <w:tab w:val="left" w:pos="576"/>
              </w:tabs>
              <w:ind w:right="-94"/>
              <w:jc w:val="both"/>
              <w:rPr>
                <w:rFonts w:ascii="Arial" w:hAnsi="Arial"/>
                <w:b/>
                <w:sz w:val="22"/>
                <w:szCs w:val="22"/>
              </w:rPr>
            </w:pPr>
          </w:p>
          <w:p w14:paraId="7C51A577" w14:textId="77777777" w:rsidR="00032612" w:rsidRDefault="00032612" w:rsidP="005A1719">
            <w:pPr>
              <w:tabs>
                <w:tab w:val="left" w:pos="576"/>
              </w:tabs>
              <w:ind w:right="-94"/>
              <w:jc w:val="both"/>
              <w:rPr>
                <w:rFonts w:ascii="Arial" w:hAnsi="Arial"/>
                <w:b/>
                <w:sz w:val="22"/>
                <w:szCs w:val="22"/>
              </w:rPr>
            </w:pPr>
          </w:p>
          <w:p w14:paraId="6345D079" w14:textId="77777777" w:rsidR="00032612" w:rsidRDefault="00032612" w:rsidP="005A1719">
            <w:pPr>
              <w:tabs>
                <w:tab w:val="left" w:pos="576"/>
              </w:tabs>
              <w:ind w:right="-94"/>
              <w:jc w:val="both"/>
              <w:rPr>
                <w:rFonts w:ascii="Arial" w:hAnsi="Arial"/>
                <w:b/>
                <w:sz w:val="22"/>
                <w:szCs w:val="22"/>
              </w:rPr>
            </w:pPr>
          </w:p>
          <w:p w14:paraId="085B90BF" w14:textId="6304A454" w:rsidR="005A1719" w:rsidRPr="00673557" w:rsidRDefault="005A1719" w:rsidP="005A1719">
            <w:pPr>
              <w:tabs>
                <w:tab w:val="left" w:pos="576"/>
              </w:tabs>
              <w:ind w:right="-94"/>
              <w:jc w:val="both"/>
              <w:rPr>
                <w:rFonts w:ascii="Arial" w:hAnsi="Arial"/>
                <w:b/>
                <w:sz w:val="22"/>
                <w:szCs w:val="22"/>
              </w:rPr>
            </w:pPr>
          </w:p>
          <w:p w14:paraId="27FF03F8" w14:textId="35A04816" w:rsidR="00192B8B" w:rsidRDefault="00192B8B" w:rsidP="005A1719">
            <w:pPr>
              <w:tabs>
                <w:tab w:val="left" w:pos="576"/>
              </w:tabs>
              <w:ind w:right="-94"/>
              <w:jc w:val="both"/>
              <w:rPr>
                <w:rFonts w:ascii="Arial" w:hAnsi="Arial"/>
                <w:b/>
                <w:i/>
                <w:iCs/>
                <w:sz w:val="22"/>
                <w:szCs w:val="22"/>
              </w:rPr>
            </w:pPr>
          </w:p>
          <w:p w14:paraId="60FA50E7" w14:textId="7DFE90BF" w:rsidR="00DC7B54" w:rsidRDefault="00DC7B54" w:rsidP="005A1719">
            <w:pPr>
              <w:tabs>
                <w:tab w:val="left" w:pos="576"/>
              </w:tabs>
              <w:ind w:right="-94"/>
              <w:jc w:val="both"/>
              <w:rPr>
                <w:rFonts w:ascii="Arial" w:hAnsi="Arial"/>
                <w:b/>
                <w:i/>
                <w:iCs/>
                <w:sz w:val="22"/>
                <w:szCs w:val="22"/>
              </w:rPr>
            </w:pPr>
          </w:p>
          <w:p w14:paraId="11120815" w14:textId="175147B2" w:rsidR="00DC7B54" w:rsidRDefault="00DC7B54" w:rsidP="005A1719">
            <w:pPr>
              <w:tabs>
                <w:tab w:val="left" w:pos="576"/>
              </w:tabs>
              <w:ind w:right="-94"/>
              <w:jc w:val="both"/>
              <w:rPr>
                <w:rFonts w:ascii="Arial" w:hAnsi="Arial"/>
                <w:b/>
                <w:sz w:val="22"/>
                <w:szCs w:val="22"/>
              </w:rPr>
            </w:pPr>
          </w:p>
          <w:p w14:paraId="7ACB06F3" w14:textId="569E9D69" w:rsidR="00DC7B54" w:rsidRDefault="00DC7B54" w:rsidP="005A1719">
            <w:pPr>
              <w:tabs>
                <w:tab w:val="left" w:pos="576"/>
              </w:tabs>
              <w:ind w:right="-94"/>
              <w:jc w:val="both"/>
              <w:rPr>
                <w:rFonts w:ascii="Arial" w:hAnsi="Arial"/>
                <w:b/>
                <w:sz w:val="22"/>
                <w:szCs w:val="22"/>
              </w:rPr>
            </w:pPr>
          </w:p>
          <w:p w14:paraId="1E09B278" w14:textId="75105997" w:rsidR="00234A30" w:rsidRDefault="00234A30" w:rsidP="005A1719">
            <w:pPr>
              <w:tabs>
                <w:tab w:val="left" w:pos="576"/>
              </w:tabs>
              <w:ind w:right="-94"/>
              <w:jc w:val="both"/>
              <w:rPr>
                <w:rFonts w:ascii="Arial" w:hAnsi="Arial"/>
                <w:b/>
                <w:sz w:val="22"/>
                <w:szCs w:val="22"/>
              </w:rPr>
            </w:pPr>
          </w:p>
          <w:p w14:paraId="0F49F84F" w14:textId="734AAEBB" w:rsidR="00234A30" w:rsidRDefault="00234A30" w:rsidP="005A1719">
            <w:pPr>
              <w:tabs>
                <w:tab w:val="left" w:pos="576"/>
              </w:tabs>
              <w:ind w:right="-94"/>
              <w:jc w:val="both"/>
              <w:rPr>
                <w:rFonts w:ascii="Arial" w:hAnsi="Arial"/>
                <w:b/>
                <w:sz w:val="22"/>
                <w:szCs w:val="22"/>
              </w:rPr>
            </w:pPr>
          </w:p>
          <w:p w14:paraId="131E24B0" w14:textId="77777777" w:rsidR="003E61B0" w:rsidRDefault="003E61B0" w:rsidP="005A1719">
            <w:pPr>
              <w:tabs>
                <w:tab w:val="left" w:pos="576"/>
              </w:tabs>
              <w:ind w:right="-94"/>
              <w:jc w:val="both"/>
              <w:rPr>
                <w:rFonts w:ascii="Arial" w:hAnsi="Arial"/>
                <w:b/>
                <w:sz w:val="22"/>
                <w:szCs w:val="22"/>
              </w:rPr>
            </w:pPr>
          </w:p>
          <w:p w14:paraId="3E041A3E" w14:textId="3E6F91DE" w:rsidR="00234A30" w:rsidRDefault="00234A30" w:rsidP="005A1719">
            <w:pPr>
              <w:tabs>
                <w:tab w:val="left" w:pos="576"/>
              </w:tabs>
              <w:ind w:right="-94"/>
              <w:jc w:val="both"/>
              <w:rPr>
                <w:rFonts w:ascii="Arial" w:hAnsi="Arial"/>
                <w:b/>
                <w:sz w:val="22"/>
                <w:szCs w:val="22"/>
              </w:rPr>
            </w:pPr>
          </w:p>
          <w:p w14:paraId="593BC737" w14:textId="77777777" w:rsidR="00234A30" w:rsidRDefault="00234A30" w:rsidP="005A1719">
            <w:pPr>
              <w:tabs>
                <w:tab w:val="left" w:pos="576"/>
              </w:tabs>
              <w:ind w:right="-94"/>
              <w:jc w:val="both"/>
              <w:rPr>
                <w:rFonts w:ascii="Arial" w:hAnsi="Arial"/>
                <w:b/>
                <w:sz w:val="22"/>
                <w:szCs w:val="22"/>
              </w:rPr>
            </w:pPr>
          </w:p>
          <w:p w14:paraId="2A03DFA2" w14:textId="59D68FA3" w:rsidR="00DC7B54" w:rsidRPr="00DC7B54" w:rsidRDefault="00DC7B54" w:rsidP="005A1719">
            <w:pPr>
              <w:tabs>
                <w:tab w:val="left" w:pos="576"/>
              </w:tabs>
              <w:ind w:right="-94"/>
              <w:jc w:val="both"/>
              <w:rPr>
                <w:rFonts w:ascii="Arial" w:hAnsi="Arial"/>
                <w:b/>
                <w:sz w:val="22"/>
                <w:szCs w:val="22"/>
              </w:rPr>
            </w:pPr>
            <w:r>
              <w:rPr>
                <w:rFonts w:ascii="Arial" w:hAnsi="Arial"/>
                <w:b/>
                <w:sz w:val="22"/>
                <w:szCs w:val="22"/>
              </w:rPr>
              <w:t>6.</w:t>
            </w:r>
          </w:p>
          <w:p w14:paraId="27197349" w14:textId="77777777" w:rsidR="005A1719" w:rsidRDefault="005A1719" w:rsidP="005A1719">
            <w:pPr>
              <w:tabs>
                <w:tab w:val="left" w:pos="576"/>
              </w:tabs>
              <w:ind w:right="-94"/>
              <w:jc w:val="both"/>
              <w:rPr>
                <w:rFonts w:ascii="Arial" w:hAnsi="Arial"/>
                <w:b/>
                <w:sz w:val="22"/>
                <w:szCs w:val="22"/>
              </w:rPr>
            </w:pPr>
          </w:p>
          <w:p w14:paraId="43F3AFB9" w14:textId="77777777" w:rsidR="00DC7B54" w:rsidRDefault="00DC7B54" w:rsidP="005A1719">
            <w:pPr>
              <w:tabs>
                <w:tab w:val="left" w:pos="576"/>
              </w:tabs>
              <w:ind w:right="-94"/>
              <w:jc w:val="both"/>
              <w:rPr>
                <w:rFonts w:ascii="Arial" w:hAnsi="Arial"/>
                <w:b/>
                <w:sz w:val="22"/>
                <w:szCs w:val="22"/>
              </w:rPr>
            </w:pPr>
          </w:p>
          <w:p w14:paraId="7A2E1174" w14:textId="77777777" w:rsidR="00DC7B54" w:rsidRDefault="00DC7B54" w:rsidP="005A1719">
            <w:pPr>
              <w:tabs>
                <w:tab w:val="left" w:pos="576"/>
              </w:tabs>
              <w:ind w:right="-94"/>
              <w:jc w:val="both"/>
              <w:rPr>
                <w:rFonts w:ascii="Arial" w:hAnsi="Arial"/>
                <w:b/>
                <w:sz w:val="22"/>
                <w:szCs w:val="22"/>
              </w:rPr>
            </w:pPr>
          </w:p>
          <w:p w14:paraId="144318EE" w14:textId="06722505" w:rsidR="00DC7B54" w:rsidRDefault="00DC7B54" w:rsidP="005A1719">
            <w:pPr>
              <w:tabs>
                <w:tab w:val="left" w:pos="576"/>
              </w:tabs>
              <w:ind w:right="-94"/>
              <w:jc w:val="both"/>
              <w:rPr>
                <w:rFonts w:ascii="Arial" w:hAnsi="Arial"/>
                <w:b/>
                <w:sz w:val="22"/>
                <w:szCs w:val="22"/>
              </w:rPr>
            </w:pPr>
          </w:p>
          <w:p w14:paraId="009FD2EA" w14:textId="3AF38203" w:rsidR="00DC7B54" w:rsidRDefault="00DC7B54" w:rsidP="005A1719">
            <w:pPr>
              <w:tabs>
                <w:tab w:val="left" w:pos="576"/>
              </w:tabs>
              <w:ind w:right="-94"/>
              <w:jc w:val="both"/>
              <w:rPr>
                <w:rFonts w:ascii="Arial" w:hAnsi="Arial"/>
                <w:b/>
                <w:sz w:val="22"/>
                <w:szCs w:val="22"/>
              </w:rPr>
            </w:pPr>
          </w:p>
          <w:p w14:paraId="2ACF71BA" w14:textId="77777777" w:rsidR="003E61B0" w:rsidRDefault="003E61B0" w:rsidP="005A1719">
            <w:pPr>
              <w:tabs>
                <w:tab w:val="left" w:pos="576"/>
              </w:tabs>
              <w:ind w:right="-94"/>
              <w:jc w:val="both"/>
              <w:rPr>
                <w:rFonts w:ascii="Arial" w:hAnsi="Arial"/>
                <w:b/>
                <w:sz w:val="22"/>
                <w:szCs w:val="22"/>
              </w:rPr>
            </w:pPr>
          </w:p>
          <w:p w14:paraId="4AAEF95C" w14:textId="3B540584" w:rsidR="00DC7B54" w:rsidRPr="00835D38" w:rsidRDefault="00DC7B54" w:rsidP="005A1719">
            <w:pPr>
              <w:tabs>
                <w:tab w:val="left" w:pos="576"/>
              </w:tabs>
              <w:ind w:right="-94"/>
              <w:jc w:val="both"/>
              <w:rPr>
                <w:rFonts w:ascii="Arial" w:hAnsi="Arial"/>
                <w:b/>
                <w:i/>
                <w:iCs/>
                <w:sz w:val="22"/>
                <w:szCs w:val="22"/>
              </w:rPr>
            </w:pPr>
            <w:r>
              <w:rPr>
                <w:rFonts w:ascii="Arial" w:hAnsi="Arial"/>
                <w:b/>
                <w:sz w:val="22"/>
                <w:szCs w:val="22"/>
              </w:rPr>
              <w:t>7.</w:t>
            </w:r>
          </w:p>
        </w:tc>
        <w:tc>
          <w:tcPr>
            <w:tcW w:w="9248" w:type="dxa"/>
          </w:tcPr>
          <w:p w14:paraId="35A12E11" w14:textId="2FA6733C" w:rsidR="005A1719" w:rsidRDefault="005A1719" w:rsidP="00835D38">
            <w:pPr>
              <w:pStyle w:val="ListParagraph"/>
              <w:tabs>
                <w:tab w:val="left" w:pos="576"/>
              </w:tabs>
              <w:ind w:left="-71" w:right="-94"/>
              <w:jc w:val="both"/>
              <w:rPr>
                <w:rFonts w:ascii="Arial" w:hAnsi="Arial"/>
                <w:b/>
                <w:i/>
                <w:iCs/>
                <w:sz w:val="22"/>
                <w:szCs w:val="22"/>
              </w:rPr>
            </w:pPr>
            <w:r w:rsidRPr="0038266D">
              <w:rPr>
                <w:rFonts w:ascii="Arial" w:hAnsi="Arial"/>
                <w:b/>
                <w:sz w:val="22"/>
                <w:szCs w:val="22"/>
              </w:rPr>
              <w:lastRenderedPageBreak/>
              <w:t>MEETING ADJOURNED: 7.3</w:t>
            </w:r>
            <w:r w:rsidR="00F14492" w:rsidRPr="0038266D">
              <w:rPr>
                <w:rFonts w:ascii="Arial" w:hAnsi="Arial"/>
                <w:b/>
                <w:sz w:val="22"/>
                <w:szCs w:val="22"/>
              </w:rPr>
              <w:t>3</w:t>
            </w:r>
            <w:r w:rsidR="00DC7B54">
              <w:rPr>
                <w:rFonts w:ascii="Arial" w:hAnsi="Arial"/>
                <w:b/>
                <w:sz w:val="22"/>
                <w:szCs w:val="22"/>
              </w:rPr>
              <w:t xml:space="preserve"> </w:t>
            </w:r>
            <w:r w:rsidRPr="0038266D">
              <w:rPr>
                <w:rFonts w:ascii="Arial" w:hAnsi="Arial"/>
                <w:b/>
                <w:sz w:val="22"/>
                <w:szCs w:val="22"/>
              </w:rPr>
              <w:t>P.M</w:t>
            </w:r>
            <w:r w:rsidRPr="00835D38">
              <w:rPr>
                <w:rFonts w:ascii="Arial" w:hAnsi="Arial"/>
                <w:b/>
                <w:i/>
                <w:iCs/>
                <w:sz w:val="22"/>
                <w:szCs w:val="22"/>
              </w:rPr>
              <w:t>.</w:t>
            </w:r>
          </w:p>
          <w:p w14:paraId="03710E62" w14:textId="77777777" w:rsidR="0093177A" w:rsidRDefault="0093177A" w:rsidP="00835D38">
            <w:pPr>
              <w:pStyle w:val="ListParagraph"/>
              <w:tabs>
                <w:tab w:val="left" w:pos="576"/>
              </w:tabs>
              <w:ind w:left="-71" w:right="-94"/>
              <w:jc w:val="both"/>
              <w:rPr>
                <w:rFonts w:ascii="Arial" w:hAnsi="Arial"/>
                <w:i/>
                <w:iCs/>
                <w:sz w:val="22"/>
                <w:szCs w:val="22"/>
              </w:rPr>
            </w:pPr>
          </w:p>
          <w:p w14:paraId="23416EAA" w14:textId="77777777" w:rsidR="0093177A" w:rsidRPr="00835D38" w:rsidRDefault="0093177A" w:rsidP="00835D38">
            <w:pPr>
              <w:pStyle w:val="ListParagraph"/>
              <w:tabs>
                <w:tab w:val="left" w:pos="576"/>
              </w:tabs>
              <w:ind w:left="-71" w:right="-94"/>
              <w:jc w:val="both"/>
              <w:rPr>
                <w:rFonts w:ascii="Arial" w:hAnsi="Arial"/>
                <w:i/>
                <w:iCs/>
                <w:sz w:val="22"/>
                <w:szCs w:val="22"/>
              </w:rPr>
            </w:pPr>
          </w:p>
          <w:p w14:paraId="203F37EB" w14:textId="4F991758" w:rsidR="002C544C" w:rsidRDefault="005A1719" w:rsidP="0019499D">
            <w:pPr>
              <w:tabs>
                <w:tab w:val="left" w:pos="576"/>
              </w:tabs>
              <w:ind w:left="-71" w:right="-94"/>
              <w:jc w:val="both"/>
              <w:rPr>
                <w:rFonts w:ascii="Arial" w:hAnsi="Arial"/>
                <w:b/>
                <w:sz w:val="22"/>
                <w:szCs w:val="22"/>
              </w:rPr>
            </w:pPr>
            <w:r w:rsidRPr="003F4CDF">
              <w:rPr>
                <w:rFonts w:ascii="Arial" w:hAnsi="Arial"/>
                <w:b/>
                <w:sz w:val="22"/>
                <w:szCs w:val="22"/>
              </w:rPr>
              <w:lastRenderedPageBreak/>
              <w:t>To receive formal presentations from individuals or organisations which are an identified agenda item</w:t>
            </w:r>
            <w:r w:rsidR="0019499D">
              <w:rPr>
                <w:rFonts w:ascii="Arial" w:hAnsi="Arial"/>
                <w:b/>
                <w:sz w:val="22"/>
                <w:szCs w:val="22"/>
              </w:rPr>
              <w:t>:</w:t>
            </w:r>
            <w:r w:rsidR="003208DC">
              <w:rPr>
                <w:rFonts w:ascii="Arial" w:hAnsi="Arial"/>
                <w:b/>
                <w:sz w:val="22"/>
                <w:szCs w:val="22"/>
              </w:rPr>
              <w:t xml:space="preserve"> None</w:t>
            </w:r>
          </w:p>
          <w:p w14:paraId="25F56887" w14:textId="77777777" w:rsidR="005A1719" w:rsidRPr="0038266D" w:rsidRDefault="005A1719" w:rsidP="00835D38">
            <w:pPr>
              <w:pStyle w:val="ListParagraph"/>
              <w:ind w:left="-71" w:right="-720"/>
              <w:jc w:val="both"/>
              <w:rPr>
                <w:rFonts w:ascii="Arial" w:hAnsi="Arial"/>
                <w:b/>
                <w:sz w:val="22"/>
                <w:szCs w:val="22"/>
              </w:rPr>
            </w:pPr>
            <w:r w:rsidRPr="0038266D">
              <w:rPr>
                <w:rFonts w:ascii="Arial" w:hAnsi="Arial"/>
                <w:b/>
                <w:sz w:val="22"/>
                <w:szCs w:val="22"/>
              </w:rPr>
              <w:t xml:space="preserve">To receive verbal reports from Borough and County Councillors of what has been </w:t>
            </w:r>
          </w:p>
          <w:p w14:paraId="52B7C5BA" w14:textId="77777777" w:rsidR="005A1719" w:rsidRPr="0038266D" w:rsidRDefault="005A1719" w:rsidP="00835D38">
            <w:pPr>
              <w:pStyle w:val="ListParagraph"/>
              <w:ind w:left="-71" w:right="-720"/>
              <w:jc w:val="both"/>
              <w:rPr>
                <w:rFonts w:ascii="Arial" w:hAnsi="Arial"/>
                <w:b/>
                <w:sz w:val="22"/>
                <w:szCs w:val="22"/>
              </w:rPr>
            </w:pPr>
            <w:r w:rsidRPr="0038266D">
              <w:rPr>
                <w:rFonts w:ascii="Arial" w:hAnsi="Arial"/>
                <w:b/>
                <w:sz w:val="22"/>
                <w:szCs w:val="22"/>
              </w:rPr>
              <w:t xml:space="preserve">happening at Borough and County level which is of interest to Romsey Town </w:t>
            </w:r>
          </w:p>
          <w:p w14:paraId="6F2963BC" w14:textId="77777777" w:rsidR="005A1719" w:rsidRPr="00835D38" w:rsidRDefault="005A1719" w:rsidP="00835D38">
            <w:pPr>
              <w:pStyle w:val="ListParagraph"/>
              <w:ind w:left="-71" w:right="-720"/>
              <w:jc w:val="both"/>
              <w:rPr>
                <w:rFonts w:ascii="Arial" w:hAnsi="Arial"/>
                <w:b/>
                <w:i/>
                <w:iCs/>
                <w:sz w:val="22"/>
                <w:szCs w:val="22"/>
              </w:rPr>
            </w:pPr>
            <w:r w:rsidRPr="0038266D">
              <w:rPr>
                <w:rFonts w:ascii="Arial" w:hAnsi="Arial"/>
                <w:b/>
                <w:sz w:val="22"/>
                <w:szCs w:val="22"/>
              </w:rPr>
              <w:t>Councillors</w:t>
            </w:r>
            <w:r w:rsidRPr="00835D38">
              <w:rPr>
                <w:rFonts w:ascii="Arial" w:hAnsi="Arial"/>
                <w:b/>
                <w:i/>
                <w:iCs/>
                <w:sz w:val="22"/>
                <w:szCs w:val="22"/>
              </w:rPr>
              <w:t xml:space="preserve"> </w:t>
            </w:r>
          </w:p>
          <w:p w14:paraId="3CFAB1D7" w14:textId="25EF9C42" w:rsidR="003208DC" w:rsidRDefault="00DC7B54" w:rsidP="003208DC">
            <w:pPr>
              <w:pStyle w:val="ListParagraph"/>
              <w:tabs>
                <w:tab w:val="left" w:pos="576"/>
              </w:tabs>
              <w:ind w:left="-71" w:right="-94"/>
              <w:jc w:val="both"/>
              <w:rPr>
                <w:rFonts w:ascii="Arial" w:hAnsi="Arial"/>
                <w:bCs/>
                <w:sz w:val="22"/>
                <w:szCs w:val="22"/>
              </w:rPr>
            </w:pPr>
            <w:bookmarkStart w:id="3" w:name="_Hlk525892266"/>
            <w:r w:rsidRPr="00F96FE8">
              <w:rPr>
                <w:rFonts w:ascii="Arial" w:hAnsi="Arial"/>
                <w:b/>
                <w:sz w:val="22"/>
                <w:szCs w:val="22"/>
              </w:rPr>
              <w:t xml:space="preserve">HCC Report – </w:t>
            </w:r>
            <w:r w:rsidRPr="00F96FE8">
              <w:rPr>
                <w:rFonts w:ascii="Arial" w:hAnsi="Arial"/>
                <w:bCs/>
                <w:sz w:val="22"/>
                <w:szCs w:val="22"/>
              </w:rPr>
              <w:t>Cllr. M. Coop</w:t>
            </w:r>
            <w:r w:rsidR="003208DC">
              <w:rPr>
                <w:rFonts w:ascii="Arial" w:hAnsi="Arial"/>
                <w:bCs/>
                <w:sz w:val="22"/>
                <w:szCs w:val="22"/>
              </w:rPr>
              <w:t xml:space="preserve">er </w:t>
            </w:r>
            <w:r w:rsidRPr="00F96FE8">
              <w:rPr>
                <w:rFonts w:ascii="Arial" w:hAnsi="Arial"/>
                <w:bCs/>
                <w:sz w:val="22"/>
                <w:szCs w:val="22"/>
              </w:rPr>
              <w:t>reported</w:t>
            </w:r>
            <w:r w:rsidR="003208DC">
              <w:rPr>
                <w:rFonts w:ascii="Arial" w:hAnsi="Arial"/>
                <w:bCs/>
                <w:sz w:val="22"/>
                <w:szCs w:val="22"/>
              </w:rPr>
              <w:t xml:space="preserve"> </w:t>
            </w:r>
            <w:r w:rsidR="00033B47">
              <w:rPr>
                <w:rFonts w:ascii="Arial" w:hAnsi="Arial"/>
                <w:bCs/>
                <w:sz w:val="22"/>
                <w:szCs w:val="22"/>
              </w:rPr>
              <w:t>he</w:t>
            </w:r>
            <w:r w:rsidR="003208DC">
              <w:rPr>
                <w:rFonts w:ascii="Arial" w:hAnsi="Arial"/>
                <w:bCs/>
                <w:sz w:val="22"/>
                <w:szCs w:val="22"/>
              </w:rPr>
              <w:t xml:space="preserve"> has written to Cllr. R. Humby, HCC requesting The Hundred re-open when Covid </w:t>
            </w:r>
            <w:r w:rsidR="00126A28">
              <w:rPr>
                <w:rFonts w:ascii="Arial" w:hAnsi="Arial"/>
                <w:bCs/>
                <w:sz w:val="22"/>
                <w:szCs w:val="22"/>
              </w:rPr>
              <w:t>restrictions</w:t>
            </w:r>
            <w:r w:rsidR="003208DC">
              <w:rPr>
                <w:rFonts w:ascii="Arial" w:hAnsi="Arial"/>
                <w:bCs/>
                <w:sz w:val="22"/>
                <w:szCs w:val="22"/>
              </w:rPr>
              <w:t xml:space="preserve"> are lifted.  Cllr. Humby replied saying on</w:t>
            </w:r>
            <w:r w:rsidR="00126A28">
              <w:rPr>
                <w:rFonts w:ascii="Arial" w:hAnsi="Arial"/>
                <w:bCs/>
                <w:sz w:val="22"/>
                <w:szCs w:val="22"/>
              </w:rPr>
              <w:t>c</w:t>
            </w:r>
            <w:r w:rsidR="003208DC">
              <w:rPr>
                <w:rFonts w:ascii="Arial" w:hAnsi="Arial"/>
                <w:bCs/>
                <w:sz w:val="22"/>
                <w:szCs w:val="22"/>
              </w:rPr>
              <w:t>e results have been analysed he will reply in full, but currently the Hundred will remain closed until at least 21</w:t>
            </w:r>
            <w:r w:rsidR="003208DC" w:rsidRPr="003208DC">
              <w:rPr>
                <w:rFonts w:ascii="Arial" w:hAnsi="Arial"/>
                <w:bCs/>
                <w:sz w:val="22"/>
                <w:szCs w:val="22"/>
                <w:vertAlign w:val="superscript"/>
              </w:rPr>
              <w:t>st</w:t>
            </w:r>
            <w:r w:rsidR="003208DC">
              <w:rPr>
                <w:rFonts w:ascii="Arial" w:hAnsi="Arial"/>
                <w:bCs/>
                <w:sz w:val="22"/>
                <w:szCs w:val="22"/>
              </w:rPr>
              <w:t xml:space="preserve"> June 2021.</w:t>
            </w:r>
            <w:r w:rsidR="00126A28">
              <w:rPr>
                <w:rFonts w:ascii="Arial" w:hAnsi="Arial"/>
                <w:bCs/>
                <w:sz w:val="22"/>
                <w:szCs w:val="22"/>
              </w:rPr>
              <w:t>Cllr. Cooper reported Nightingale Lodge is nearing completion and could possibly open early July 2021.  HCC have carried out white lining in the town.</w:t>
            </w:r>
          </w:p>
          <w:p w14:paraId="788569CE" w14:textId="3F216209" w:rsidR="00DC7B54" w:rsidRDefault="00DC7B54" w:rsidP="00DC7B54">
            <w:pPr>
              <w:pStyle w:val="ListParagraph"/>
              <w:tabs>
                <w:tab w:val="left" w:pos="576"/>
              </w:tabs>
              <w:ind w:left="-71" w:right="-94"/>
              <w:jc w:val="both"/>
              <w:rPr>
                <w:rFonts w:ascii="Arial" w:hAnsi="Arial"/>
                <w:bCs/>
                <w:sz w:val="22"/>
                <w:szCs w:val="22"/>
              </w:rPr>
            </w:pPr>
            <w:r>
              <w:rPr>
                <w:rFonts w:ascii="Arial" w:hAnsi="Arial"/>
                <w:bCs/>
                <w:sz w:val="22"/>
                <w:szCs w:val="22"/>
              </w:rPr>
              <w:t xml:space="preserve">. </w:t>
            </w:r>
          </w:p>
          <w:p w14:paraId="437E4D5C" w14:textId="77777777" w:rsidR="00581996" w:rsidRDefault="069E4F29" w:rsidP="00581996">
            <w:pPr>
              <w:pStyle w:val="ListParagraph"/>
              <w:tabs>
                <w:tab w:val="left" w:pos="576"/>
              </w:tabs>
              <w:ind w:left="-71" w:right="-94"/>
              <w:jc w:val="both"/>
              <w:rPr>
                <w:rFonts w:ascii="Arial" w:hAnsi="Arial"/>
                <w:sz w:val="22"/>
                <w:szCs w:val="22"/>
              </w:rPr>
            </w:pPr>
            <w:r w:rsidRPr="069E4F29">
              <w:rPr>
                <w:rFonts w:ascii="Arial" w:hAnsi="Arial"/>
                <w:b/>
                <w:bCs/>
                <w:sz w:val="22"/>
                <w:szCs w:val="22"/>
              </w:rPr>
              <w:t>TVBC Report</w:t>
            </w:r>
            <w:r w:rsidRPr="069E4F29">
              <w:rPr>
                <w:rFonts w:ascii="Arial" w:hAnsi="Arial"/>
                <w:sz w:val="22"/>
                <w:szCs w:val="22"/>
              </w:rPr>
              <w:t xml:space="preserve">  </w:t>
            </w:r>
          </w:p>
          <w:p w14:paraId="315760B7" w14:textId="040E2F1D" w:rsidR="00126A28" w:rsidRDefault="00DC7B54" w:rsidP="00DC7B54">
            <w:pPr>
              <w:pStyle w:val="ListParagraph"/>
              <w:tabs>
                <w:tab w:val="left" w:pos="576"/>
              </w:tabs>
              <w:ind w:left="-71" w:right="-94"/>
              <w:jc w:val="both"/>
              <w:rPr>
                <w:rFonts w:ascii="Arial" w:hAnsi="Arial"/>
                <w:sz w:val="22"/>
                <w:szCs w:val="22"/>
              </w:rPr>
            </w:pPr>
            <w:r>
              <w:rPr>
                <w:rFonts w:ascii="Arial" w:hAnsi="Arial"/>
                <w:sz w:val="22"/>
                <w:szCs w:val="22"/>
              </w:rPr>
              <w:t xml:space="preserve">Cllr. M. Cooper reported </w:t>
            </w:r>
            <w:r w:rsidR="00126A28">
              <w:rPr>
                <w:rFonts w:ascii="Arial" w:hAnsi="Arial"/>
                <w:sz w:val="22"/>
                <w:szCs w:val="22"/>
              </w:rPr>
              <w:t>a Tree Preservation Notice has been served on a tree in Riverside Gardens.</w:t>
            </w:r>
          </w:p>
          <w:p w14:paraId="2019C1E7" w14:textId="77777777" w:rsidR="00DC7B54" w:rsidRDefault="00DC7B54" w:rsidP="00835D38">
            <w:pPr>
              <w:pStyle w:val="ListParagraph"/>
              <w:tabs>
                <w:tab w:val="left" w:pos="576"/>
              </w:tabs>
              <w:ind w:left="-71"/>
              <w:jc w:val="both"/>
              <w:rPr>
                <w:rFonts w:ascii="Arial" w:hAnsi="Arial"/>
                <w:b/>
                <w:sz w:val="22"/>
                <w:szCs w:val="22"/>
              </w:rPr>
            </w:pPr>
          </w:p>
          <w:p w14:paraId="6C9D4A96" w14:textId="173083E7" w:rsidR="005A1719" w:rsidRPr="00F96FE8" w:rsidRDefault="00DC7B54" w:rsidP="00835D38">
            <w:pPr>
              <w:pStyle w:val="ListParagraph"/>
              <w:tabs>
                <w:tab w:val="left" w:pos="576"/>
              </w:tabs>
              <w:ind w:left="-71"/>
              <w:jc w:val="both"/>
              <w:rPr>
                <w:rFonts w:ascii="Arial" w:hAnsi="Arial"/>
                <w:b/>
                <w:sz w:val="22"/>
                <w:szCs w:val="22"/>
              </w:rPr>
            </w:pPr>
            <w:r>
              <w:rPr>
                <w:rFonts w:ascii="Arial" w:hAnsi="Arial"/>
                <w:b/>
                <w:sz w:val="22"/>
                <w:szCs w:val="22"/>
              </w:rPr>
              <w:t xml:space="preserve"> </w:t>
            </w:r>
            <w:r w:rsidR="005A1719" w:rsidRPr="00F96FE8">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96FE8" w14:paraId="567BFF1A" w14:textId="77777777" w:rsidTr="069E4F29">
              <w:tc>
                <w:tcPr>
                  <w:tcW w:w="9434" w:type="dxa"/>
                  <w:hideMark/>
                </w:tcPr>
                <w:p w14:paraId="694350B4" w14:textId="77777777" w:rsidR="005A1719" w:rsidRPr="00F96FE8" w:rsidRDefault="069E4F29" w:rsidP="00835D38">
                  <w:pPr>
                    <w:pStyle w:val="ListParagraph"/>
                    <w:tabs>
                      <w:tab w:val="left" w:pos="576"/>
                    </w:tabs>
                    <w:ind w:left="-71" w:right="329"/>
                    <w:jc w:val="both"/>
                    <w:rPr>
                      <w:rFonts w:ascii="Arial" w:hAnsi="Arial"/>
                      <w:sz w:val="22"/>
                      <w:szCs w:val="22"/>
                    </w:rPr>
                  </w:pPr>
                  <w:r w:rsidRPr="069E4F29">
                    <w:rPr>
                      <w:rFonts w:ascii="Arial" w:hAnsi="Arial"/>
                      <w:sz w:val="22"/>
                      <w:szCs w:val="22"/>
                    </w:rPr>
                    <w:t xml:space="preserve">None    </w:t>
                  </w:r>
                  <w:bookmarkEnd w:id="3"/>
                </w:p>
              </w:tc>
            </w:tr>
            <w:tr w:rsidR="005A1719" w:rsidRPr="00F96FE8" w14:paraId="3D570546" w14:textId="77777777" w:rsidTr="069E4F29">
              <w:tc>
                <w:tcPr>
                  <w:tcW w:w="9434" w:type="dxa"/>
                  <w:hideMark/>
                </w:tcPr>
                <w:p w14:paraId="6DF66FFE"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 xml:space="preserve">Questions from members of the public to Borough Councillors </w:t>
                  </w:r>
                </w:p>
                <w:p w14:paraId="22336487" w14:textId="77777777"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28A44F42"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members of the public to the County Councillor</w:t>
                  </w:r>
                </w:p>
                <w:p w14:paraId="42816401" w14:textId="77777777" w:rsidR="005A1719" w:rsidRPr="00F96FE8" w:rsidRDefault="00974D46" w:rsidP="00835D38">
                  <w:pPr>
                    <w:pStyle w:val="ListParagraph"/>
                    <w:tabs>
                      <w:tab w:val="left" w:pos="576"/>
                    </w:tabs>
                    <w:ind w:left="-71"/>
                    <w:jc w:val="both"/>
                    <w:rPr>
                      <w:rFonts w:ascii="Arial" w:hAnsi="Arial"/>
                      <w:bCs/>
                      <w:sz w:val="22"/>
                      <w:szCs w:val="22"/>
                    </w:rPr>
                  </w:pPr>
                  <w:r>
                    <w:rPr>
                      <w:rFonts w:ascii="Arial" w:hAnsi="Arial"/>
                      <w:bCs/>
                      <w:sz w:val="22"/>
                      <w:szCs w:val="22"/>
                    </w:rPr>
                    <w:t>None</w:t>
                  </w:r>
                </w:p>
                <w:p w14:paraId="78E649B6"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Town Councillors to Borough Councillors</w:t>
                  </w:r>
                </w:p>
                <w:p w14:paraId="555237A1" w14:textId="59CE1F49" w:rsidR="00C5143C" w:rsidRDefault="002D5FA5" w:rsidP="00137B98">
                  <w:pPr>
                    <w:pStyle w:val="ListParagraph"/>
                    <w:ind w:left="-71" w:right="471"/>
                    <w:rPr>
                      <w:rFonts w:ascii="Arial" w:hAnsi="Arial"/>
                      <w:bCs/>
                      <w:sz w:val="22"/>
                      <w:szCs w:val="22"/>
                    </w:rPr>
                  </w:pPr>
                  <w:r>
                    <w:rPr>
                      <w:rFonts w:ascii="Arial" w:hAnsi="Arial"/>
                      <w:bCs/>
                      <w:sz w:val="22"/>
                      <w:szCs w:val="22"/>
                    </w:rPr>
                    <w:t>Cllr. S. Wilkinson asked for clarification with regards to RTC objection to an Indian Takeaway on The Plaza, Romsey</w:t>
                  </w:r>
                  <w:r w:rsidR="009E46F6">
                    <w:rPr>
                      <w:rFonts w:ascii="Arial" w:hAnsi="Arial"/>
                      <w:bCs/>
                      <w:sz w:val="22"/>
                      <w:szCs w:val="22"/>
                    </w:rPr>
                    <w:t xml:space="preserve">. </w:t>
                  </w:r>
                  <w:r w:rsidR="00C5143C">
                    <w:rPr>
                      <w:rFonts w:ascii="Arial" w:hAnsi="Arial"/>
                      <w:bCs/>
                      <w:sz w:val="22"/>
                      <w:szCs w:val="22"/>
                    </w:rPr>
                    <w:t xml:space="preserve"> Cllr. Cooper said RTC objected due to the quality of life for resident’s living close by; parking; inadequate ventilation.  </w:t>
                  </w:r>
                </w:p>
                <w:p w14:paraId="00AC1156" w14:textId="77777777" w:rsidR="007B1468" w:rsidRDefault="00DD1407" w:rsidP="00137B98">
                  <w:pPr>
                    <w:pStyle w:val="ListParagraph"/>
                    <w:ind w:left="-71" w:right="471"/>
                    <w:rPr>
                      <w:rFonts w:ascii="Arial" w:hAnsi="Arial"/>
                      <w:bCs/>
                      <w:sz w:val="22"/>
                      <w:szCs w:val="22"/>
                    </w:rPr>
                  </w:pPr>
                  <w:r>
                    <w:rPr>
                      <w:rFonts w:ascii="Arial" w:hAnsi="Arial"/>
                      <w:bCs/>
                      <w:sz w:val="22"/>
                      <w:szCs w:val="22"/>
                    </w:rPr>
                    <w:t>Cllr. I. Culley raised concerns regarding cattle located on derelict land on</w:t>
                  </w:r>
                  <w:r w:rsidR="0079768D">
                    <w:rPr>
                      <w:rFonts w:ascii="Arial" w:hAnsi="Arial"/>
                      <w:bCs/>
                      <w:sz w:val="22"/>
                      <w:szCs w:val="22"/>
                    </w:rPr>
                    <w:t xml:space="preserve"> </w:t>
                  </w:r>
                  <w:r>
                    <w:rPr>
                      <w:rFonts w:ascii="Arial" w:hAnsi="Arial"/>
                      <w:bCs/>
                      <w:sz w:val="22"/>
                      <w:szCs w:val="22"/>
                    </w:rPr>
                    <w:t>Sandy Lane/Cupernham Lane.  Cllr. J. Pa</w:t>
                  </w:r>
                  <w:r w:rsidR="0079768D">
                    <w:rPr>
                      <w:rFonts w:ascii="Arial" w:hAnsi="Arial"/>
                      <w:bCs/>
                      <w:sz w:val="22"/>
                      <w:szCs w:val="22"/>
                    </w:rPr>
                    <w:t>r</w:t>
                  </w:r>
                  <w:r>
                    <w:rPr>
                      <w:rFonts w:ascii="Arial" w:hAnsi="Arial"/>
                      <w:bCs/>
                      <w:sz w:val="22"/>
                      <w:szCs w:val="22"/>
                    </w:rPr>
                    <w:t>ker said the rel</w:t>
                  </w:r>
                  <w:r w:rsidR="0079768D">
                    <w:rPr>
                      <w:rFonts w:ascii="Arial" w:hAnsi="Arial"/>
                      <w:bCs/>
                      <w:sz w:val="22"/>
                      <w:szCs w:val="22"/>
                    </w:rPr>
                    <w:t>e</w:t>
                  </w:r>
                  <w:r>
                    <w:rPr>
                      <w:rFonts w:ascii="Arial" w:hAnsi="Arial"/>
                      <w:bCs/>
                      <w:sz w:val="22"/>
                      <w:szCs w:val="22"/>
                    </w:rPr>
                    <w:t>vant agencies ha</w:t>
                  </w:r>
                  <w:r w:rsidR="00C5143C">
                    <w:rPr>
                      <w:rFonts w:ascii="Arial" w:hAnsi="Arial"/>
                      <w:bCs/>
                      <w:sz w:val="22"/>
                      <w:szCs w:val="22"/>
                    </w:rPr>
                    <w:t>ve</w:t>
                  </w:r>
                  <w:r>
                    <w:rPr>
                      <w:rFonts w:ascii="Arial" w:hAnsi="Arial"/>
                      <w:bCs/>
                      <w:sz w:val="22"/>
                      <w:szCs w:val="22"/>
                    </w:rPr>
                    <w:t xml:space="preserve"> looked at this and found no issues.</w:t>
                  </w:r>
                  <w:r w:rsidR="0079768D">
                    <w:rPr>
                      <w:rFonts w:ascii="Arial" w:hAnsi="Arial"/>
                      <w:bCs/>
                      <w:sz w:val="22"/>
                      <w:szCs w:val="22"/>
                    </w:rPr>
                    <w:t xml:space="preserve">  It was suggested Cllr.</w:t>
                  </w:r>
                  <w:r w:rsidR="00C5143C">
                    <w:rPr>
                      <w:rFonts w:ascii="Arial" w:hAnsi="Arial"/>
                      <w:bCs/>
                      <w:sz w:val="22"/>
                      <w:szCs w:val="22"/>
                    </w:rPr>
                    <w:t xml:space="preserve"> I.</w:t>
                  </w:r>
                  <w:r w:rsidR="0079768D">
                    <w:rPr>
                      <w:rFonts w:ascii="Arial" w:hAnsi="Arial"/>
                      <w:bCs/>
                      <w:sz w:val="22"/>
                      <w:szCs w:val="22"/>
                    </w:rPr>
                    <w:t xml:space="preserve"> Culley contact the RSPCA.  </w:t>
                  </w:r>
                </w:p>
                <w:p w14:paraId="35A6B2AB" w14:textId="2AD959FE" w:rsidR="005A1719" w:rsidRPr="00137B98" w:rsidRDefault="00D2273C" w:rsidP="00137B98">
                  <w:pPr>
                    <w:pStyle w:val="ListParagraph"/>
                    <w:ind w:left="-71" w:right="471"/>
                    <w:rPr>
                      <w:rFonts w:ascii="Arial" w:hAnsi="Arial"/>
                      <w:bCs/>
                      <w:sz w:val="22"/>
                      <w:szCs w:val="22"/>
                    </w:rPr>
                  </w:pPr>
                  <w:r>
                    <w:rPr>
                      <w:rFonts w:ascii="Arial" w:hAnsi="Arial"/>
                      <w:bCs/>
                      <w:sz w:val="22"/>
                      <w:szCs w:val="22"/>
                    </w:rPr>
                    <w:t>Cllr. J. Parker reported a t</w:t>
                  </w:r>
                  <w:r w:rsidR="007B1468">
                    <w:rPr>
                      <w:rFonts w:ascii="Arial" w:hAnsi="Arial"/>
                      <w:bCs/>
                      <w:sz w:val="22"/>
                      <w:szCs w:val="22"/>
                    </w:rPr>
                    <w:t>r</w:t>
                  </w:r>
                  <w:r>
                    <w:rPr>
                      <w:rFonts w:ascii="Arial" w:hAnsi="Arial"/>
                      <w:bCs/>
                      <w:sz w:val="22"/>
                      <w:szCs w:val="22"/>
                    </w:rPr>
                    <w:t>ee has been felled in Tadburn Meadow with a swing on it.  He</w:t>
                  </w:r>
                  <w:r w:rsidR="00011347">
                    <w:rPr>
                      <w:rFonts w:ascii="Arial" w:hAnsi="Arial"/>
                      <w:bCs/>
                      <w:sz w:val="22"/>
                      <w:szCs w:val="22"/>
                    </w:rPr>
                    <w:t xml:space="preserve"> will follow-up with TVBC Tree Officer.</w:t>
                  </w:r>
                  <w:r w:rsidR="007B1468">
                    <w:rPr>
                      <w:rFonts w:ascii="Arial" w:hAnsi="Arial"/>
                      <w:bCs/>
                      <w:sz w:val="22"/>
                      <w:szCs w:val="22"/>
                    </w:rPr>
                    <w:t xml:space="preserve"> Cllr.</w:t>
                  </w:r>
                  <w:r w:rsidR="008B08BD">
                    <w:rPr>
                      <w:rFonts w:ascii="Arial" w:hAnsi="Arial"/>
                      <w:bCs/>
                      <w:sz w:val="22"/>
                      <w:szCs w:val="22"/>
                    </w:rPr>
                    <w:t xml:space="preserve"> S.</w:t>
                  </w:r>
                  <w:r w:rsidR="007B1468">
                    <w:rPr>
                      <w:rFonts w:ascii="Arial" w:hAnsi="Arial"/>
                      <w:bCs/>
                      <w:sz w:val="22"/>
                      <w:szCs w:val="22"/>
                    </w:rPr>
                    <w:t xml:space="preserve"> Wilkinson asked what consideration is being given with regards to global warming and new housing.  Cllr. N. Gwynne said it is hoped that all new housing will be net zero ready by 2025.</w:t>
                  </w:r>
                </w:p>
                <w:p w14:paraId="57212528" w14:textId="77777777" w:rsidR="005A1719" w:rsidRDefault="005A1719" w:rsidP="00835D38">
                  <w:pPr>
                    <w:pStyle w:val="ListParagraph"/>
                    <w:ind w:left="-71"/>
                    <w:rPr>
                      <w:rFonts w:ascii="Arial" w:hAnsi="Arial"/>
                      <w:b/>
                      <w:bCs/>
                      <w:sz w:val="22"/>
                      <w:szCs w:val="22"/>
                    </w:rPr>
                  </w:pPr>
                  <w:r w:rsidRPr="00F96FE8">
                    <w:rPr>
                      <w:rFonts w:ascii="Arial" w:hAnsi="Arial"/>
                      <w:b/>
                      <w:bCs/>
                      <w:sz w:val="22"/>
                      <w:szCs w:val="22"/>
                    </w:rPr>
                    <w:t>Questions from Town Councillors to County Councillor</w:t>
                  </w:r>
                </w:p>
                <w:p w14:paraId="7406B08F" w14:textId="728B4976" w:rsidR="007B1468" w:rsidRDefault="007B1468" w:rsidP="00C5143C">
                  <w:pPr>
                    <w:pStyle w:val="ListParagraph"/>
                    <w:ind w:left="-71" w:right="471"/>
                    <w:rPr>
                      <w:rFonts w:ascii="Arial" w:hAnsi="Arial"/>
                      <w:bCs/>
                      <w:sz w:val="22"/>
                      <w:szCs w:val="22"/>
                    </w:rPr>
                  </w:pPr>
                  <w:r>
                    <w:rPr>
                      <w:rFonts w:ascii="Arial" w:hAnsi="Arial"/>
                      <w:bCs/>
                      <w:sz w:val="22"/>
                      <w:szCs w:val="22"/>
                    </w:rPr>
                    <w:t xml:space="preserve">Cllr. I. Culley said he has written to Cllr. </w:t>
                  </w:r>
                  <w:r w:rsidR="008B08BD">
                    <w:rPr>
                      <w:rFonts w:ascii="Arial" w:hAnsi="Arial"/>
                      <w:bCs/>
                      <w:sz w:val="22"/>
                      <w:szCs w:val="22"/>
                    </w:rPr>
                    <w:t xml:space="preserve">M. </w:t>
                  </w:r>
                  <w:r>
                    <w:rPr>
                      <w:rFonts w:ascii="Arial" w:hAnsi="Arial"/>
                      <w:bCs/>
                      <w:sz w:val="22"/>
                      <w:szCs w:val="22"/>
                    </w:rPr>
                    <w:t>Cooper regarding the restriction of traffic on The Hundred and the possibility of A</w:t>
                  </w:r>
                  <w:r w:rsidR="00033B47">
                    <w:rPr>
                      <w:rFonts w:ascii="Arial" w:hAnsi="Arial"/>
                      <w:bCs/>
                      <w:sz w:val="22"/>
                      <w:szCs w:val="22"/>
                    </w:rPr>
                    <w:t>N</w:t>
                  </w:r>
                  <w:r>
                    <w:rPr>
                      <w:rFonts w:ascii="Arial" w:hAnsi="Arial"/>
                      <w:bCs/>
                      <w:sz w:val="22"/>
                      <w:szCs w:val="22"/>
                    </w:rPr>
                    <w:t>PR machines being used.  Cllr. Cooper said he is waiting for HCC decision regarding The Hundred after the completion of their consultation.  He also stated A</w:t>
                  </w:r>
                  <w:r w:rsidR="00033B47">
                    <w:rPr>
                      <w:rFonts w:ascii="Arial" w:hAnsi="Arial"/>
                      <w:bCs/>
                      <w:sz w:val="22"/>
                      <w:szCs w:val="22"/>
                    </w:rPr>
                    <w:t>N</w:t>
                  </w:r>
                  <w:r>
                    <w:rPr>
                      <w:rFonts w:ascii="Arial" w:hAnsi="Arial"/>
                      <w:bCs/>
                      <w:sz w:val="22"/>
                      <w:szCs w:val="22"/>
                    </w:rPr>
                    <w:t>PR machines are not usually used in town centre locations.</w:t>
                  </w:r>
                </w:p>
                <w:p w14:paraId="73998AB2" w14:textId="13152B52" w:rsidR="00C5143C" w:rsidRDefault="00C5143C" w:rsidP="00C5143C">
                  <w:pPr>
                    <w:pStyle w:val="ListParagraph"/>
                    <w:ind w:left="-71" w:right="471"/>
                    <w:rPr>
                      <w:rFonts w:ascii="Arial" w:hAnsi="Arial"/>
                      <w:bCs/>
                      <w:sz w:val="22"/>
                      <w:szCs w:val="22"/>
                    </w:rPr>
                  </w:pPr>
                  <w:r>
                    <w:rPr>
                      <w:rFonts w:ascii="Arial" w:hAnsi="Arial"/>
                      <w:bCs/>
                      <w:sz w:val="22"/>
                      <w:szCs w:val="22"/>
                    </w:rPr>
                    <w:t>Cllr.</w:t>
                  </w:r>
                  <w:r w:rsidR="008B08BD">
                    <w:rPr>
                      <w:rFonts w:ascii="Arial" w:hAnsi="Arial"/>
                      <w:bCs/>
                      <w:sz w:val="22"/>
                      <w:szCs w:val="22"/>
                    </w:rPr>
                    <w:t xml:space="preserve"> S.</w:t>
                  </w:r>
                  <w:r>
                    <w:rPr>
                      <w:rFonts w:ascii="Arial" w:hAnsi="Arial"/>
                      <w:bCs/>
                      <w:sz w:val="22"/>
                      <w:szCs w:val="22"/>
                    </w:rPr>
                    <w:t xml:space="preserve"> Wilkinson raised concerns with regards to flooding under the Sun Arch. Cllr. </w:t>
                  </w:r>
                  <w:r w:rsidR="008B08BD">
                    <w:rPr>
                      <w:rFonts w:ascii="Arial" w:hAnsi="Arial"/>
                      <w:bCs/>
                      <w:sz w:val="22"/>
                      <w:szCs w:val="22"/>
                    </w:rPr>
                    <w:t>M.</w:t>
                  </w:r>
                  <w:r>
                    <w:rPr>
                      <w:rFonts w:ascii="Arial" w:hAnsi="Arial"/>
                      <w:bCs/>
                      <w:sz w:val="22"/>
                      <w:szCs w:val="22"/>
                    </w:rPr>
                    <w:t xml:space="preserve">Cooper said it is a HCC matter and </w:t>
                  </w:r>
                  <w:r w:rsidR="008B08BD">
                    <w:rPr>
                      <w:rFonts w:ascii="Arial" w:hAnsi="Arial"/>
                      <w:bCs/>
                      <w:sz w:val="22"/>
                      <w:szCs w:val="22"/>
                    </w:rPr>
                    <w:t xml:space="preserve">Cllr. Wilkinson </w:t>
                  </w:r>
                  <w:r>
                    <w:rPr>
                      <w:rFonts w:ascii="Arial" w:hAnsi="Arial"/>
                      <w:bCs/>
                      <w:sz w:val="22"/>
                      <w:szCs w:val="22"/>
                    </w:rPr>
                    <w:t>should report it online.  He stated HCC are aware a drain has collapsed and also repairs are required to the road under the Sun Arch.  As the road would have to be closed for several days HCC will carry out all works</w:t>
                  </w:r>
                  <w:r w:rsidR="008B08BD">
                    <w:rPr>
                      <w:rFonts w:ascii="Arial" w:hAnsi="Arial"/>
                      <w:bCs/>
                      <w:sz w:val="22"/>
                      <w:szCs w:val="22"/>
                    </w:rPr>
                    <w:t xml:space="preserve"> at the same time</w:t>
                  </w:r>
                  <w:r>
                    <w:rPr>
                      <w:rFonts w:ascii="Arial" w:hAnsi="Arial"/>
                      <w:bCs/>
                      <w:sz w:val="22"/>
                      <w:szCs w:val="22"/>
                    </w:rPr>
                    <w:t xml:space="preserve">, hopefully in the summer 2021.  </w:t>
                  </w:r>
                </w:p>
                <w:p w14:paraId="2297548E" w14:textId="1FEA1E4F" w:rsidR="005A1719" w:rsidRDefault="005A1719" w:rsidP="00137B98">
                  <w:pPr>
                    <w:pStyle w:val="ListParagraph"/>
                    <w:ind w:left="-71"/>
                    <w:rPr>
                      <w:rFonts w:ascii="Arial" w:hAnsi="Arial"/>
                      <w:bCs/>
                      <w:sz w:val="22"/>
                      <w:szCs w:val="22"/>
                    </w:rPr>
                  </w:pPr>
                </w:p>
                <w:p w14:paraId="501EBAB3" w14:textId="77777777" w:rsidR="007B4E50" w:rsidRDefault="007B4E50" w:rsidP="00137B98">
                  <w:pPr>
                    <w:pStyle w:val="ListParagraph"/>
                    <w:ind w:left="-71"/>
                    <w:rPr>
                      <w:rFonts w:ascii="Arial" w:hAnsi="Arial"/>
                      <w:bCs/>
                      <w:sz w:val="22"/>
                      <w:szCs w:val="22"/>
                    </w:rPr>
                  </w:pPr>
                </w:p>
                <w:p w14:paraId="2D9B63F9" w14:textId="0FC8BA14" w:rsidR="00DC7B54" w:rsidRPr="00F96FE8" w:rsidRDefault="00DC7B54" w:rsidP="00137B98">
                  <w:pPr>
                    <w:pStyle w:val="ListParagraph"/>
                    <w:ind w:left="-71"/>
                    <w:rPr>
                      <w:rFonts w:ascii="Arial" w:hAnsi="Arial"/>
                      <w:sz w:val="22"/>
                      <w:szCs w:val="22"/>
                    </w:rPr>
                  </w:pPr>
                </w:p>
              </w:tc>
            </w:tr>
          </w:tbl>
          <w:p w14:paraId="4E7222A6" w14:textId="606640B1" w:rsidR="005A1719" w:rsidRPr="00835D38" w:rsidRDefault="00835D38" w:rsidP="00835D38">
            <w:pPr>
              <w:pStyle w:val="ListParagraph"/>
              <w:tabs>
                <w:tab w:val="left" w:pos="576"/>
              </w:tabs>
              <w:ind w:left="-71" w:right="-94"/>
              <w:jc w:val="both"/>
              <w:rPr>
                <w:rFonts w:ascii="Arial" w:hAnsi="Arial"/>
                <w:b/>
                <w:i/>
                <w:iCs/>
                <w:sz w:val="22"/>
                <w:szCs w:val="22"/>
              </w:rPr>
            </w:pPr>
            <w:r w:rsidRPr="00835D38">
              <w:rPr>
                <w:rFonts w:ascii="Arial" w:hAnsi="Arial"/>
                <w:b/>
                <w:i/>
                <w:iCs/>
                <w:sz w:val="22"/>
                <w:szCs w:val="22"/>
              </w:rPr>
              <w:t xml:space="preserve">  </w:t>
            </w:r>
            <w:r w:rsidR="005A1719" w:rsidRPr="00835D38">
              <w:rPr>
                <w:rFonts w:ascii="Arial" w:hAnsi="Arial"/>
                <w:b/>
                <w:i/>
                <w:iCs/>
                <w:sz w:val="22"/>
                <w:szCs w:val="22"/>
              </w:rPr>
              <w:t xml:space="preserve">RE-COMMENCED </w:t>
            </w:r>
            <w:r w:rsidR="007B4E50">
              <w:rPr>
                <w:rFonts w:ascii="Arial" w:hAnsi="Arial"/>
                <w:b/>
                <w:i/>
                <w:iCs/>
                <w:sz w:val="22"/>
                <w:szCs w:val="22"/>
              </w:rPr>
              <w:t>7</w:t>
            </w:r>
            <w:r w:rsidR="00EF28DD">
              <w:rPr>
                <w:rFonts w:ascii="Arial" w:hAnsi="Arial"/>
                <w:b/>
                <w:i/>
                <w:iCs/>
                <w:sz w:val="22"/>
                <w:szCs w:val="22"/>
              </w:rPr>
              <w:t>.56</w:t>
            </w:r>
            <w:r w:rsidR="005A1719" w:rsidRPr="00835D38">
              <w:rPr>
                <w:rFonts w:ascii="Arial" w:hAnsi="Arial"/>
                <w:b/>
                <w:i/>
                <w:iCs/>
                <w:sz w:val="22"/>
                <w:szCs w:val="22"/>
              </w:rPr>
              <w:t>PM</w:t>
            </w:r>
          </w:p>
          <w:p w14:paraId="0BA81A71" w14:textId="435CFEDD" w:rsidR="005A1719" w:rsidRDefault="005A1719" w:rsidP="005A1719">
            <w:pPr>
              <w:ind w:left="-71" w:right="249"/>
              <w:rPr>
                <w:rFonts w:ascii="Arial" w:hAnsi="Arial" w:cs="Arial"/>
                <w:i/>
                <w:iCs/>
                <w:szCs w:val="22"/>
              </w:rPr>
            </w:pPr>
          </w:p>
          <w:p w14:paraId="61AA4C82" w14:textId="5D460A77" w:rsidR="001565C2" w:rsidRDefault="001565C2" w:rsidP="005A1719">
            <w:pPr>
              <w:ind w:left="-71" w:right="249"/>
              <w:rPr>
                <w:rFonts w:ascii="Arial" w:hAnsi="Arial" w:cs="Arial"/>
                <w:i/>
                <w:iCs/>
                <w:szCs w:val="22"/>
              </w:rPr>
            </w:pPr>
          </w:p>
          <w:p w14:paraId="630C5F01" w14:textId="6CA59927" w:rsidR="001565C2" w:rsidRDefault="001565C2" w:rsidP="005A1719">
            <w:pPr>
              <w:ind w:left="-71" w:right="249"/>
              <w:rPr>
                <w:rFonts w:ascii="Arial" w:hAnsi="Arial" w:cs="Arial"/>
                <w:i/>
                <w:iCs/>
                <w:szCs w:val="22"/>
              </w:rPr>
            </w:pPr>
          </w:p>
          <w:p w14:paraId="27F16DAC" w14:textId="740926BD" w:rsidR="001565C2" w:rsidRDefault="001565C2" w:rsidP="005A1719">
            <w:pPr>
              <w:ind w:left="-71" w:right="249"/>
              <w:rPr>
                <w:rFonts w:ascii="Arial" w:hAnsi="Arial" w:cs="Arial"/>
                <w:i/>
                <w:iCs/>
                <w:szCs w:val="22"/>
              </w:rPr>
            </w:pPr>
          </w:p>
          <w:p w14:paraId="1E2016E6" w14:textId="501B414E" w:rsidR="001565C2" w:rsidRDefault="001565C2" w:rsidP="005A1719">
            <w:pPr>
              <w:ind w:left="-71" w:right="249"/>
              <w:rPr>
                <w:rFonts w:ascii="Arial" w:hAnsi="Arial" w:cs="Arial"/>
                <w:i/>
                <w:iCs/>
                <w:szCs w:val="22"/>
              </w:rPr>
            </w:pPr>
          </w:p>
          <w:p w14:paraId="40A53FAD" w14:textId="1E88B0BB" w:rsidR="001565C2" w:rsidRDefault="001565C2" w:rsidP="005A1719">
            <w:pPr>
              <w:ind w:left="-71" w:right="249"/>
              <w:rPr>
                <w:rFonts w:ascii="Arial" w:hAnsi="Arial" w:cs="Arial"/>
                <w:i/>
                <w:iCs/>
                <w:szCs w:val="22"/>
              </w:rPr>
            </w:pPr>
          </w:p>
          <w:p w14:paraId="7CF0CA73" w14:textId="3C9399C9" w:rsidR="001565C2" w:rsidRDefault="001565C2" w:rsidP="005A1719">
            <w:pPr>
              <w:ind w:left="-71" w:right="249"/>
              <w:rPr>
                <w:rFonts w:ascii="Arial" w:hAnsi="Arial" w:cs="Arial"/>
                <w:i/>
                <w:iCs/>
                <w:szCs w:val="22"/>
              </w:rPr>
            </w:pPr>
          </w:p>
          <w:p w14:paraId="057F7F2D" w14:textId="073E9BF2" w:rsidR="001565C2" w:rsidRDefault="001565C2" w:rsidP="005A1719">
            <w:pPr>
              <w:ind w:left="-71" w:right="249"/>
              <w:rPr>
                <w:rFonts w:ascii="Arial" w:hAnsi="Arial" w:cs="Arial"/>
                <w:i/>
                <w:iCs/>
                <w:szCs w:val="22"/>
              </w:rPr>
            </w:pPr>
          </w:p>
          <w:p w14:paraId="07F1480B" w14:textId="4E657927" w:rsidR="001565C2" w:rsidRDefault="001565C2" w:rsidP="005A1719">
            <w:pPr>
              <w:ind w:left="-71" w:right="249"/>
              <w:rPr>
                <w:rFonts w:ascii="Arial" w:hAnsi="Arial" w:cs="Arial"/>
                <w:i/>
                <w:iCs/>
                <w:szCs w:val="22"/>
              </w:rPr>
            </w:pPr>
          </w:p>
          <w:p w14:paraId="25E5BEFC" w14:textId="79DCA003" w:rsidR="001565C2" w:rsidRDefault="001565C2" w:rsidP="005A1719">
            <w:pPr>
              <w:ind w:left="-71" w:right="249"/>
              <w:rPr>
                <w:rFonts w:ascii="Arial" w:hAnsi="Arial" w:cs="Arial"/>
                <w:i/>
                <w:iCs/>
                <w:szCs w:val="22"/>
              </w:rPr>
            </w:pPr>
          </w:p>
          <w:p w14:paraId="1FF38475" w14:textId="5C2D4F99" w:rsidR="001565C2" w:rsidRDefault="001565C2" w:rsidP="005A1719">
            <w:pPr>
              <w:ind w:left="-71" w:right="249"/>
              <w:rPr>
                <w:rFonts w:ascii="Arial" w:hAnsi="Arial" w:cs="Arial"/>
                <w:i/>
                <w:iCs/>
                <w:szCs w:val="22"/>
              </w:rPr>
            </w:pPr>
          </w:p>
          <w:p w14:paraId="51538B47" w14:textId="0D1315D0" w:rsidR="001565C2" w:rsidRDefault="001565C2" w:rsidP="005A1719">
            <w:pPr>
              <w:ind w:left="-71" w:right="249"/>
              <w:rPr>
                <w:rFonts w:ascii="Arial" w:hAnsi="Arial" w:cs="Arial"/>
                <w:i/>
                <w:iCs/>
                <w:szCs w:val="22"/>
              </w:rPr>
            </w:pPr>
          </w:p>
          <w:p w14:paraId="30387912" w14:textId="01897D56" w:rsidR="001565C2" w:rsidRDefault="001565C2" w:rsidP="005A1719">
            <w:pPr>
              <w:ind w:left="-71" w:right="249"/>
              <w:rPr>
                <w:rFonts w:ascii="Arial" w:hAnsi="Arial" w:cs="Arial"/>
                <w:i/>
                <w:iCs/>
                <w:szCs w:val="22"/>
              </w:rPr>
            </w:pPr>
          </w:p>
          <w:p w14:paraId="1299FEE6" w14:textId="77777777" w:rsidR="001565C2" w:rsidRPr="00835D38" w:rsidRDefault="001565C2" w:rsidP="005A1719">
            <w:pPr>
              <w:ind w:left="-71" w:right="249"/>
              <w:rPr>
                <w:rFonts w:ascii="Arial" w:hAnsi="Arial" w:cs="Arial"/>
                <w:i/>
                <w:iCs/>
                <w:szCs w:val="22"/>
              </w:rPr>
            </w:pPr>
          </w:p>
          <w:p w14:paraId="4B0B1640" w14:textId="77777777" w:rsidR="005A1719" w:rsidRPr="0038266D" w:rsidRDefault="005A1719" w:rsidP="00835D38">
            <w:pPr>
              <w:tabs>
                <w:tab w:val="left" w:pos="576"/>
              </w:tabs>
              <w:ind w:right="-94"/>
              <w:jc w:val="both"/>
              <w:rPr>
                <w:rFonts w:ascii="Arial" w:hAnsi="Arial"/>
                <w:b/>
                <w:sz w:val="22"/>
                <w:szCs w:val="22"/>
              </w:rPr>
            </w:pPr>
            <w:r w:rsidRPr="0038266D">
              <w:rPr>
                <w:rFonts w:ascii="Arial" w:hAnsi="Arial"/>
                <w:b/>
                <w:sz w:val="22"/>
                <w:szCs w:val="22"/>
              </w:rPr>
              <w:t>PLANNING COMMITTEE</w:t>
            </w:r>
          </w:p>
          <w:p w14:paraId="03616DBF" w14:textId="080C0CEC" w:rsidR="005A1719" w:rsidRPr="00F96FE8" w:rsidRDefault="00770771" w:rsidP="00770771">
            <w:pPr>
              <w:pStyle w:val="ListParagraph"/>
              <w:numPr>
                <w:ilvl w:val="0"/>
                <w:numId w:val="35"/>
              </w:numPr>
              <w:ind w:right="-240"/>
              <w:rPr>
                <w:rFonts w:ascii="Arial" w:hAnsi="Arial"/>
                <w:sz w:val="22"/>
                <w:szCs w:val="22"/>
              </w:rPr>
            </w:pPr>
            <w:r>
              <w:rPr>
                <w:rFonts w:ascii="Arial" w:hAnsi="Arial"/>
                <w:sz w:val="22"/>
                <w:szCs w:val="22"/>
              </w:rPr>
              <w:t xml:space="preserve"> </w:t>
            </w:r>
            <w:r w:rsidR="002200DF">
              <w:rPr>
                <w:rFonts w:ascii="Arial" w:hAnsi="Arial"/>
                <w:sz w:val="22"/>
                <w:szCs w:val="22"/>
              </w:rPr>
              <w:t xml:space="preserve">Cllr. </w:t>
            </w:r>
            <w:r w:rsidR="00581996">
              <w:rPr>
                <w:rFonts w:ascii="Arial" w:hAnsi="Arial"/>
                <w:sz w:val="22"/>
                <w:szCs w:val="22"/>
              </w:rPr>
              <w:t>J. Ray</w:t>
            </w:r>
            <w:r w:rsidR="005A1719" w:rsidRPr="00F96FE8">
              <w:rPr>
                <w:rFonts w:ascii="Arial" w:hAnsi="Arial"/>
                <w:sz w:val="22"/>
                <w:szCs w:val="22"/>
              </w:rPr>
              <w:t xml:space="preserve"> proposed that the Full Council accept the minutes of the Planning Committee</w:t>
            </w:r>
          </w:p>
          <w:p w14:paraId="4BBBD95B" w14:textId="7A0FA362" w:rsidR="00202E38" w:rsidRPr="00FF74F6" w:rsidRDefault="00770771" w:rsidP="00770771">
            <w:pPr>
              <w:ind w:left="1063" w:right="-240"/>
              <w:rPr>
                <w:rFonts w:ascii="Arial" w:hAnsi="Arial" w:cs="Arial"/>
                <w:szCs w:val="22"/>
              </w:rPr>
            </w:pPr>
            <w:r>
              <w:rPr>
                <w:rFonts w:ascii="Arial" w:hAnsi="Arial" w:cs="Arial"/>
                <w:szCs w:val="22"/>
              </w:rPr>
              <w:t xml:space="preserve"> </w:t>
            </w:r>
            <w:r w:rsidR="007A2360">
              <w:rPr>
                <w:rFonts w:ascii="Arial" w:hAnsi="Arial" w:cs="Arial"/>
                <w:szCs w:val="22"/>
              </w:rPr>
              <w:t>7</w:t>
            </w:r>
            <w:r w:rsidR="007A2360" w:rsidRPr="007A2360">
              <w:rPr>
                <w:rFonts w:ascii="Arial" w:hAnsi="Arial" w:cs="Arial"/>
                <w:szCs w:val="22"/>
                <w:vertAlign w:val="superscript"/>
              </w:rPr>
              <w:t>th</w:t>
            </w:r>
            <w:r w:rsidR="007A2360">
              <w:rPr>
                <w:rFonts w:ascii="Arial" w:hAnsi="Arial" w:cs="Arial"/>
                <w:szCs w:val="22"/>
              </w:rPr>
              <w:t xml:space="preserve"> January 2021 (virtual)</w:t>
            </w:r>
            <w:r w:rsidR="00C4450F">
              <w:rPr>
                <w:rFonts w:ascii="Arial" w:hAnsi="Arial" w:cs="Arial"/>
                <w:szCs w:val="22"/>
              </w:rPr>
              <w:t>, 4</w:t>
            </w:r>
            <w:r w:rsidR="00C4450F" w:rsidRPr="00C4450F">
              <w:rPr>
                <w:rFonts w:ascii="Arial" w:hAnsi="Arial" w:cs="Arial"/>
                <w:szCs w:val="22"/>
                <w:vertAlign w:val="superscript"/>
              </w:rPr>
              <w:t>th</w:t>
            </w:r>
            <w:r w:rsidR="00C4450F">
              <w:rPr>
                <w:rFonts w:ascii="Arial" w:hAnsi="Arial" w:cs="Arial"/>
                <w:szCs w:val="22"/>
              </w:rPr>
              <w:t xml:space="preserve"> February 2021(virtual) 25</w:t>
            </w:r>
            <w:r w:rsidR="00C4450F" w:rsidRPr="00C4450F">
              <w:rPr>
                <w:rFonts w:ascii="Arial" w:hAnsi="Arial" w:cs="Arial"/>
                <w:szCs w:val="22"/>
                <w:vertAlign w:val="superscript"/>
              </w:rPr>
              <w:t>th</w:t>
            </w:r>
            <w:r w:rsidR="00C4450F">
              <w:rPr>
                <w:rFonts w:ascii="Arial" w:hAnsi="Arial" w:cs="Arial"/>
                <w:szCs w:val="22"/>
              </w:rPr>
              <w:t xml:space="preserve"> February 2021(virtual)</w:t>
            </w:r>
            <w:r w:rsidR="007A2360">
              <w:rPr>
                <w:rFonts w:ascii="Arial" w:hAnsi="Arial" w:cs="Arial"/>
                <w:szCs w:val="22"/>
              </w:rPr>
              <w:t>(draft)</w:t>
            </w:r>
          </w:p>
          <w:p w14:paraId="008E4EE8" w14:textId="44FBCD1A" w:rsidR="005A1719" w:rsidRPr="00F96FE8" w:rsidRDefault="00770771" w:rsidP="00770771">
            <w:pPr>
              <w:pStyle w:val="ListParagraph"/>
              <w:ind w:left="1063" w:right="-240"/>
              <w:rPr>
                <w:rFonts w:ascii="Arial" w:hAnsi="Arial"/>
                <w:b/>
                <w:sz w:val="22"/>
                <w:szCs w:val="22"/>
              </w:rPr>
            </w:pPr>
            <w:r>
              <w:rPr>
                <w:rFonts w:ascii="Arial" w:hAnsi="Arial"/>
                <w:b/>
                <w:sz w:val="22"/>
                <w:szCs w:val="22"/>
              </w:rPr>
              <w:t xml:space="preserve"> </w:t>
            </w:r>
            <w:r w:rsidR="005A1719" w:rsidRPr="00F96FE8">
              <w:rPr>
                <w:rFonts w:ascii="Arial" w:hAnsi="Arial"/>
                <w:b/>
                <w:sz w:val="22"/>
                <w:szCs w:val="22"/>
              </w:rPr>
              <w:t xml:space="preserve">PROPOSED: </w:t>
            </w:r>
            <w:r w:rsidR="005A1719" w:rsidRPr="00F96FE8">
              <w:rPr>
                <w:rFonts w:ascii="Arial" w:hAnsi="Arial"/>
                <w:sz w:val="22"/>
                <w:szCs w:val="22"/>
              </w:rPr>
              <w:t xml:space="preserve">Cllr. </w:t>
            </w:r>
            <w:r w:rsidR="00581996">
              <w:rPr>
                <w:rFonts w:ascii="Arial" w:hAnsi="Arial"/>
                <w:sz w:val="22"/>
                <w:szCs w:val="22"/>
              </w:rPr>
              <w:t>J. Ray</w:t>
            </w:r>
          </w:p>
          <w:p w14:paraId="6E75BB66" w14:textId="0AF84ADF" w:rsidR="005A1719" w:rsidRPr="00F96FE8" w:rsidRDefault="00770771" w:rsidP="00770771">
            <w:pPr>
              <w:pStyle w:val="ListParagraph"/>
              <w:tabs>
                <w:tab w:val="left" w:pos="576"/>
              </w:tabs>
              <w:ind w:left="1063" w:right="-94"/>
              <w:jc w:val="both"/>
              <w:rPr>
                <w:rFonts w:ascii="Arial" w:hAnsi="Arial"/>
                <w:b/>
                <w:sz w:val="22"/>
                <w:szCs w:val="22"/>
              </w:rPr>
            </w:pPr>
            <w:r>
              <w:rPr>
                <w:rFonts w:ascii="Arial" w:hAnsi="Arial"/>
                <w:b/>
                <w:sz w:val="22"/>
                <w:szCs w:val="22"/>
              </w:rPr>
              <w:t xml:space="preserve"> </w:t>
            </w:r>
            <w:r w:rsidR="005A1719" w:rsidRPr="00F96FE8">
              <w:rPr>
                <w:rFonts w:ascii="Arial" w:hAnsi="Arial"/>
                <w:b/>
                <w:sz w:val="22"/>
                <w:szCs w:val="22"/>
              </w:rPr>
              <w:t xml:space="preserve">SECONDED: </w:t>
            </w:r>
            <w:r w:rsidR="005A1719" w:rsidRPr="00F96FE8">
              <w:rPr>
                <w:rFonts w:ascii="Arial" w:hAnsi="Arial"/>
                <w:sz w:val="22"/>
                <w:szCs w:val="22"/>
              </w:rPr>
              <w:t xml:space="preserve">Cllr. </w:t>
            </w:r>
            <w:r w:rsidR="00C4450F">
              <w:rPr>
                <w:rFonts w:ascii="Arial" w:hAnsi="Arial"/>
                <w:sz w:val="22"/>
                <w:szCs w:val="22"/>
              </w:rPr>
              <w:t>S. Wilkinson</w:t>
            </w:r>
          </w:p>
          <w:p w14:paraId="35A31CD6" w14:textId="725CFA1E" w:rsidR="005A1719" w:rsidRDefault="00770771" w:rsidP="00770771">
            <w:pPr>
              <w:pStyle w:val="ListParagraph"/>
              <w:tabs>
                <w:tab w:val="left" w:pos="576"/>
              </w:tabs>
              <w:ind w:left="1063" w:right="-94"/>
              <w:jc w:val="both"/>
              <w:rPr>
                <w:rFonts w:ascii="Arial" w:hAnsi="Arial"/>
                <w:b/>
                <w:sz w:val="22"/>
                <w:szCs w:val="22"/>
              </w:rPr>
            </w:pPr>
            <w:r>
              <w:rPr>
                <w:rFonts w:ascii="Arial" w:hAnsi="Arial"/>
                <w:b/>
                <w:sz w:val="22"/>
                <w:szCs w:val="22"/>
              </w:rPr>
              <w:t xml:space="preserve"> </w:t>
            </w:r>
            <w:r w:rsidR="005A1719" w:rsidRPr="00F96FE8">
              <w:rPr>
                <w:rFonts w:ascii="Arial" w:hAnsi="Arial"/>
                <w:b/>
                <w:sz w:val="22"/>
                <w:szCs w:val="22"/>
              </w:rPr>
              <w:t>CARRIED</w:t>
            </w:r>
          </w:p>
          <w:p w14:paraId="341878BD" w14:textId="29DCC121" w:rsidR="001565C2" w:rsidRDefault="001565C2" w:rsidP="00835D38">
            <w:pPr>
              <w:pStyle w:val="ListParagraph"/>
              <w:tabs>
                <w:tab w:val="left" w:pos="576"/>
              </w:tabs>
              <w:ind w:left="0" w:right="-94"/>
              <w:jc w:val="both"/>
              <w:rPr>
                <w:rFonts w:ascii="Arial" w:hAnsi="Arial"/>
                <w:b/>
                <w:sz w:val="22"/>
                <w:szCs w:val="22"/>
              </w:rPr>
            </w:pPr>
          </w:p>
          <w:p w14:paraId="14E9D9FF" w14:textId="582E5A76" w:rsidR="001565C2" w:rsidRDefault="00770771" w:rsidP="00770771">
            <w:pPr>
              <w:pStyle w:val="ListParagraph"/>
              <w:numPr>
                <w:ilvl w:val="0"/>
                <w:numId w:val="35"/>
              </w:numPr>
              <w:tabs>
                <w:tab w:val="left" w:pos="576"/>
              </w:tabs>
              <w:ind w:right="-94"/>
              <w:jc w:val="both"/>
              <w:rPr>
                <w:rFonts w:ascii="Arial" w:hAnsi="Arial"/>
                <w:b/>
                <w:sz w:val="22"/>
                <w:szCs w:val="22"/>
              </w:rPr>
            </w:pPr>
            <w:r>
              <w:rPr>
                <w:rFonts w:ascii="Arial" w:hAnsi="Arial"/>
                <w:b/>
                <w:sz w:val="22"/>
                <w:szCs w:val="22"/>
              </w:rPr>
              <w:t xml:space="preserve">        </w:t>
            </w:r>
            <w:r w:rsidR="001565C2">
              <w:rPr>
                <w:rFonts w:ascii="Arial" w:hAnsi="Arial"/>
                <w:b/>
                <w:sz w:val="22"/>
                <w:szCs w:val="22"/>
              </w:rPr>
              <w:t>Joint working with Romsey Extra Parish Council</w:t>
            </w:r>
          </w:p>
          <w:p w14:paraId="1D3087EB" w14:textId="6A9E16E0" w:rsidR="001565C2" w:rsidRDefault="00770771" w:rsidP="00770771">
            <w:pPr>
              <w:pStyle w:val="ListParagraph"/>
              <w:tabs>
                <w:tab w:val="left" w:pos="576"/>
              </w:tabs>
              <w:ind w:left="921" w:right="-94"/>
              <w:jc w:val="both"/>
              <w:rPr>
                <w:rFonts w:ascii="Arial" w:hAnsi="Arial"/>
                <w:b/>
                <w:sz w:val="22"/>
                <w:szCs w:val="22"/>
              </w:rPr>
            </w:pPr>
            <w:r>
              <w:rPr>
                <w:rFonts w:ascii="Arial" w:hAnsi="Arial"/>
                <w:b/>
                <w:sz w:val="22"/>
                <w:szCs w:val="22"/>
              </w:rPr>
              <w:t xml:space="preserve">  </w:t>
            </w:r>
            <w:r w:rsidR="001565C2">
              <w:rPr>
                <w:rFonts w:ascii="Arial" w:hAnsi="Arial"/>
                <w:b/>
                <w:sz w:val="22"/>
                <w:szCs w:val="22"/>
              </w:rPr>
              <w:t>RESOLUTION NO.</w:t>
            </w:r>
            <w:r w:rsidR="007444AA">
              <w:rPr>
                <w:rFonts w:ascii="Arial" w:hAnsi="Arial"/>
                <w:b/>
                <w:sz w:val="22"/>
                <w:szCs w:val="22"/>
              </w:rPr>
              <w:t xml:space="preserve"> 21/31</w:t>
            </w:r>
          </w:p>
          <w:p w14:paraId="47ADC625" w14:textId="395E848B" w:rsidR="001565C2" w:rsidRPr="001565C2" w:rsidRDefault="00770771" w:rsidP="00770771">
            <w:pPr>
              <w:pStyle w:val="ListParagraph"/>
              <w:tabs>
                <w:tab w:val="left" w:pos="576"/>
              </w:tabs>
              <w:ind w:left="921" w:right="-94"/>
              <w:jc w:val="both"/>
              <w:rPr>
                <w:rFonts w:ascii="Arial" w:hAnsi="Arial"/>
                <w:bCs/>
                <w:sz w:val="22"/>
                <w:szCs w:val="22"/>
              </w:rPr>
            </w:pPr>
            <w:r>
              <w:rPr>
                <w:rFonts w:ascii="Arial" w:hAnsi="Arial"/>
                <w:b/>
                <w:sz w:val="22"/>
                <w:szCs w:val="22"/>
              </w:rPr>
              <w:t xml:space="preserve">  </w:t>
            </w:r>
            <w:r w:rsidR="001565C2">
              <w:rPr>
                <w:rFonts w:ascii="Arial" w:hAnsi="Arial"/>
                <w:b/>
                <w:sz w:val="22"/>
                <w:szCs w:val="22"/>
              </w:rPr>
              <w:t>I</w:t>
            </w:r>
            <w:r w:rsidR="001565C2" w:rsidRPr="001565C2">
              <w:rPr>
                <w:rFonts w:ascii="Arial" w:hAnsi="Arial"/>
                <w:bCs/>
                <w:sz w:val="22"/>
                <w:szCs w:val="22"/>
              </w:rPr>
              <w:t>t was</w:t>
            </w:r>
            <w:r w:rsidR="001565C2">
              <w:rPr>
                <w:rFonts w:ascii="Arial" w:hAnsi="Arial"/>
                <w:b/>
                <w:sz w:val="22"/>
                <w:szCs w:val="22"/>
              </w:rPr>
              <w:t xml:space="preserve"> RESOLVED </w:t>
            </w:r>
            <w:r w:rsidR="001565C2" w:rsidRPr="001565C2">
              <w:rPr>
                <w:rFonts w:ascii="Arial" w:hAnsi="Arial"/>
                <w:bCs/>
                <w:sz w:val="22"/>
                <w:szCs w:val="22"/>
              </w:rPr>
              <w:t>to approve Terms of Reference of the Joint Planning Committee</w:t>
            </w:r>
          </w:p>
          <w:p w14:paraId="4B1A9BE7" w14:textId="399EE57C" w:rsidR="00234A30" w:rsidRPr="00F96FE8" w:rsidRDefault="00234A30" w:rsidP="00770771">
            <w:pPr>
              <w:pStyle w:val="ListParagraph"/>
              <w:ind w:left="92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Pr>
                <w:rFonts w:ascii="Arial" w:hAnsi="Arial"/>
                <w:sz w:val="22"/>
                <w:szCs w:val="22"/>
              </w:rPr>
              <w:t>J. Parker</w:t>
            </w:r>
          </w:p>
          <w:p w14:paraId="56DBD2BF" w14:textId="411B7D31" w:rsidR="00234A30" w:rsidRPr="00F96FE8" w:rsidRDefault="00234A30" w:rsidP="00770771">
            <w:pPr>
              <w:pStyle w:val="ListParagraph"/>
              <w:tabs>
                <w:tab w:val="left" w:pos="1063"/>
              </w:tabs>
              <w:ind w:left="92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 xml:space="preserve">Cllr. </w:t>
            </w:r>
            <w:r>
              <w:rPr>
                <w:rFonts w:ascii="Arial" w:hAnsi="Arial"/>
                <w:sz w:val="22"/>
                <w:szCs w:val="22"/>
              </w:rPr>
              <w:t>M. Cooper</w:t>
            </w:r>
          </w:p>
          <w:p w14:paraId="4A30BD75" w14:textId="77777777" w:rsidR="00234A30" w:rsidRDefault="00234A30" w:rsidP="00770771">
            <w:pPr>
              <w:pStyle w:val="ListParagraph"/>
              <w:tabs>
                <w:tab w:val="left" w:pos="1063"/>
              </w:tabs>
              <w:ind w:left="921" w:right="-94" w:firstLine="71"/>
              <w:jc w:val="both"/>
              <w:rPr>
                <w:rFonts w:ascii="Arial" w:hAnsi="Arial"/>
                <w:b/>
                <w:sz w:val="22"/>
                <w:szCs w:val="22"/>
              </w:rPr>
            </w:pPr>
            <w:r w:rsidRPr="00F96FE8">
              <w:rPr>
                <w:rFonts w:ascii="Arial" w:hAnsi="Arial"/>
                <w:b/>
                <w:sz w:val="22"/>
                <w:szCs w:val="22"/>
              </w:rPr>
              <w:t>CARRIED</w:t>
            </w:r>
          </w:p>
          <w:p w14:paraId="4AE103B3" w14:textId="77777777" w:rsidR="00234A30" w:rsidRPr="00F96FE8" w:rsidRDefault="00234A30" w:rsidP="00234A30">
            <w:pPr>
              <w:pStyle w:val="ListParagraph"/>
              <w:tabs>
                <w:tab w:val="left" w:pos="1063"/>
              </w:tabs>
              <w:ind w:left="-71" w:right="-94" w:firstLine="71"/>
              <w:jc w:val="both"/>
              <w:rPr>
                <w:rFonts w:ascii="Arial" w:hAnsi="Arial"/>
                <w:b/>
                <w:sz w:val="22"/>
                <w:szCs w:val="22"/>
              </w:rPr>
            </w:pPr>
          </w:p>
          <w:p w14:paraId="62D2408B" w14:textId="77777777" w:rsidR="00835D38" w:rsidRPr="00DC7B54" w:rsidRDefault="00835D38" w:rsidP="00DC7B54">
            <w:pPr>
              <w:tabs>
                <w:tab w:val="left" w:pos="576"/>
              </w:tabs>
              <w:ind w:right="-94"/>
              <w:jc w:val="both"/>
              <w:rPr>
                <w:rFonts w:ascii="Arial" w:hAnsi="Arial"/>
                <w:b/>
                <w:sz w:val="22"/>
                <w:szCs w:val="22"/>
              </w:rPr>
            </w:pPr>
            <w:r w:rsidRPr="00DC7B54">
              <w:rPr>
                <w:rFonts w:ascii="Arial" w:hAnsi="Arial"/>
                <w:b/>
                <w:sz w:val="22"/>
                <w:szCs w:val="22"/>
              </w:rPr>
              <w:t xml:space="preserve">BUILDING AND TOWN COMMITTEE </w:t>
            </w:r>
          </w:p>
          <w:p w14:paraId="3702F0BC" w14:textId="1F24CA11" w:rsidR="00202E38" w:rsidRPr="00741E65" w:rsidRDefault="00835D38" w:rsidP="00202E38">
            <w:pPr>
              <w:pStyle w:val="ListParagraph"/>
              <w:ind w:left="-71"/>
              <w:rPr>
                <w:rFonts w:ascii="Arial" w:hAnsi="Arial" w:cs="Arial"/>
                <w:b/>
                <w:bCs/>
                <w:szCs w:val="22"/>
              </w:rPr>
            </w:pPr>
            <w:r w:rsidRPr="00F96FE8">
              <w:rPr>
                <w:rFonts w:ascii="Arial" w:hAnsi="Arial"/>
                <w:sz w:val="22"/>
                <w:szCs w:val="22"/>
              </w:rPr>
              <w:t xml:space="preserve">Cllr. </w:t>
            </w:r>
            <w:r w:rsidR="00234A30">
              <w:rPr>
                <w:rFonts w:ascii="Arial" w:hAnsi="Arial"/>
                <w:sz w:val="22"/>
                <w:szCs w:val="22"/>
              </w:rPr>
              <w:t>I. Culley</w:t>
            </w:r>
            <w:r w:rsidRPr="00F96FE8">
              <w:rPr>
                <w:rFonts w:ascii="Arial" w:hAnsi="Arial"/>
                <w:sz w:val="22"/>
                <w:szCs w:val="22"/>
              </w:rPr>
              <w:t xml:space="preserve"> proposed that the Full Council accept the minutes of the Building and Town   Committee meetings held </w:t>
            </w:r>
            <w:r w:rsidR="00503656">
              <w:rPr>
                <w:rFonts w:ascii="Arial" w:hAnsi="Arial" w:cs="Arial"/>
                <w:sz w:val="22"/>
                <w:szCs w:val="22"/>
              </w:rPr>
              <w:t xml:space="preserve">on </w:t>
            </w:r>
            <w:r w:rsidR="00202E38" w:rsidRPr="00202E38">
              <w:rPr>
                <w:rFonts w:ascii="Arial" w:hAnsi="Arial" w:cs="Arial"/>
                <w:sz w:val="22"/>
                <w:szCs w:val="22"/>
              </w:rPr>
              <w:t>1</w:t>
            </w:r>
            <w:r w:rsidR="007A2360">
              <w:rPr>
                <w:rFonts w:ascii="Arial" w:hAnsi="Arial" w:cs="Arial"/>
                <w:sz w:val="22"/>
                <w:szCs w:val="22"/>
              </w:rPr>
              <w:t>5</w:t>
            </w:r>
            <w:r w:rsidR="00202E38" w:rsidRPr="00202E38">
              <w:rPr>
                <w:rFonts w:ascii="Arial" w:hAnsi="Arial" w:cs="Arial"/>
                <w:sz w:val="22"/>
                <w:szCs w:val="22"/>
                <w:vertAlign w:val="superscript"/>
              </w:rPr>
              <w:t>th</w:t>
            </w:r>
            <w:r w:rsidR="00202E38" w:rsidRPr="00202E38">
              <w:rPr>
                <w:rFonts w:ascii="Arial" w:hAnsi="Arial" w:cs="Arial"/>
                <w:sz w:val="22"/>
                <w:szCs w:val="22"/>
              </w:rPr>
              <w:t xml:space="preserve"> </w:t>
            </w:r>
            <w:r w:rsidR="007A2360">
              <w:rPr>
                <w:rFonts w:ascii="Arial" w:hAnsi="Arial" w:cs="Arial"/>
                <w:sz w:val="22"/>
                <w:szCs w:val="22"/>
              </w:rPr>
              <w:t>December</w:t>
            </w:r>
            <w:r w:rsidR="00202E38" w:rsidRPr="00202E38">
              <w:rPr>
                <w:rFonts w:ascii="Arial" w:hAnsi="Arial" w:cs="Arial"/>
                <w:sz w:val="22"/>
                <w:szCs w:val="22"/>
              </w:rPr>
              <w:t xml:space="preserve"> 2020(virtual)</w:t>
            </w:r>
            <w:r w:rsidR="00234A30">
              <w:rPr>
                <w:rFonts w:ascii="Arial" w:hAnsi="Arial" w:cs="Arial"/>
                <w:sz w:val="22"/>
                <w:szCs w:val="22"/>
              </w:rPr>
              <w:t xml:space="preserve"> 9</w:t>
            </w:r>
            <w:r w:rsidR="00234A30" w:rsidRPr="00234A30">
              <w:rPr>
                <w:rFonts w:ascii="Arial" w:hAnsi="Arial" w:cs="Arial"/>
                <w:sz w:val="22"/>
                <w:szCs w:val="22"/>
                <w:vertAlign w:val="superscript"/>
              </w:rPr>
              <w:t>th</w:t>
            </w:r>
            <w:r w:rsidR="00234A30">
              <w:rPr>
                <w:rFonts w:ascii="Arial" w:hAnsi="Arial" w:cs="Arial"/>
                <w:sz w:val="22"/>
                <w:szCs w:val="22"/>
              </w:rPr>
              <w:t xml:space="preserve"> February 2021</w:t>
            </w:r>
            <w:r w:rsidR="007B7981">
              <w:rPr>
                <w:rFonts w:ascii="Arial" w:hAnsi="Arial" w:cs="Arial"/>
                <w:sz w:val="22"/>
                <w:szCs w:val="22"/>
              </w:rPr>
              <w:t>(virtual)</w:t>
            </w:r>
            <w:r w:rsidR="00202E38" w:rsidRPr="00202E38">
              <w:rPr>
                <w:rFonts w:ascii="Arial" w:hAnsi="Arial" w:cs="Arial"/>
                <w:sz w:val="22"/>
                <w:szCs w:val="22"/>
              </w:rPr>
              <w:t>(draft).</w:t>
            </w:r>
            <w:r w:rsidR="00202E38" w:rsidRPr="00741E65">
              <w:rPr>
                <w:rFonts w:ascii="Arial" w:hAnsi="Arial" w:cs="Arial"/>
                <w:b/>
                <w:bCs/>
                <w:szCs w:val="22"/>
              </w:rPr>
              <w:t xml:space="preserve">  </w:t>
            </w:r>
          </w:p>
          <w:p w14:paraId="06DA26C8" w14:textId="655F0BD5" w:rsidR="00835D38" w:rsidRPr="00F96FE8" w:rsidRDefault="00835D38" w:rsidP="00835D38">
            <w:pPr>
              <w:pStyle w:val="ListParagraph"/>
              <w:ind w:left="-7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7B7981">
              <w:rPr>
                <w:rFonts w:ascii="Arial" w:hAnsi="Arial"/>
                <w:sz w:val="22"/>
                <w:szCs w:val="22"/>
              </w:rPr>
              <w:t>I. Culley</w:t>
            </w:r>
          </w:p>
          <w:p w14:paraId="7A0E68E5" w14:textId="05A3E73A" w:rsidR="00835D38" w:rsidRPr="00F96FE8" w:rsidRDefault="00835D38" w:rsidP="00835D38">
            <w:pPr>
              <w:pStyle w:val="ListParagraph"/>
              <w:tabs>
                <w:tab w:val="left" w:pos="1063"/>
              </w:tabs>
              <w:ind w:left="-7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7B7981">
              <w:rPr>
                <w:rFonts w:ascii="Arial" w:hAnsi="Arial"/>
                <w:sz w:val="22"/>
                <w:szCs w:val="22"/>
              </w:rPr>
              <w:t>S. Wilkinson</w:t>
            </w:r>
          </w:p>
          <w:p w14:paraId="15DB19C5" w14:textId="77777777" w:rsidR="005A1719" w:rsidRDefault="00835D38" w:rsidP="00835D38">
            <w:pPr>
              <w:pStyle w:val="ListParagraph"/>
              <w:tabs>
                <w:tab w:val="left" w:pos="1063"/>
              </w:tabs>
              <w:ind w:left="-71" w:right="-94" w:firstLine="71"/>
              <w:jc w:val="both"/>
              <w:rPr>
                <w:rFonts w:ascii="Arial" w:hAnsi="Arial"/>
                <w:b/>
                <w:sz w:val="22"/>
                <w:szCs w:val="22"/>
              </w:rPr>
            </w:pPr>
            <w:r w:rsidRPr="00F96FE8">
              <w:rPr>
                <w:rFonts w:ascii="Arial" w:hAnsi="Arial"/>
                <w:b/>
                <w:sz w:val="22"/>
                <w:szCs w:val="22"/>
              </w:rPr>
              <w:t>CARRIED</w:t>
            </w:r>
          </w:p>
          <w:p w14:paraId="117868B8" w14:textId="77777777" w:rsidR="0038266D" w:rsidRPr="00F96FE8" w:rsidRDefault="0038266D" w:rsidP="00835D38">
            <w:pPr>
              <w:pStyle w:val="ListParagraph"/>
              <w:tabs>
                <w:tab w:val="left" w:pos="1063"/>
              </w:tabs>
              <w:ind w:left="-71" w:right="-94" w:firstLine="71"/>
              <w:jc w:val="both"/>
              <w:rPr>
                <w:rFonts w:ascii="Arial" w:hAnsi="Arial"/>
                <w:b/>
                <w:sz w:val="22"/>
                <w:szCs w:val="22"/>
              </w:rPr>
            </w:pPr>
          </w:p>
          <w:p w14:paraId="2A083397" w14:textId="18FF7F23" w:rsidR="00835D38" w:rsidRPr="00C2667E" w:rsidRDefault="00835D38" w:rsidP="00835D38">
            <w:pPr>
              <w:pStyle w:val="ListParagraph"/>
              <w:tabs>
                <w:tab w:val="left" w:pos="780"/>
              </w:tabs>
              <w:ind w:right="-94" w:hanging="649"/>
              <w:jc w:val="both"/>
              <w:rPr>
                <w:rFonts w:ascii="Arial" w:hAnsi="Arial"/>
                <w:sz w:val="22"/>
                <w:szCs w:val="22"/>
              </w:rPr>
            </w:pPr>
            <w:r>
              <w:rPr>
                <w:rFonts w:ascii="Arial" w:hAnsi="Arial"/>
                <w:b/>
                <w:sz w:val="22"/>
                <w:szCs w:val="22"/>
              </w:rPr>
              <w:t>F</w:t>
            </w:r>
            <w:r w:rsidRPr="00C2667E">
              <w:rPr>
                <w:rFonts w:ascii="Arial" w:hAnsi="Arial"/>
                <w:b/>
                <w:sz w:val="22"/>
                <w:szCs w:val="22"/>
              </w:rPr>
              <w:t>INANCE &amp; RESOURCES COMMITTEE</w:t>
            </w:r>
          </w:p>
          <w:p w14:paraId="17AFE201" w14:textId="27CCD3F7" w:rsidR="00202E38" w:rsidRPr="00202E38" w:rsidRDefault="00835D38" w:rsidP="00601D97">
            <w:pPr>
              <w:pStyle w:val="ListParagraph"/>
              <w:ind w:left="71"/>
              <w:contextualSpacing w:val="0"/>
              <w:rPr>
                <w:rFonts w:ascii="Arial" w:hAnsi="Arial" w:cs="Arial"/>
                <w:sz w:val="22"/>
                <w:szCs w:val="22"/>
              </w:rPr>
            </w:pPr>
            <w:r>
              <w:rPr>
                <w:rFonts w:ascii="Arial" w:hAnsi="Arial"/>
                <w:sz w:val="22"/>
                <w:szCs w:val="22"/>
              </w:rPr>
              <w:t xml:space="preserve">Cllr. </w:t>
            </w:r>
            <w:r w:rsidR="00503656">
              <w:rPr>
                <w:rFonts w:ascii="Arial" w:hAnsi="Arial"/>
                <w:sz w:val="22"/>
                <w:szCs w:val="22"/>
              </w:rPr>
              <w:t>D. Baverstock</w:t>
            </w:r>
            <w:r w:rsidRPr="00C967A1">
              <w:rPr>
                <w:rFonts w:ascii="Arial" w:hAnsi="Arial"/>
                <w:sz w:val="22"/>
                <w:szCs w:val="22"/>
              </w:rPr>
              <w:t xml:space="preserve"> proposed that the Full Council accept the minutes of the Finance &amp; Resources Committee meetings held on </w:t>
            </w:r>
            <w:r w:rsidR="007A2360">
              <w:rPr>
                <w:rFonts w:ascii="Arial" w:hAnsi="Arial" w:cs="Arial"/>
                <w:sz w:val="22"/>
                <w:szCs w:val="22"/>
              </w:rPr>
              <w:t>12</w:t>
            </w:r>
            <w:r w:rsidR="007A2360" w:rsidRPr="007A2360">
              <w:rPr>
                <w:rFonts w:ascii="Arial" w:hAnsi="Arial" w:cs="Arial"/>
                <w:sz w:val="22"/>
                <w:szCs w:val="22"/>
                <w:vertAlign w:val="superscript"/>
              </w:rPr>
              <w:t>th</w:t>
            </w:r>
            <w:r w:rsidR="007A2360">
              <w:rPr>
                <w:rFonts w:ascii="Arial" w:hAnsi="Arial" w:cs="Arial"/>
                <w:sz w:val="22"/>
                <w:szCs w:val="22"/>
              </w:rPr>
              <w:t xml:space="preserve"> January 2021</w:t>
            </w:r>
            <w:r w:rsidR="00202E38" w:rsidRPr="00202E38">
              <w:rPr>
                <w:rFonts w:ascii="Arial" w:hAnsi="Arial" w:cs="Arial"/>
                <w:sz w:val="22"/>
                <w:szCs w:val="22"/>
              </w:rPr>
              <w:t xml:space="preserve"> </w:t>
            </w:r>
            <w:r w:rsidR="00601D97">
              <w:rPr>
                <w:rFonts w:ascii="Arial" w:hAnsi="Arial" w:cs="Arial"/>
                <w:sz w:val="22"/>
                <w:szCs w:val="22"/>
              </w:rPr>
              <w:t>(virtual) and 9</w:t>
            </w:r>
            <w:r w:rsidR="00601D97" w:rsidRPr="00601D97">
              <w:rPr>
                <w:rFonts w:ascii="Arial" w:hAnsi="Arial" w:cs="Arial"/>
                <w:sz w:val="22"/>
                <w:szCs w:val="22"/>
                <w:vertAlign w:val="superscript"/>
              </w:rPr>
              <w:t>th</w:t>
            </w:r>
            <w:r w:rsidR="00601D97">
              <w:rPr>
                <w:rFonts w:ascii="Arial" w:hAnsi="Arial" w:cs="Arial"/>
                <w:sz w:val="22"/>
                <w:szCs w:val="22"/>
              </w:rPr>
              <w:t xml:space="preserve"> March 2021</w:t>
            </w:r>
            <w:r w:rsidR="00202E38" w:rsidRPr="00202E38">
              <w:rPr>
                <w:rFonts w:ascii="Arial" w:hAnsi="Arial" w:cs="Arial"/>
                <w:sz w:val="22"/>
                <w:szCs w:val="22"/>
              </w:rPr>
              <w:t>(draft)(virtual)</w:t>
            </w:r>
          </w:p>
          <w:p w14:paraId="517DF20A" w14:textId="77777777" w:rsidR="00835D38" w:rsidRPr="00C2667E" w:rsidRDefault="00835D38" w:rsidP="00601D97">
            <w:pPr>
              <w:pStyle w:val="ListParagraph"/>
              <w:ind w:left="71"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581996">
              <w:rPr>
                <w:rFonts w:ascii="Arial" w:hAnsi="Arial"/>
                <w:sz w:val="22"/>
                <w:szCs w:val="22"/>
              </w:rPr>
              <w:t>D. Baverstock</w:t>
            </w:r>
          </w:p>
          <w:p w14:paraId="67BB53E1" w14:textId="77777777" w:rsidR="00835D38" w:rsidRPr="00C2667E" w:rsidRDefault="00835D38" w:rsidP="00601D97">
            <w:pPr>
              <w:pStyle w:val="ListParagraph"/>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sidR="005E442C">
              <w:rPr>
                <w:rFonts w:ascii="Arial" w:hAnsi="Arial"/>
                <w:bCs/>
                <w:sz w:val="22"/>
                <w:szCs w:val="22"/>
              </w:rPr>
              <w:t>J. Parker</w:t>
            </w:r>
          </w:p>
          <w:p w14:paraId="188DCE4F" w14:textId="77777777" w:rsidR="00835D38" w:rsidRDefault="00835D38" w:rsidP="00601D97">
            <w:pPr>
              <w:pStyle w:val="ListParagraph"/>
              <w:ind w:left="71" w:right="-94"/>
              <w:jc w:val="both"/>
              <w:rPr>
                <w:rFonts w:ascii="Arial" w:hAnsi="Arial"/>
                <w:b/>
                <w:sz w:val="22"/>
                <w:szCs w:val="22"/>
              </w:rPr>
            </w:pPr>
            <w:r w:rsidRPr="00C2667E">
              <w:rPr>
                <w:rFonts w:ascii="Arial" w:hAnsi="Arial"/>
                <w:b/>
                <w:sz w:val="22"/>
                <w:szCs w:val="22"/>
              </w:rPr>
              <w:t>CARRIED</w:t>
            </w:r>
          </w:p>
          <w:p w14:paraId="303036BD" w14:textId="77777777" w:rsidR="0045637A" w:rsidRPr="0045637A" w:rsidRDefault="0045637A" w:rsidP="00601D97">
            <w:pPr>
              <w:tabs>
                <w:tab w:val="left" w:pos="1134"/>
              </w:tabs>
              <w:jc w:val="both"/>
              <w:rPr>
                <w:rFonts w:ascii="Arial" w:hAnsi="Arial"/>
                <w:b/>
                <w:sz w:val="22"/>
                <w:szCs w:val="22"/>
              </w:rPr>
            </w:pPr>
          </w:p>
        </w:tc>
      </w:tr>
      <w:tr w:rsidR="005A1719" w14:paraId="6233BC67" w14:textId="77777777" w:rsidTr="0038266D">
        <w:tc>
          <w:tcPr>
            <w:tcW w:w="675" w:type="dxa"/>
          </w:tcPr>
          <w:p w14:paraId="4B6CB828" w14:textId="77777777" w:rsidR="005A1719" w:rsidRDefault="00503656" w:rsidP="00503656">
            <w:pPr>
              <w:ind w:right="-281"/>
              <w:jc w:val="both"/>
              <w:rPr>
                <w:rFonts w:ascii="Arial" w:hAnsi="Arial"/>
                <w:b/>
                <w:sz w:val="22"/>
                <w:szCs w:val="22"/>
              </w:rPr>
            </w:pPr>
            <w:r>
              <w:rPr>
                <w:rFonts w:ascii="Arial" w:hAnsi="Arial"/>
                <w:b/>
                <w:sz w:val="22"/>
                <w:szCs w:val="22"/>
              </w:rPr>
              <w:lastRenderedPageBreak/>
              <w:t>8.</w:t>
            </w:r>
          </w:p>
          <w:p w14:paraId="24E1B9F7" w14:textId="77777777" w:rsidR="005A1719" w:rsidRDefault="005A1719" w:rsidP="00503656">
            <w:pPr>
              <w:ind w:right="-281"/>
              <w:jc w:val="both"/>
              <w:rPr>
                <w:rFonts w:ascii="Arial" w:hAnsi="Arial"/>
                <w:b/>
                <w:sz w:val="22"/>
                <w:szCs w:val="22"/>
              </w:rPr>
            </w:pPr>
          </w:p>
          <w:p w14:paraId="02A7EDA2" w14:textId="77777777" w:rsidR="005A1719" w:rsidRDefault="005A1719" w:rsidP="00503656">
            <w:pPr>
              <w:ind w:right="-281"/>
              <w:jc w:val="both"/>
              <w:rPr>
                <w:rFonts w:ascii="Arial" w:hAnsi="Arial"/>
                <w:b/>
                <w:sz w:val="22"/>
                <w:szCs w:val="22"/>
              </w:rPr>
            </w:pPr>
          </w:p>
          <w:p w14:paraId="7F541C77" w14:textId="77777777" w:rsidR="009C316D" w:rsidRDefault="006379FF" w:rsidP="00503656">
            <w:pPr>
              <w:ind w:right="-281"/>
              <w:jc w:val="both"/>
              <w:rPr>
                <w:rFonts w:ascii="Arial" w:hAnsi="Arial"/>
                <w:b/>
                <w:sz w:val="22"/>
                <w:szCs w:val="22"/>
              </w:rPr>
            </w:pPr>
            <w:r>
              <w:rPr>
                <w:rFonts w:ascii="Arial" w:hAnsi="Arial"/>
                <w:b/>
                <w:sz w:val="22"/>
                <w:szCs w:val="22"/>
              </w:rPr>
              <w:t>9.</w:t>
            </w:r>
          </w:p>
          <w:p w14:paraId="58D4FF69" w14:textId="77777777" w:rsidR="009C316D" w:rsidRDefault="009C316D" w:rsidP="00503656">
            <w:pPr>
              <w:ind w:right="-281"/>
              <w:jc w:val="both"/>
              <w:rPr>
                <w:rFonts w:ascii="Arial" w:hAnsi="Arial"/>
                <w:b/>
                <w:sz w:val="22"/>
                <w:szCs w:val="22"/>
              </w:rPr>
            </w:pPr>
          </w:p>
          <w:p w14:paraId="7E574B90" w14:textId="77777777" w:rsidR="009C316D" w:rsidRDefault="009C316D" w:rsidP="00503656">
            <w:pPr>
              <w:ind w:right="-281"/>
              <w:jc w:val="both"/>
              <w:rPr>
                <w:rFonts w:ascii="Arial" w:hAnsi="Arial"/>
                <w:b/>
                <w:sz w:val="22"/>
                <w:szCs w:val="22"/>
              </w:rPr>
            </w:pPr>
          </w:p>
          <w:p w14:paraId="75FACD25" w14:textId="77777777" w:rsidR="009C316D" w:rsidRDefault="006379FF" w:rsidP="00503656">
            <w:pPr>
              <w:ind w:right="-281"/>
              <w:jc w:val="both"/>
              <w:rPr>
                <w:rFonts w:ascii="Arial" w:hAnsi="Arial"/>
                <w:b/>
                <w:sz w:val="22"/>
                <w:szCs w:val="22"/>
              </w:rPr>
            </w:pPr>
            <w:r>
              <w:rPr>
                <w:rFonts w:ascii="Arial" w:hAnsi="Arial"/>
                <w:b/>
                <w:sz w:val="22"/>
                <w:szCs w:val="22"/>
              </w:rPr>
              <w:t>10.</w:t>
            </w:r>
          </w:p>
          <w:p w14:paraId="319CEBC5" w14:textId="77777777" w:rsidR="009C316D" w:rsidRDefault="009C316D" w:rsidP="00503656">
            <w:pPr>
              <w:ind w:right="-281"/>
              <w:jc w:val="both"/>
              <w:rPr>
                <w:rFonts w:ascii="Arial" w:hAnsi="Arial"/>
                <w:b/>
                <w:sz w:val="22"/>
                <w:szCs w:val="22"/>
              </w:rPr>
            </w:pPr>
          </w:p>
          <w:p w14:paraId="6C0DAA9F" w14:textId="7D8F898E" w:rsidR="009C316D" w:rsidRDefault="009C316D" w:rsidP="00503656">
            <w:pPr>
              <w:ind w:right="-281"/>
              <w:jc w:val="both"/>
              <w:rPr>
                <w:rFonts w:ascii="Arial" w:hAnsi="Arial"/>
                <w:b/>
                <w:sz w:val="22"/>
                <w:szCs w:val="22"/>
              </w:rPr>
            </w:pPr>
          </w:p>
          <w:p w14:paraId="069D01ED" w14:textId="77777777" w:rsidR="00174E14" w:rsidRDefault="00174E14" w:rsidP="00503656">
            <w:pPr>
              <w:ind w:right="-281"/>
              <w:jc w:val="both"/>
              <w:rPr>
                <w:rFonts w:ascii="Arial" w:hAnsi="Arial"/>
                <w:b/>
                <w:sz w:val="22"/>
                <w:szCs w:val="22"/>
              </w:rPr>
            </w:pPr>
          </w:p>
          <w:p w14:paraId="2A52CAB2" w14:textId="5DE7B7F8" w:rsidR="00601D97" w:rsidRDefault="00601D97" w:rsidP="00503656">
            <w:pPr>
              <w:ind w:right="-281"/>
              <w:jc w:val="both"/>
              <w:rPr>
                <w:rFonts w:ascii="Arial" w:hAnsi="Arial"/>
                <w:b/>
                <w:sz w:val="22"/>
                <w:szCs w:val="22"/>
              </w:rPr>
            </w:pPr>
          </w:p>
          <w:p w14:paraId="1D899BB5" w14:textId="432736D6" w:rsidR="00B767F4" w:rsidRDefault="00B767F4" w:rsidP="00503656">
            <w:pPr>
              <w:ind w:right="-281"/>
              <w:jc w:val="both"/>
              <w:rPr>
                <w:rFonts w:ascii="Arial" w:hAnsi="Arial"/>
                <w:b/>
                <w:sz w:val="22"/>
                <w:szCs w:val="22"/>
              </w:rPr>
            </w:pPr>
          </w:p>
          <w:p w14:paraId="526F7F8A" w14:textId="1A7CBC22" w:rsidR="00B767F4" w:rsidRDefault="00B767F4" w:rsidP="00503656">
            <w:pPr>
              <w:ind w:right="-281"/>
              <w:jc w:val="both"/>
              <w:rPr>
                <w:rFonts w:ascii="Arial" w:hAnsi="Arial"/>
                <w:b/>
                <w:sz w:val="22"/>
                <w:szCs w:val="22"/>
              </w:rPr>
            </w:pPr>
          </w:p>
          <w:p w14:paraId="3E4A2684" w14:textId="3DB45857" w:rsidR="00B767F4" w:rsidRDefault="00B767F4" w:rsidP="00503656">
            <w:pPr>
              <w:ind w:right="-281"/>
              <w:jc w:val="both"/>
              <w:rPr>
                <w:rFonts w:ascii="Arial" w:hAnsi="Arial"/>
                <w:b/>
                <w:sz w:val="22"/>
                <w:szCs w:val="22"/>
              </w:rPr>
            </w:pPr>
          </w:p>
          <w:p w14:paraId="4AADD8E6" w14:textId="0A66BA7D" w:rsidR="00B767F4" w:rsidRDefault="00B767F4" w:rsidP="00503656">
            <w:pPr>
              <w:ind w:right="-281"/>
              <w:jc w:val="both"/>
              <w:rPr>
                <w:rFonts w:ascii="Arial" w:hAnsi="Arial"/>
                <w:b/>
                <w:sz w:val="22"/>
                <w:szCs w:val="22"/>
              </w:rPr>
            </w:pPr>
          </w:p>
          <w:p w14:paraId="220CF31A" w14:textId="65D6EDEE" w:rsidR="00B767F4" w:rsidRDefault="00B767F4" w:rsidP="00503656">
            <w:pPr>
              <w:ind w:right="-281"/>
              <w:jc w:val="both"/>
              <w:rPr>
                <w:rFonts w:ascii="Arial" w:hAnsi="Arial"/>
                <w:b/>
                <w:sz w:val="22"/>
                <w:szCs w:val="22"/>
              </w:rPr>
            </w:pPr>
          </w:p>
          <w:p w14:paraId="0172BA3A" w14:textId="295EF2BA" w:rsidR="00B767F4" w:rsidRDefault="00B767F4" w:rsidP="00503656">
            <w:pPr>
              <w:ind w:right="-281"/>
              <w:jc w:val="both"/>
              <w:rPr>
                <w:rFonts w:ascii="Arial" w:hAnsi="Arial"/>
                <w:b/>
                <w:sz w:val="22"/>
                <w:szCs w:val="22"/>
              </w:rPr>
            </w:pPr>
          </w:p>
          <w:p w14:paraId="3A929121" w14:textId="23D66FE0" w:rsidR="00B767F4" w:rsidRDefault="00B767F4" w:rsidP="00503656">
            <w:pPr>
              <w:ind w:right="-281"/>
              <w:jc w:val="both"/>
              <w:rPr>
                <w:rFonts w:ascii="Arial" w:hAnsi="Arial"/>
                <w:b/>
                <w:sz w:val="22"/>
                <w:szCs w:val="22"/>
              </w:rPr>
            </w:pPr>
          </w:p>
          <w:p w14:paraId="748EAE1A" w14:textId="20BA1176" w:rsidR="00B767F4" w:rsidRDefault="00B767F4" w:rsidP="00503656">
            <w:pPr>
              <w:ind w:right="-281"/>
              <w:jc w:val="both"/>
              <w:rPr>
                <w:rFonts w:ascii="Arial" w:hAnsi="Arial"/>
                <w:b/>
                <w:sz w:val="22"/>
                <w:szCs w:val="22"/>
              </w:rPr>
            </w:pPr>
          </w:p>
          <w:p w14:paraId="1D3C92A4" w14:textId="37D26EF3" w:rsidR="00B767F4" w:rsidRDefault="00B767F4" w:rsidP="00503656">
            <w:pPr>
              <w:ind w:right="-281"/>
              <w:jc w:val="both"/>
              <w:rPr>
                <w:rFonts w:ascii="Arial" w:hAnsi="Arial"/>
                <w:b/>
                <w:sz w:val="22"/>
                <w:szCs w:val="22"/>
              </w:rPr>
            </w:pPr>
          </w:p>
          <w:p w14:paraId="1EF74429" w14:textId="0EFE913E" w:rsidR="00B767F4" w:rsidRDefault="00B767F4" w:rsidP="00503656">
            <w:pPr>
              <w:ind w:right="-281"/>
              <w:jc w:val="both"/>
              <w:rPr>
                <w:rFonts w:ascii="Arial" w:hAnsi="Arial"/>
                <w:b/>
                <w:sz w:val="22"/>
                <w:szCs w:val="22"/>
              </w:rPr>
            </w:pPr>
          </w:p>
          <w:p w14:paraId="5716C1C7" w14:textId="1AD5D03E" w:rsidR="00B767F4" w:rsidRDefault="00B767F4" w:rsidP="00503656">
            <w:pPr>
              <w:ind w:right="-281"/>
              <w:jc w:val="both"/>
              <w:rPr>
                <w:rFonts w:ascii="Arial" w:hAnsi="Arial"/>
                <w:b/>
                <w:sz w:val="22"/>
                <w:szCs w:val="22"/>
              </w:rPr>
            </w:pPr>
          </w:p>
          <w:p w14:paraId="17A2A9E0" w14:textId="565BB790" w:rsidR="00B767F4" w:rsidRDefault="00B767F4" w:rsidP="00503656">
            <w:pPr>
              <w:ind w:right="-281"/>
              <w:jc w:val="both"/>
              <w:rPr>
                <w:rFonts w:ascii="Arial" w:hAnsi="Arial"/>
                <w:b/>
                <w:sz w:val="22"/>
                <w:szCs w:val="22"/>
              </w:rPr>
            </w:pPr>
          </w:p>
          <w:p w14:paraId="179DEA34" w14:textId="77777777" w:rsidR="00B767F4" w:rsidRDefault="00B767F4" w:rsidP="00503656">
            <w:pPr>
              <w:ind w:right="-281"/>
              <w:jc w:val="both"/>
              <w:rPr>
                <w:rFonts w:ascii="Arial" w:hAnsi="Arial"/>
                <w:b/>
                <w:sz w:val="22"/>
                <w:szCs w:val="22"/>
              </w:rPr>
            </w:pPr>
          </w:p>
          <w:p w14:paraId="63578F98" w14:textId="77777777" w:rsidR="005A1719" w:rsidRDefault="0045637A" w:rsidP="00503656">
            <w:pPr>
              <w:ind w:right="-281"/>
              <w:jc w:val="both"/>
              <w:rPr>
                <w:rFonts w:ascii="Arial" w:hAnsi="Arial"/>
                <w:b/>
                <w:sz w:val="22"/>
                <w:szCs w:val="22"/>
              </w:rPr>
            </w:pPr>
            <w:r>
              <w:rPr>
                <w:rFonts w:ascii="Arial" w:hAnsi="Arial"/>
                <w:b/>
                <w:sz w:val="22"/>
                <w:szCs w:val="22"/>
              </w:rPr>
              <w:lastRenderedPageBreak/>
              <w:t>11</w:t>
            </w:r>
            <w:r w:rsidR="00503656">
              <w:rPr>
                <w:rFonts w:ascii="Arial" w:hAnsi="Arial"/>
                <w:b/>
                <w:sz w:val="22"/>
                <w:szCs w:val="22"/>
              </w:rPr>
              <w:t>.</w:t>
            </w:r>
          </w:p>
          <w:p w14:paraId="312CA18C" w14:textId="77777777" w:rsidR="005A1719" w:rsidRDefault="005A1719" w:rsidP="00503656">
            <w:pPr>
              <w:ind w:right="-281"/>
              <w:jc w:val="both"/>
              <w:rPr>
                <w:rFonts w:ascii="Arial" w:hAnsi="Arial"/>
                <w:b/>
                <w:sz w:val="22"/>
                <w:szCs w:val="22"/>
              </w:rPr>
            </w:pPr>
          </w:p>
          <w:p w14:paraId="183E3DD8" w14:textId="77777777" w:rsidR="005A1719" w:rsidRDefault="005A1719" w:rsidP="00503656">
            <w:pPr>
              <w:ind w:right="-281"/>
              <w:jc w:val="both"/>
              <w:rPr>
                <w:rFonts w:ascii="Arial" w:hAnsi="Arial"/>
                <w:b/>
                <w:sz w:val="22"/>
                <w:szCs w:val="22"/>
              </w:rPr>
            </w:pPr>
          </w:p>
          <w:p w14:paraId="26D753F9" w14:textId="77777777" w:rsidR="005A1719" w:rsidRDefault="005A1719" w:rsidP="00503656">
            <w:pPr>
              <w:ind w:right="-281"/>
              <w:jc w:val="both"/>
              <w:rPr>
                <w:rFonts w:ascii="Arial" w:hAnsi="Arial"/>
                <w:b/>
                <w:sz w:val="22"/>
                <w:szCs w:val="22"/>
              </w:rPr>
            </w:pPr>
          </w:p>
          <w:p w14:paraId="2DBD3C64" w14:textId="77777777" w:rsidR="005A1719" w:rsidRDefault="005A1719" w:rsidP="00503656">
            <w:pPr>
              <w:ind w:right="-281"/>
              <w:jc w:val="both"/>
              <w:rPr>
                <w:rFonts w:ascii="Arial" w:hAnsi="Arial"/>
                <w:b/>
                <w:sz w:val="22"/>
                <w:szCs w:val="22"/>
              </w:rPr>
            </w:pPr>
          </w:p>
          <w:p w14:paraId="4FC2A65D" w14:textId="77777777" w:rsidR="005A1719" w:rsidRDefault="005A1719" w:rsidP="00503656">
            <w:pPr>
              <w:ind w:right="-281"/>
              <w:jc w:val="both"/>
              <w:rPr>
                <w:rFonts w:ascii="Arial" w:hAnsi="Arial"/>
                <w:b/>
                <w:sz w:val="22"/>
                <w:szCs w:val="22"/>
              </w:rPr>
            </w:pPr>
          </w:p>
          <w:p w14:paraId="7975160C" w14:textId="69794EEA" w:rsidR="00835D38" w:rsidRDefault="00835D38" w:rsidP="00503656">
            <w:pPr>
              <w:ind w:right="-281"/>
              <w:jc w:val="both"/>
              <w:rPr>
                <w:rFonts w:ascii="Arial" w:hAnsi="Arial"/>
                <w:b/>
                <w:sz w:val="22"/>
                <w:szCs w:val="22"/>
              </w:rPr>
            </w:pPr>
          </w:p>
          <w:p w14:paraId="6DD5451E" w14:textId="77777777" w:rsidR="008D0FAB" w:rsidRDefault="008D0FAB" w:rsidP="00503656">
            <w:pPr>
              <w:ind w:right="-281"/>
              <w:jc w:val="both"/>
              <w:rPr>
                <w:rFonts w:ascii="Arial" w:hAnsi="Arial"/>
                <w:b/>
                <w:sz w:val="22"/>
                <w:szCs w:val="22"/>
              </w:rPr>
            </w:pPr>
          </w:p>
          <w:p w14:paraId="233D526C" w14:textId="08AF327B" w:rsidR="00DC7B54" w:rsidRDefault="00DC7B54" w:rsidP="00503656">
            <w:pPr>
              <w:ind w:right="-281"/>
              <w:jc w:val="both"/>
              <w:rPr>
                <w:rFonts w:ascii="Arial" w:hAnsi="Arial"/>
                <w:b/>
                <w:sz w:val="22"/>
                <w:szCs w:val="22"/>
              </w:rPr>
            </w:pPr>
          </w:p>
          <w:p w14:paraId="44305F57" w14:textId="0EC67176" w:rsidR="003E61B0" w:rsidRDefault="003E61B0" w:rsidP="00503656">
            <w:pPr>
              <w:ind w:right="-281"/>
              <w:jc w:val="both"/>
              <w:rPr>
                <w:rFonts w:ascii="Arial" w:hAnsi="Arial"/>
                <w:b/>
                <w:sz w:val="22"/>
                <w:szCs w:val="22"/>
              </w:rPr>
            </w:pPr>
          </w:p>
          <w:p w14:paraId="6DFB8213" w14:textId="1DE66AE0" w:rsidR="003E61B0" w:rsidRDefault="003E61B0" w:rsidP="00503656">
            <w:pPr>
              <w:ind w:right="-281"/>
              <w:jc w:val="both"/>
              <w:rPr>
                <w:rFonts w:ascii="Arial" w:hAnsi="Arial"/>
                <w:b/>
                <w:sz w:val="22"/>
                <w:szCs w:val="22"/>
              </w:rPr>
            </w:pPr>
          </w:p>
          <w:p w14:paraId="2B9ED10B" w14:textId="77777777" w:rsidR="003E61B0" w:rsidRDefault="003E61B0" w:rsidP="00503656">
            <w:pPr>
              <w:ind w:right="-281"/>
              <w:jc w:val="both"/>
              <w:rPr>
                <w:rFonts w:ascii="Arial" w:hAnsi="Arial"/>
                <w:b/>
                <w:sz w:val="22"/>
                <w:szCs w:val="22"/>
              </w:rPr>
            </w:pPr>
          </w:p>
          <w:p w14:paraId="59CE89DE" w14:textId="19880686" w:rsidR="00835D38" w:rsidRDefault="00DC7B54" w:rsidP="00503656">
            <w:pPr>
              <w:ind w:right="-281"/>
              <w:jc w:val="both"/>
              <w:rPr>
                <w:rFonts w:ascii="Arial" w:hAnsi="Arial"/>
                <w:b/>
                <w:sz w:val="22"/>
                <w:szCs w:val="22"/>
              </w:rPr>
            </w:pPr>
            <w:r>
              <w:rPr>
                <w:rFonts w:ascii="Arial" w:hAnsi="Arial"/>
                <w:b/>
                <w:sz w:val="22"/>
                <w:szCs w:val="22"/>
              </w:rPr>
              <w:t>12.</w:t>
            </w:r>
          </w:p>
          <w:p w14:paraId="4BDE28A1" w14:textId="24C9845A" w:rsidR="00DC7B54" w:rsidRDefault="00DC7B54" w:rsidP="00503656">
            <w:pPr>
              <w:ind w:right="-281"/>
              <w:jc w:val="both"/>
              <w:rPr>
                <w:rFonts w:ascii="Arial" w:hAnsi="Arial"/>
                <w:b/>
                <w:sz w:val="22"/>
                <w:szCs w:val="22"/>
              </w:rPr>
            </w:pPr>
          </w:p>
          <w:p w14:paraId="61E73EB2" w14:textId="2A608F09" w:rsidR="00DC7B54" w:rsidRDefault="00DC7B54" w:rsidP="00503656">
            <w:pPr>
              <w:ind w:right="-281"/>
              <w:jc w:val="both"/>
              <w:rPr>
                <w:rFonts w:ascii="Arial" w:hAnsi="Arial"/>
                <w:b/>
                <w:sz w:val="22"/>
                <w:szCs w:val="22"/>
              </w:rPr>
            </w:pPr>
            <w:r>
              <w:rPr>
                <w:rFonts w:ascii="Arial" w:hAnsi="Arial"/>
                <w:b/>
                <w:sz w:val="22"/>
                <w:szCs w:val="22"/>
              </w:rPr>
              <w:t>13.</w:t>
            </w:r>
          </w:p>
          <w:p w14:paraId="5F816AFF" w14:textId="77777777" w:rsidR="004246EB" w:rsidRDefault="004246EB" w:rsidP="00503656">
            <w:pPr>
              <w:ind w:right="-281"/>
              <w:jc w:val="both"/>
              <w:rPr>
                <w:rFonts w:ascii="Arial" w:hAnsi="Arial"/>
                <w:b/>
                <w:sz w:val="22"/>
                <w:szCs w:val="22"/>
              </w:rPr>
            </w:pPr>
          </w:p>
          <w:p w14:paraId="02F2910E" w14:textId="3E65666D" w:rsidR="004246EB" w:rsidRDefault="004246EB" w:rsidP="00503656">
            <w:pPr>
              <w:ind w:right="-281"/>
              <w:jc w:val="both"/>
              <w:rPr>
                <w:rFonts w:ascii="Arial" w:hAnsi="Arial"/>
                <w:b/>
                <w:sz w:val="22"/>
                <w:szCs w:val="22"/>
              </w:rPr>
            </w:pPr>
          </w:p>
          <w:p w14:paraId="53172BAE" w14:textId="77777777" w:rsidR="003E61B0" w:rsidRDefault="003E61B0" w:rsidP="00503656">
            <w:pPr>
              <w:ind w:right="-281"/>
              <w:jc w:val="both"/>
              <w:rPr>
                <w:rFonts w:ascii="Arial" w:hAnsi="Arial"/>
                <w:b/>
                <w:sz w:val="22"/>
                <w:szCs w:val="22"/>
              </w:rPr>
            </w:pPr>
          </w:p>
          <w:p w14:paraId="2EB38673" w14:textId="77777777" w:rsidR="004246EB" w:rsidRDefault="004246EB" w:rsidP="00503656">
            <w:pPr>
              <w:ind w:right="-281"/>
              <w:jc w:val="both"/>
              <w:rPr>
                <w:rFonts w:ascii="Arial" w:hAnsi="Arial"/>
                <w:b/>
                <w:sz w:val="22"/>
                <w:szCs w:val="22"/>
              </w:rPr>
            </w:pPr>
          </w:p>
          <w:p w14:paraId="3839C4BE" w14:textId="77777777" w:rsidR="004246EB" w:rsidRDefault="004246EB" w:rsidP="00503656">
            <w:pPr>
              <w:ind w:right="-281"/>
              <w:jc w:val="both"/>
              <w:rPr>
                <w:rFonts w:ascii="Arial" w:hAnsi="Arial"/>
                <w:b/>
                <w:sz w:val="22"/>
                <w:szCs w:val="22"/>
              </w:rPr>
            </w:pPr>
          </w:p>
          <w:p w14:paraId="1B3D8B23" w14:textId="77777777" w:rsidR="004246EB" w:rsidRDefault="004246EB" w:rsidP="00503656">
            <w:pPr>
              <w:ind w:right="-281"/>
              <w:jc w:val="both"/>
              <w:rPr>
                <w:rFonts w:ascii="Arial" w:hAnsi="Arial"/>
                <w:b/>
                <w:sz w:val="22"/>
                <w:szCs w:val="22"/>
              </w:rPr>
            </w:pPr>
          </w:p>
          <w:p w14:paraId="2FE2617A" w14:textId="5DA020D6" w:rsidR="004246EB" w:rsidRDefault="003E61B0" w:rsidP="00503656">
            <w:pPr>
              <w:ind w:right="-281"/>
              <w:jc w:val="both"/>
              <w:rPr>
                <w:rFonts w:ascii="Arial" w:hAnsi="Arial"/>
                <w:b/>
                <w:sz w:val="22"/>
                <w:szCs w:val="22"/>
              </w:rPr>
            </w:pPr>
            <w:r>
              <w:rPr>
                <w:rFonts w:ascii="Arial" w:hAnsi="Arial"/>
                <w:b/>
                <w:sz w:val="22"/>
                <w:szCs w:val="22"/>
              </w:rPr>
              <w:t>14.</w:t>
            </w:r>
          </w:p>
          <w:p w14:paraId="63189D43" w14:textId="42560648" w:rsidR="003E61B0" w:rsidRDefault="003E61B0" w:rsidP="00503656">
            <w:pPr>
              <w:ind w:right="-281"/>
              <w:jc w:val="both"/>
              <w:rPr>
                <w:rFonts w:ascii="Arial" w:hAnsi="Arial"/>
                <w:b/>
                <w:sz w:val="22"/>
                <w:szCs w:val="22"/>
              </w:rPr>
            </w:pPr>
          </w:p>
          <w:p w14:paraId="38EDC16D" w14:textId="142247DE" w:rsidR="003E61B0" w:rsidRDefault="003E61B0" w:rsidP="00503656">
            <w:pPr>
              <w:ind w:right="-281"/>
              <w:jc w:val="both"/>
              <w:rPr>
                <w:rFonts w:ascii="Arial" w:hAnsi="Arial"/>
                <w:b/>
                <w:sz w:val="22"/>
                <w:szCs w:val="22"/>
              </w:rPr>
            </w:pPr>
          </w:p>
          <w:p w14:paraId="022BDE41" w14:textId="67FA057B" w:rsidR="003E61B0" w:rsidRDefault="003E61B0" w:rsidP="00503656">
            <w:pPr>
              <w:ind w:right="-281"/>
              <w:jc w:val="both"/>
              <w:rPr>
                <w:rFonts w:ascii="Arial" w:hAnsi="Arial"/>
                <w:b/>
                <w:sz w:val="22"/>
                <w:szCs w:val="22"/>
              </w:rPr>
            </w:pPr>
          </w:p>
          <w:p w14:paraId="7DB11D6B" w14:textId="61F99210" w:rsidR="003E61B0" w:rsidRDefault="003E61B0" w:rsidP="00503656">
            <w:pPr>
              <w:ind w:right="-281"/>
              <w:jc w:val="both"/>
              <w:rPr>
                <w:rFonts w:ascii="Arial" w:hAnsi="Arial"/>
                <w:b/>
                <w:sz w:val="22"/>
                <w:szCs w:val="22"/>
              </w:rPr>
            </w:pPr>
            <w:r>
              <w:rPr>
                <w:rFonts w:ascii="Arial" w:hAnsi="Arial"/>
                <w:b/>
                <w:sz w:val="22"/>
                <w:szCs w:val="22"/>
              </w:rPr>
              <w:t>15.</w:t>
            </w:r>
          </w:p>
          <w:p w14:paraId="1AC24829" w14:textId="77777777" w:rsidR="004246EB" w:rsidRDefault="004246EB" w:rsidP="00503656">
            <w:pPr>
              <w:ind w:right="-281"/>
              <w:jc w:val="both"/>
              <w:rPr>
                <w:rFonts w:ascii="Arial" w:hAnsi="Arial"/>
                <w:b/>
                <w:sz w:val="22"/>
                <w:szCs w:val="22"/>
              </w:rPr>
            </w:pPr>
          </w:p>
          <w:p w14:paraId="1C97F127" w14:textId="77777777" w:rsidR="00D457F8" w:rsidRDefault="00D457F8" w:rsidP="00503656">
            <w:pPr>
              <w:ind w:right="-281"/>
              <w:jc w:val="both"/>
              <w:rPr>
                <w:rFonts w:ascii="Arial" w:hAnsi="Arial"/>
                <w:b/>
                <w:sz w:val="22"/>
                <w:szCs w:val="22"/>
              </w:rPr>
            </w:pPr>
          </w:p>
          <w:p w14:paraId="176CA147" w14:textId="75D9EEB4" w:rsidR="00D457F8" w:rsidRDefault="00D457F8" w:rsidP="00503656">
            <w:pPr>
              <w:ind w:right="-281"/>
              <w:jc w:val="both"/>
              <w:rPr>
                <w:rFonts w:ascii="Arial" w:hAnsi="Arial"/>
                <w:b/>
                <w:sz w:val="22"/>
                <w:szCs w:val="22"/>
              </w:rPr>
            </w:pPr>
          </w:p>
          <w:p w14:paraId="197FCDE4" w14:textId="77777777" w:rsidR="009C316D" w:rsidRDefault="009C316D" w:rsidP="00503656">
            <w:pPr>
              <w:ind w:right="-281"/>
              <w:jc w:val="both"/>
              <w:rPr>
                <w:rFonts w:ascii="Arial" w:hAnsi="Arial"/>
                <w:b/>
                <w:sz w:val="22"/>
                <w:szCs w:val="22"/>
              </w:rPr>
            </w:pPr>
          </w:p>
          <w:p w14:paraId="570A677D" w14:textId="77777777" w:rsidR="009C316D" w:rsidRDefault="009C316D" w:rsidP="00503656">
            <w:pPr>
              <w:ind w:right="-281"/>
              <w:jc w:val="both"/>
              <w:rPr>
                <w:rFonts w:ascii="Arial" w:hAnsi="Arial"/>
                <w:b/>
                <w:sz w:val="22"/>
                <w:szCs w:val="22"/>
              </w:rPr>
            </w:pPr>
          </w:p>
          <w:p w14:paraId="45310113" w14:textId="77777777" w:rsidR="009C316D" w:rsidRDefault="009C316D" w:rsidP="00503656">
            <w:pPr>
              <w:ind w:right="-281"/>
              <w:jc w:val="both"/>
              <w:rPr>
                <w:rFonts w:ascii="Arial" w:hAnsi="Arial"/>
                <w:b/>
                <w:sz w:val="22"/>
                <w:szCs w:val="22"/>
              </w:rPr>
            </w:pPr>
          </w:p>
          <w:p w14:paraId="04030781" w14:textId="77777777" w:rsidR="009C316D" w:rsidRDefault="009C316D" w:rsidP="00503656">
            <w:pPr>
              <w:ind w:right="-281"/>
              <w:jc w:val="both"/>
              <w:rPr>
                <w:rFonts w:ascii="Arial" w:hAnsi="Arial"/>
                <w:b/>
                <w:sz w:val="22"/>
                <w:szCs w:val="22"/>
              </w:rPr>
            </w:pPr>
          </w:p>
          <w:p w14:paraId="03438BED" w14:textId="77777777" w:rsidR="00D457F8" w:rsidRDefault="00D457F8" w:rsidP="00503656">
            <w:pPr>
              <w:ind w:right="-281"/>
              <w:jc w:val="both"/>
              <w:rPr>
                <w:rFonts w:ascii="Arial" w:hAnsi="Arial"/>
                <w:b/>
                <w:sz w:val="22"/>
                <w:szCs w:val="22"/>
              </w:rPr>
            </w:pPr>
          </w:p>
        </w:tc>
        <w:tc>
          <w:tcPr>
            <w:tcW w:w="9248" w:type="dxa"/>
          </w:tcPr>
          <w:p w14:paraId="515BAF14"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lastRenderedPageBreak/>
              <w:t>ALLOTMENTS COMMITTEE</w:t>
            </w:r>
          </w:p>
          <w:p w14:paraId="45588402" w14:textId="77777777" w:rsidR="009C316D" w:rsidRPr="006379FF" w:rsidRDefault="00503656" w:rsidP="006379FF">
            <w:pPr>
              <w:pStyle w:val="ListParagraph"/>
              <w:ind w:left="71" w:right="-281"/>
              <w:rPr>
                <w:rFonts w:ascii="Arial" w:hAnsi="Arial"/>
                <w:sz w:val="22"/>
                <w:szCs w:val="22"/>
              </w:rPr>
            </w:pPr>
            <w:r>
              <w:rPr>
                <w:rFonts w:ascii="Arial" w:hAnsi="Arial"/>
                <w:sz w:val="22"/>
                <w:szCs w:val="22"/>
              </w:rPr>
              <w:t>No minutes received</w:t>
            </w:r>
            <w:r w:rsidR="00FF4D4D">
              <w:rPr>
                <w:rFonts w:ascii="Arial" w:hAnsi="Arial"/>
                <w:sz w:val="22"/>
                <w:szCs w:val="22"/>
              </w:rPr>
              <w:t xml:space="preserve">.  </w:t>
            </w:r>
          </w:p>
          <w:p w14:paraId="6FCD273A" w14:textId="77777777" w:rsidR="00835D38" w:rsidRDefault="00835D38" w:rsidP="00FF4D4D">
            <w:pPr>
              <w:pStyle w:val="ListParagraph"/>
              <w:ind w:left="71" w:right="-281"/>
              <w:rPr>
                <w:rFonts w:ascii="Arial" w:hAnsi="Arial"/>
                <w:bCs/>
                <w:sz w:val="22"/>
                <w:szCs w:val="22"/>
              </w:rPr>
            </w:pPr>
          </w:p>
          <w:p w14:paraId="2C66C87E"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t xml:space="preserve">NEIGHBOURHOOD PLAN JOINT COMMITTEE </w:t>
            </w:r>
          </w:p>
          <w:p w14:paraId="7E265D51" w14:textId="77777777" w:rsidR="005A1719" w:rsidRPr="00C2667E" w:rsidRDefault="005A1719" w:rsidP="00503656">
            <w:pPr>
              <w:ind w:right="-281" w:firstLine="71"/>
              <w:rPr>
                <w:rFonts w:ascii="Arial" w:hAnsi="Arial"/>
                <w:sz w:val="22"/>
                <w:szCs w:val="22"/>
              </w:rPr>
            </w:pPr>
            <w:r w:rsidRPr="00C2667E">
              <w:rPr>
                <w:rFonts w:ascii="Arial" w:hAnsi="Arial"/>
                <w:sz w:val="22"/>
                <w:szCs w:val="22"/>
              </w:rPr>
              <w:t>None received</w:t>
            </w:r>
          </w:p>
          <w:p w14:paraId="20D6DA93" w14:textId="77777777" w:rsidR="0077523D" w:rsidRPr="0077523D" w:rsidRDefault="0077523D" w:rsidP="00E612E3">
            <w:pPr>
              <w:tabs>
                <w:tab w:val="left" w:pos="576"/>
              </w:tabs>
              <w:ind w:left="71" w:right="-94"/>
              <w:jc w:val="both"/>
              <w:rPr>
                <w:rFonts w:ascii="Arial" w:hAnsi="Arial"/>
                <w:bCs/>
                <w:sz w:val="22"/>
                <w:szCs w:val="22"/>
              </w:rPr>
            </w:pPr>
          </w:p>
          <w:p w14:paraId="6D8BED7A" w14:textId="35535EE6" w:rsidR="0077523D" w:rsidRDefault="00601D97" w:rsidP="00E612E3">
            <w:pPr>
              <w:tabs>
                <w:tab w:val="left" w:pos="576"/>
              </w:tabs>
              <w:ind w:left="71" w:right="-94"/>
              <w:jc w:val="both"/>
              <w:rPr>
                <w:rFonts w:ascii="Arial" w:hAnsi="Arial"/>
                <w:b/>
                <w:sz w:val="22"/>
                <w:szCs w:val="22"/>
              </w:rPr>
            </w:pPr>
            <w:r>
              <w:rPr>
                <w:rFonts w:ascii="Arial" w:hAnsi="Arial"/>
                <w:b/>
                <w:sz w:val="22"/>
                <w:szCs w:val="22"/>
              </w:rPr>
              <w:t>DIGITAL PLATFORM PROJECT</w:t>
            </w:r>
          </w:p>
          <w:p w14:paraId="6D9DDE86" w14:textId="6FD51DDE" w:rsidR="00B767F4" w:rsidRPr="00B767F4" w:rsidRDefault="00601D97" w:rsidP="00B767F4">
            <w:pPr>
              <w:rPr>
                <w:rFonts w:ascii="Arial" w:hAnsi="Arial" w:cs="Arial"/>
                <w:sz w:val="22"/>
                <w:szCs w:val="22"/>
              </w:rPr>
            </w:pPr>
            <w:r>
              <w:rPr>
                <w:rFonts w:ascii="Arial" w:hAnsi="Arial"/>
                <w:bCs/>
                <w:sz w:val="22"/>
                <w:szCs w:val="22"/>
              </w:rPr>
              <w:t>Lisa Mortimer – Town Centre Manager gave an overview of proposed Digital Platform Project in Romsey</w:t>
            </w:r>
            <w:r w:rsidR="0054222B">
              <w:rPr>
                <w:rFonts w:ascii="Arial" w:hAnsi="Arial"/>
                <w:bCs/>
                <w:sz w:val="22"/>
                <w:szCs w:val="22"/>
              </w:rPr>
              <w:t xml:space="preserve">. </w:t>
            </w:r>
            <w:r w:rsidR="00B767F4" w:rsidRPr="00B767F4">
              <w:rPr>
                <w:rFonts w:ascii="Arial" w:hAnsi="Arial" w:cs="Arial"/>
                <w:sz w:val="22"/>
                <w:szCs w:val="22"/>
              </w:rPr>
              <w:t>The bricks and clicks project will develop a multi-vendor retail/business website and App  along the lines of the example developed by Princes Risborough Town Council (see link below), using the proven Shopify platform</w:t>
            </w:r>
            <w:r w:rsidR="00B767F4">
              <w:rPr>
                <w:rFonts w:ascii="Arial" w:hAnsi="Arial" w:cs="Arial"/>
                <w:sz w:val="22"/>
                <w:szCs w:val="22"/>
              </w:rPr>
              <w:t xml:space="preserve"> </w:t>
            </w:r>
            <w:hyperlink r:id="rId8" w:history="1">
              <w:r w:rsidR="00B767F4" w:rsidRPr="00B767F4">
                <w:rPr>
                  <w:rStyle w:val="Hyperlink"/>
                  <w:rFonts w:ascii="Arial" w:hAnsi="Arial" w:cs="Arial"/>
                  <w:color w:val="0000FF"/>
                  <w:sz w:val="22"/>
                  <w:szCs w:val="22"/>
                </w:rPr>
                <w:t>https://risboroughbasket.co.uk/</w:t>
              </w:r>
            </w:hyperlink>
          </w:p>
          <w:p w14:paraId="1E7A480F" w14:textId="77777777" w:rsidR="00B767F4" w:rsidRPr="00B767F4" w:rsidRDefault="00B767F4" w:rsidP="00B767F4">
            <w:pPr>
              <w:rPr>
                <w:rFonts w:ascii="Arial" w:hAnsi="Arial" w:cs="Arial"/>
                <w:sz w:val="22"/>
                <w:szCs w:val="22"/>
              </w:rPr>
            </w:pPr>
            <w:r w:rsidRPr="00B767F4">
              <w:rPr>
                <w:rFonts w:ascii="Arial" w:hAnsi="Arial" w:cs="Arial"/>
                <w:sz w:val="22"/>
                <w:szCs w:val="22"/>
              </w:rPr>
              <w:t>That way we are creating a virtual high street to run alongside the bricks and mortar – hence the “Bricks and Clicks” So consumers can “visit” a number of local businesses through one website/App and make multiple purchases with one payment and delivery option.</w:t>
            </w:r>
          </w:p>
          <w:p w14:paraId="1694D22D" w14:textId="77777777" w:rsidR="00B767F4" w:rsidRPr="00B767F4" w:rsidRDefault="00B767F4" w:rsidP="00B767F4">
            <w:pPr>
              <w:rPr>
                <w:rFonts w:ascii="Arial" w:hAnsi="Arial" w:cs="Arial"/>
                <w:sz w:val="22"/>
                <w:szCs w:val="22"/>
              </w:rPr>
            </w:pPr>
            <w:r w:rsidRPr="00B767F4">
              <w:rPr>
                <w:rFonts w:ascii="Arial" w:hAnsi="Arial" w:cs="Arial"/>
                <w:sz w:val="22"/>
                <w:szCs w:val="22"/>
              </w:rPr>
              <w:t>This project will allow local businesses to harness the power of technology to reach out to consumers providing an additional income stream alongside consumers wishing to make physical purchases. The message being “Shop Local and Support Local Businesses”</w:t>
            </w:r>
          </w:p>
          <w:p w14:paraId="1C2D3C18" w14:textId="77777777" w:rsidR="00B767F4" w:rsidRPr="00B767F4" w:rsidRDefault="00B767F4" w:rsidP="00B767F4">
            <w:pPr>
              <w:rPr>
                <w:rFonts w:ascii="Arial" w:hAnsi="Arial" w:cs="Arial"/>
                <w:sz w:val="22"/>
                <w:szCs w:val="22"/>
              </w:rPr>
            </w:pPr>
            <w:r w:rsidRPr="00B767F4">
              <w:rPr>
                <w:rFonts w:ascii="Arial" w:hAnsi="Arial" w:cs="Arial"/>
                <w:sz w:val="22"/>
                <w:szCs w:val="22"/>
              </w:rPr>
              <w:t>We are also proposing to reach out to businesses outside the Town Centre for instance those businesses situated on the Abbey Park Industrial Estate, such as Lemon &amp; Ginger etc.</w:t>
            </w:r>
          </w:p>
          <w:p w14:paraId="0E6723D0" w14:textId="7232CB87" w:rsidR="00B767F4" w:rsidRDefault="00B767F4" w:rsidP="00B767F4"/>
          <w:p w14:paraId="21B6DF20" w14:textId="7F9A8372" w:rsidR="00DF3813" w:rsidRDefault="00DF3813" w:rsidP="00B767F4"/>
          <w:p w14:paraId="65B1AECA" w14:textId="6C8B5751" w:rsidR="00DF3813" w:rsidRDefault="00DF3813" w:rsidP="00B767F4"/>
          <w:p w14:paraId="38A1B9C2" w14:textId="77777777" w:rsidR="00DF3813" w:rsidRDefault="00DF3813" w:rsidP="00B767F4"/>
          <w:p w14:paraId="34E531F7" w14:textId="77777777" w:rsidR="00B767F4" w:rsidRDefault="00B767F4" w:rsidP="00B767F4"/>
          <w:p w14:paraId="116D362B" w14:textId="7B7D8EA2" w:rsidR="00AD2082" w:rsidRDefault="00B767F4" w:rsidP="00AD05F6">
            <w:pPr>
              <w:ind w:right="249"/>
              <w:rPr>
                <w:rFonts w:ascii="Arial" w:hAnsi="Arial" w:cs="Arial"/>
                <w:b/>
                <w:szCs w:val="22"/>
              </w:rPr>
            </w:pPr>
            <w:r>
              <w:rPr>
                <w:rFonts w:ascii="Arial" w:hAnsi="Arial" w:cs="Arial"/>
                <w:b/>
                <w:sz w:val="22"/>
                <w:szCs w:val="22"/>
              </w:rPr>
              <w:lastRenderedPageBreak/>
              <w:t>R</w:t>
            </w:r>
            <w:r w:rsidR="00AD2082" w:rsidRPr="00AD05F6">
              <w:rPr>
                <w:rFonts w:ascii="Arial" w:hAnsi="Arial" w:cs="Arial"/>
                <w:b/>
                <w:sz w:val="22"/>
                <w:szCs w:val="22"/>
              </w:rPr>
              <w:t xml:space="preserve">ECOMMENDATION:  Cllr. I Culley PROPOSES and Cllr. J. Critchley SECONDS </w:t>
            </w:r>
            <w:r w:rsidR="00AD2082" w:rsidRPr="00AD05F6">
              <w:rPr>
                <w:rFonts w:ascii="Arial" w:hAnsi="Arial" w:cs="Arial"/>
                <w:bCs/>
                <w:sz w:val="22"/>
                <w:szCs w:val="22"/>
              </w:rPr>
              <w:t>the Equal Opportunities Policy be replaced with an Opportunities and Diversity Policy and proposes a nominated person to be the Opportunities and Diversity Officer responsible for these matters</w:t>
            </w:r>
            <w:r w:rsidR="00AD2082">
              <w:rPr>
                <w:rFonts w:ascii="Arial" w:hAnsi="Arial" w:cs="Arial"/>
                <w:b/>
                <w:szCs w:val="22"/>
              </w:rPr>
              <w:t>.</w:t>
            </w:r>
          </w:p>
          <w:p w14:paraId="4299C9CF" w14:textId="368D4D74" w:rsidR="00AD05F6" w:rsidRDefault="00AD05F6" w:rsidP="00AD05F6">
            <w:pPr>
              <w:ind w:right="249"/>
              <w:rPr>
                <w:rFonts w:ascii="Arial" w:hAnsi="Arial" w:cs="Arial"/>
                <w:b/>
                <w:szCs w:val="22"/>
              </w:rPr>
            </w:pPr>
            <w:r>
              <w:rPr>
                <w:rFonts w:ascii="Arial" w:hAnsi="Arial" w:cs="Arial"/>
                <w:b/>
                <w:szCs w:val="22"/>
              </w:rPr>
              <w:t>RESOLUTION NO.</w:t>
            </w:r>
            <w:r w:rsidR="007444AA">
              <w:rPr>
                <w:rFonts w:ascii="Arial" w:hAnsi="Arial" w:cs="Arial"/>
                <w:b/>
                <w:szCs w:val="22"/>
              </w:rPr>
              <w:t xml:space="preserve"> 21/32</w:t>
            </w:r>
          </w:p>
          <w:p w14:paraId="302A120C" w14:textId="593614A4" w:rsidR="00AD05F6" w:rsidRDefault="00AD05F6" w:rsidP="00AD05F6">
            <w:pPr>
              <w:ind w:right="249"/>
              <w:rPr>
                <w:rFonts w:ascii="Arial" w:hAnsi="Arial" w:cs="Arial"/>
                <w:bCs/>
                <w:sz w:val="22"/>
                <w:szCs w:val="22"/>
              </w:rPr>
            </w:pPr>
            <w:r>
              <w:rPr>
                <w:rFonts w:ascii="Arial" w:hAnsi="Arial" w:cs="Arial"/>
                <w:bCs/>
                <w:sz w:val="22"/>
                <w:szCs w:val="22"/>
              </w:rPr>
              <w:t xml:space="preserve">It was </w:t>
            </w:r>
            <w:r w:rsidRPr="00AD05F6">
              <w:rPr>
                <w:rFonts w:ascii="Arial" w:hAnsi="Arial" w:cs="Arial"/>
                <w:b/>
                <w:sz w:val="22"/>
                <w:szCs w:val="22"/>
              </w:rPr>
              <w:t>RESOLVED</w:t>
            </w:r>
            <w:r>
              <w:rPr>
                <w:rFonts w:ascii="Arial" w:hAnsi="Arial" w:cs="Arial"/>
                <w:bCs/>
                <w:sz w:val="22"/>
                <w:szCs w:val="22"/>
              </w:rPr>
              <w:t xml:space="preserve"> an </w:t>
            </w:r>
            <w:r w:rsidRPr="00AD05F6">
              <w:rPr>
                <w:rFonts w:ascii="Arial" w:hAnsi="Arial" w:cs="Arial"/>
                <w:bCs/>
                <w:sz w:val="22"/>
                <w:szCs w:val="22"/>
              </w:rPr>
              <w:t>Equal Opportunities Policy be replaced with an Opportunities and Diversity Policy and</w:t>
            </w:r>
            <w:r>
              <w:rPr>
                <w:rFonts w:ascii="Arial" w:hAnsi="Arial" w:cs="Arial"/>
                <w:bCs/>
                <w:sz w:val="22"/>
                <w:szCs w:val="22"/>
              </w:rPr>
              <w:t xml:space="preserve"> the Chief Officer organises for Councillors and Town Hall staff to have Diversity Training</w:t>
            </w:r>
          </w:p>
          <w:p w14:paraId="0AF73A0A" w14:textId="0B6F5877" w:rsidR="003E61B0" w:rsidRPr="003E61B0" w:rsidRDefault="003E61B0" w:rsidP="003E61B0">
            <w:pPr>
              <w:ind w:right="-94"/>
              <w:jc w:val="both"/>
              <w:rPr>
                <w:rFonts w:ascii="Arial" w:hAnsi="Arial"/>
                <w:sz w:val="22"/>
                <w:szCs w:val="22"/>
              </w:rPr>
            </w:pPr>
            <w:r w:rsidRPr="003E61B0">
              <w:rPr>
                <w:rFonts w:ascii="Arial" w:hAnsi="Arial"/>
                <w:b/>
                <w:sz w:val="22"/>
                <w:szCs w:val="22"/>
              </w:rPr>
              <w:t xml:space="preserve">PROPOSED:  </w:t>
            </w:r>
            <w:r w:rsidRPr="003E61B0">
              <w:rPr>
                <w:rFonts w:ascii="Arial" w:hAnsi="Arial"/>
                <w:sz w:val="22"/>
                <w:szCs w:val="22"/>
              </w:rPr>
              <w:t xml:space="preserve">Cllr. </w:t>
            </w:r>
            <w:r>
              <w:rPr>
                <w:rFonts w:ascii="Arial" w:hAnsi="Arial"/>
                <w:sz w:val="22"/>
                <w:szCs w:val="22"/>
              </w:rPr>
              <w:t>J. Parker</w:t>
            </w:r>
          </w:p>
          <w:p w14:paraId="497A5A9D" w14:textId="4397495E" w:rsidR="003E61B0" w:rsidRPr="003E61B0" w:rsidRDefault="003E61B0" w:rsidP="003E61B0">
            <w:pPr>
              <w:ind w:right="-94"/>
              <w:jc w:val="both"/>
              <w:rPr>
                <w:rFonts w:ascii="Arial" w:hAnsi="Arial"/>
                <w:sz w:val="22"/>
                <w:szCs w:val="22"/>
              </w:rPr>
            </w:pPr>
            <w:r w:rsidRPr="003E61B0">
              <w:rPr>
                <w:rFonts w:ascii="Arial" w:hAnsi="Arial"/>
                <w:b/>
                <w:sz w:val="22"/>
                <w:szCs w:val="22"/>
              </w:rPr>
              <w:t xml:space="preserve">SECONDED:  </w:t>
            </w:r>
            <w:r w:rsidRPr="003E61B0">
              <w:rPr>
                <w:rFonts w:ascii="Arial" w:hAnsi="Arial"/>
                <w:bCs/>
                <w:sz w:val="22"/>
                <w:szCs w:val="22"/>
              </w:rPr>
              <w:t xml:space="preserve">Cllr. </w:t>
            </w:r>
            <w:r>
              <w:rPr>
                <w:rFonts w:ascii="Arial" w:hAnsi="Arial"/>
                <w:bCs/>
                <w:sz w:val="22"/>
                <w:szCs w:val="22"/>
              </w:rPr>
              <w:t>I. Culley</w:t>
            </w:r>
          </w:p>
          <w:p w14:paraId="0AC2AD26" w14:textId="64B9F44F" w:rsidR="008D0FAB" w:rsidRDefault="003E61B0" w:rsidP="003E61B0">
            <w:pPr>
              <w:ind w:right="249"/>
              <w:rPr>
                <w:rFonts w:ascii="Arial" w:hAnsi="Arial"/>
                <w:b/>
                <w:sz w:val="22"/>
                <w:szCs w:val="22"/>
              </w:rPr>
            </w:pPr>
            <w:r w:rsidRPr="00C2667E">
              <w:rPr>
                <w:rFonts w:ascii="Arial" w:hAnsi="Arial"/>
                <w:b/>
                <w:sz w:val="22"/>
                <w:szCs w:val="22"/>
              </w:rPr>
              <w:t>CARRIED</w:t>
            </w:r>
          </w:p>
          <w:p w14:paraId="4CDE59A2" w14:textId="77777777" w:rsidR="003E61B0" w:rsidRDefault="003E61B0" w:rsidP="003E61B0">
            <w:pPr>
              <w:ind w:right="249"/>
              <w:rPr>
                <w:rFonts w:ascii="Arial" w:hAnsi="Arial" w:cs="Arial"/>
                <w:b/>
                <w:szCs w:val="22"/>
              </w:rPr>
            </w:pPr>
          </w:p>
          <w:p w14:paraId="19D6B428" w14:textId="29C96F22" w:rsidR="00AD05F6" w:rsidRDefault="008D0FAB" w:rsidP="00AD05F6">
            <w:pPr>
              <w:ind w:right="249"/>
              <w:rPr>
                <w:rFonts w:ascii="Arial" w:hAnsi="Arial" w:cs="Arial"/>
                <w:b/>
                <w:bCs/>
                <w:szCs w:val="22"/>
              </w:rPr>
            </w:pPr>
            <w:r w:rsidRPr="008D0FAB">
              <w:rPr>
                <w:rFonts w:ascii="Arial" w:hAnsi="Arial" w:cs="Arial"/>
                <w:b/>
                <w:bCs/>
                <w:szCs w:val="22"/>
              </w:rPr>
              <w:t>CORRESPONDENCE</w:t>
            </w:r>
          </w:p>
          <w:p w14:paraId="2FB94019" w14:textId="28D0206B" w:rsidR="008D0FAB" w:rsidRPr="008D0FAB" w:rsidRDefault="008D0FAB" w:rsidP="00AD05F6">
            <w:pPr>
              <w:ind w:right="249"/>
              <w:rPr>
                <w:rFonts w:ascii="Arial" w:hAnsi="Arial" w:cs="Arial"/>
                <w:szCs w:val="22"/>
              </w:rPr>
            </w:pPr>
            <w:r w:rsidRPr="008D0FAB">
              <w:rPr>
                <w:rFonts w:ascii="Arial" w:hAnsi="Arial" w:cs="Arial"/>
                <w:szCs w:val="22"/>
              </w:rPr>
              <w:t>None</w:t>
            </w:r>
          </w:p>
          <w:p w14:paraId="51C0AA31" w14:textId="77777777" w:rsidR="00AB0F54" w:rsidRPr="0045637A" w:rsidRDefault="00AB0F54" w:rsidP="0045637A">
            <w:pPr>
              <w:tabs>
                <w:tab w:val="left" w:pos="576"/>
              </w:tabs>
              <w:ind w:right="-94"/>
              <w:jc w:val="both"/>
              <w:rPr>
                <w:rFonts w:ascii="Arial" w:hAnsi="Arial"/>
                <w:b/>
                <w:bCs/>
                <w:sz w:val="22"/>
                <w:szCs w:val="22"/>
              </w:rPr>
            </w:pPr>
          </w:p>
          <w:p w14:paraId="56C2DF53" w14:textId="77777777" w:rsidR="008D0FAB" w:rsidRDefault="008D0FAB" w:rsidP="00FF4D4D">
            <w:pPr>
              <w:tabs>
                <w:tab w:val="left" w:pos="576"/>
              </w:tabs>
              <w:ind w:left="71" w:right="-94"/>
              <w:jc w:val="both"/>
              <w:rPr>
                <w:rFonts w:ascii="Arial" w:hAnsi="Arial" w:cs="Arial"/>
                <w:b/>
                <w:sz w:val="22"/>
                <w:szCs w:val="22"/>
              </w:rPr>
            </w:pPr>
            <w:r>
              <w:rPr>
                <w:rFonts w:ascii="Arial" w:hAnsi="Arial" w:cs="Arial"/>
                <w:b/>
                <w:sz w:val="22"/>
                <w:szCs w:val="22"/>
              </w:rPr>
              <w:t>ANNUAL PARISH MEETING</w:t>
            </w:r>
          </w:p>
          <w:p w14:paraId="15DEDB4A" w14:textId="69B717EB" w:rsidR="008D0FAB" w:rsidRDefault="008D0FAB" w:rsidP="00FF4D4D">
            <w:pPr>
              <w:tabs>
                <w:tab w:val="left" w:pos="576"/>
              </w:tabs>
              <w:ind w:left="71" w:right="-94"/>
              <w:jc w:val="both"/>
              <w:rPr>
                <w:rFonts w:ascii="Arial" w:hAnsi="Arial" w:cs="Arial"/>
                <w:b/>
                <w:sz w:val="22"/>
                <w:szCs w:val="22"/>
              </w:rPr>
            </w:pPr>
            <w:r>
              <w:rPr>
                <w:rFonts w:ascii="Arial" w:hAnsi="Arial" w:cs="Arial"/>
                <w:b/>
                <w:sz w:val="22"/>
                <w:szCs w:val="22"/>
              </w:rPr>
              <w:t>RESOLUTION</w:t>
            </w:r>
            <w:r w:rsidR="00220475">
              <w:rPr>
                <w:rFonts w:ascii="Arial" w:hAnsi="Arial" w:cs="Arial"/>
                <w:b/>
                <w:sz w:val="22"/>
                <w:szCs w:val="22"/>
              </w:rPr>
              <w:t xml:space="preserve"> </w:t>
            </w:r>
            <w:r>
              <w:rPr>
                <w:rFonts w:ascii="Arial" w:hAnsi="Arial" w:cs="Arial"/>
                <w:b/>
                <w:sz w:val="22"/>
                <w:szCs w:val="22"/>
              </w:rPr>
              <w:t>NO.</w:t>
            </w:r>
            <w:r w:rsidR="007444AA">
              <w:rPr>
                <w:rFonts w:ascii="Arial" w:hAnsi="Arial" w:cs="Arial"/>
                <w:b/>
                <w:sz w:val="22"/>
                <w:szCs w:val="22"/>
              </w:rPr>
              <w:t xml:space="preserve"> 21/33</w:t>
            </w:r>
          </w:p>
          <w:p w14:paraId="42A9800B" w14:textId="492FD5F8" w:rsidR="008D0FAB" w:rsidRDefault="008D0FAB" w:rsidP="00FF4D4D">
            <w:pPr>
              <w:tabs>
                <w:tab w:val="left" w:pos="576"/>
              </w:tabs>
              <w:ind w:left="71" w:right="-94"/>
              <w:jc w:val="both"/>
              <w:rPr>
                <w:rFonts w:ascii="Arial" w:hAnsi="Arial" w:cs="Arial"/>
                <w:b/>
                <w:sz w:val="22"/>
                <w:szCs w:val="22"/>
              </w:rPr>
            </w:pPr>
            <w:r w:rsidRPr="008D0FAB">
              <w:rPr>
                <w:rFonts w:ascii="Arial" w:hAnsi="Arial" w:cs="Arial"/>
                <w:bCs/>
                <w:sz w:val="22"/>
                <w:szCs w:val="22"/>
              </w:rPr>
              <w:t>It was</w:t>
            </w:r>
            <w:r>
              <w:rPr>
                <w:rFonts w:ascii="Arial" w:hAnsi="Arial" w:cs="Arial"/>
                <w:b/>
                <w:sz w:val="22"/>
                <w:szCs w:val="22"/>
              </w:rPr>
              <w:t xml:space="preserve"> RESOLVED </w:t>
            </w:r>
            <w:r w:rsidRPr="008D0FAB">
              <w:rPr>
                <w:rFonts w:ascii="Arial" w:hAnsi="Arial" w:cs="Arial"/>
                <w:bCs/>
                <w:sz w:val="22"/>
                <w:szCs w:val="22"/>
              </w:rPr>
              <w:t>to cancel the Annual Parish for 2021 due to COVID-19</w:t>
            </w:r>
            <w:r>
              <w:rPr>
                <w:rFonts w:ascii="Arial" w:hAnsi="Arial" w:cs="Arial"/>
                <w:b/>
                <w:sz w:val="22"/>
                <w:szCs w:val="22"/>
              </w:rPr>
              <w:t xml:space="preserve"> </w:t>
            </w:r>
          </w:p>
          <w:p w14:paraId="502C3BCD" w14:textId="0FCDB08A" w:rsidR="008D0FAB" w:rsidRPr="00C2667E" w:rsidRDefault="008D0FAB" w:rsidP="008D0FAB">
            <w:pPr>
              <w:pStyle w:val="ListParagraph"/>
              <w:ind w:left="71"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130421">
              <w:rPr>
                <w:rFonts w:ascii="Arial" w:hAnsi="Arial"/>
                <w:sz w:val="22"/>
                <w:szCs w:val="22"/>
              </w:rPr>
              <w:t>J. Parker</w:t>
            </w:r>
          </w:p>
          <w:p w14:paraId="4BFF07C1" w14:textId="61E5A7F8" w:rsidR="008D0FAB" w:rsidRPr="00C2667E" w:rsidRDefault="008D0FAB" w:rsidP="008D0FAB">
            <w:pPr>
              <w:pStyle w:val="ListParagraph"/>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sidR="00130421">
              <w:rPr>
                <w:rFonts w:ascii="Arial" w:hAnsi="Arial"/>
                <w:bCs/>
                <w:sz w:val="22"/>
                <w:szCs w:val="22"/>
              </w:rPr>
              <w:t>I. Culley</w:t>
            </w:r>
          </w:p>
          <w:p w14:paraId="11D9609E" w14:textId="77777777" w:rsidR="008D0FAB" w:rsidRDefault="008D0FAB" w:rsidP="008D0FAB">
            <w:pPr>
              <w:pStyle w:val="ListParagraph"/>
              <w:ind w:left="71" w:right="-94"/>
              <w:jc w:val="both"/>
              <w:rPr>
                <w:rFonts w:ascii="Arial" w:hAnsi="Arial"/>
                <w:b/>
                <w:sz w:val="22"/>
                <w:szCs w:val="22"/>
              </w:rPr>
            </w:pPr>
            <w:r w:rsidRPr="00C2667E">
              <w:rPr>
                <w:rFonts w:ascii="Arial" w:hAnsi="Arial"/>
                <w:b/>
                <w:sz w:val="22"/>
                <w:szCs w:val="22"/>
              </w:rPr>
              <w:t>CARRIED</w:t>
            </w:r>
          </w:p>
          <w:p w14:paraId="5E038C72" w14:textId="77777777" w:rsidR="008D0FAB" w:rsidRDefault="008D0FAB" w:rsidP="00FF4D4D">
            <w:pPr>
              <w:tabs>
                <w:tab w:val="left" w:pos="576"/>
              </w:tabs>
              <w:ind w:left="71" w:right="-94"/>
              <w:jc w:val="both"/>
              <w:rPr>
                <w:rFonts w:ascii="Arial" w:hAnsi="Arial" w:cs="Arial"/>
                <w:b/>
                <w:sz w:val="22"/>
                <w:szCs w:val="22"/>
              </w:rPr>
            </w:pPr>
          </w:p>
          <w:p w14:paraId="674DF822" w14:textId="0CFE6113" w:rsidR="00FF4D4D" w:rsidRPr="00E612E3" w:rsidRDefault="003F1396" w:rsidP="00FF4D4D">
            <w:pPr>
              <w:tabs>
                <w:tab w:val="left" w:pos="576"/>
              </w:tabs>
              <w:ind w:left="71" w:right="-94"/>
              <w:jc w:val="both"/>
              <w:rPr>
                <w:rFonts w:ascii="Arial" w:hAnsi="Arial" w:cs="Arial"/>
                <w:b/>
                <w:sz w:val="22"/>
                <w:szCs w:val="22"/>
              </w:rPr>
            </w:pPr>
            <w:r>
              <w:rPr>
                <w:rFonts w:ascii="Arial" w:hAnsi="Arial" w:cs="Arial"/>
                <w:b/>
                <w:sz w:val="22"/>
                <w:szCs w:val="22"/>
              </w:rPr>
              <w:t xml:space="preserve">REPORTS FROM MEMBERS ATTENDING MEETINGS OF EXTERNAL </w:t>
            </w:r>
            <w:r w:rsidR="00FF4D4D" w:rsidRPr="00E612E3">
              <w:rPr>
                <w:rFonts w:ascii="Arial" w:hAnsi="Arial" w:cs="Arial"/>
                <w:b/>
                <w:sz w:val="22"/>
                <w:szCs w:val="22"/>
              </w:rPr>
              <w:t>ORGANISATIONS</w:t>
            </w:r>
          </w:p>
          <w:p w14:paraId="52C5BE14" w14:textId="3C5ABBA1" w:rsidR="00D457F8" w:rsidRDefault="00130421" w:rsidP="00FF4D4D">
            <w:pPr>
              <w:pStyle w:val="ListParagraph"/>
              <w:tabs>
                <w:tab w:val="left" w:pos="576"/>
              </w:tabs>
              <w:ind w:left="71" w:right="-94"/>
              <w:jc w:val="both"/>
              <w:rPr>
                <w:rFonts w:ascii="Arial" w:hAnsi="Arial" w:cs="Arial"/>
                <w:bCs/>
                <w:sz w:val="22"/>
                <w:szCs w:val="22"/>
              </w:rPr>
            </w:pPr>
            <w:r>
              <w:rPr>
                <w:rFonts w:ascii="Arial" w:hAnsi="Arial" w:cs="Arial"/>
                <w:bCs/>
                <w:sz w:val="22"/>
                <w:szCs w:val="22"/>
              </w:rPr>
              <w:t>N</w:t>
            </w:r>
            <w:r w:rsidR="002C652C">
              <w:rPr>
                <w:rFonts w:ascii="Arial" w:hAnsi="Arial" w:cs="Arial"/>
                <w:bCs/>
                <w:sz w:val="22"/>
                <w:szCs w:val="22"/>
              </w:rPr>
              <w:t>o</w:t>
            </w:r>
            <w:r>
              <w:rPr>
                <w:rFonts w:ascii="Arial" w:hAnsi="Arial" w:cs="Arial"/>
                <w:bCs/>
                <w:sz w:val="22"/>
                <w:szCs w:val="22"/>
              </w:rPr>
              <w:t>ne</w:t>
            </w:r>
          </w:p>
          <w:p w14:paraId="498C642C" w14:textId="29EBC8BF" w:rsidR="00DC7B54" w:rsidRDefault="00DC7B54" w:rsidP="00FF4D4D">
            <w:pPr>
              <w:pStyle w:val="ListParagraph"/>
              <w:tabs>
                <w:tab w:val="left" w:pos="576"/>
              </w:tabs>
              <w:ind w:left="71" w:right="-94"/>
              <w:jc w:val="both"/>
              <w:rPr>
                <w:rFonts w:ascii="Arial" w:hAnsi="Arial" w:cs="Arial"/>
                <w:bCs/>
                <w:sz w:val="22"/>
                <w:szCs w:val="22"/>
              </w:rPr>
            </w:pPr>
          </w:p>
          <w:p w14:paraId="55811C48" w14:textId="77777777" w:rsidR="00DC7B54" w:rsidRDefault="00DC7B54" w:rsidP="00FF4D4D">
            <w:pPr>
              <w:pStyle w:val="ListParagraph"/>
              <w:tabs>
                <w:tab w:val="left" w:pos="576"/>
              </w:tabs>
              <w:ind w:left="71" w:right="-94"/>
              <w:jc w:val="both"/>
              <w:rPr>
                <w:rFonts w:ascii="Arial" w:hAnsi="Arial" w:cs="Arial"/>
                <w:bCs/>
                <w:sz w:val="22"/>
                <w:szCs w:val="22"/>
              </w:rPr>
            </w:pPr>
          </w:p>
          <w:p w14:paraId="0719E9F9" w14:textId="77777777" w:rsidR="00E612E3" w:rsidRPr="00C2667E" w:rsidRDefault="00D457F8" w:rsidP="00D457F8">
            <w:pPr>
              <w:pStyle w:val="ListParagraph"/>
              <w:tabs>
                <w:tab w:val="left" w:pos="576"/>
              </w:tabs>
              <w:ind w:left="-638" w:right="-94" w:firstLine="142"/>
              <w:jc w:val="both"/>
              <w:rPr>
                <w:rFonts w:ascii="Arial" w:hAnsi="Arial"/>
                <w:b/>
                <w:bCs/>
                <w:sz w:val="22"/>
                <w:szCs w:val="22"/>
              </w:rPr>
            </w:pPr>
            <w:r>
              <w:rPr>
                <w:rFonts w:ascii="Arial" w:hAnsi="Arial"/>
                <w:b/>
                <w:bCs/>
                <w:sz w:val="22"/>
                <w:szCs w:val="22"/>
              </w:rPr>
              <w:t xml:space="preserve"> </w:t>
            </w:r>
            <w:r w:rsidR="00015CD5">
              <w:rPr>
                <w:rFonts w:ascii="Arial" w:hAnsi="Arial"/>
                <w:b/>
                <w:bCs/>
                <w:sz w:val="22"/>
                <w:szCs w:val="22"/>
              </w:rPr>
              <w:t xml:space="preserve"> </w:t>
            </w:r>
            <w:r w:rsidR="009C316D">
              <w:rPr>
                <w:rFonts w:ascii="Arial" w:hAnsi="Arial"/>
                <w:b/>
                <w:bCs/>
                <w:sz w:val="22"/>
                <w:szCs w:val="22"/>
              </w:rPr>
              <w:t xml:space="preserve">       </w:t>
            </w:r>
            <w:r w:rsidR="00E612E3" w:rsidRPr="00C2667E">
              <w:rPr>
                <w:rFonts w:ascii="Arial" w:hAnsi="Arial"/>
                <w:b/>
                <w:bCs/>
                <w:sz w:val="22"/>
                <w:szCs w:val="22"/>
              </w:rPr>
              <w:t>MAYORAL ANNOUNCEMENTS</w:t>
            </w:r>
          </w:p>
          <w:p w14:paraId="71701A4D" w14:textId="7587B040" w:rsidR="00C60870" w:rsidRDefault="00D457F8" w:rsidP="002C652C">
            <w:pPr>
              <w:pStyle w:val="ListParagraph"/>
              <w:tabs>
                <w:tab w:val="left" w:pos="576"/>
              </w:tabs>
              <w:ind w:left="71" w:right="-94"/>
              <w:jc w:val="both"/>
              <w:rPr>
                <w:rFonts w:ascii="Arial" w:hAnsi="Arial"/>
                <w:sz w:val="22"/>
                <w:szCs w:val="22"/>
              </w:rPr>
            </w:pPr>
            <w:r>
              <w:rPr>
                <w:rFonts w:ascii="Arial" w:hAnsi="Arial"/>
                <w:sz w:val="22"/>
                <w:szCs w:val="22"/>
              </w:rPr>
              <w:t xml:space="preserve">The Mayor </w:t>
            </w:r>
            <w:r w:rsidR="002C652C">
              <w:rPr>
                <w:rFonts w:ascii="Arial" w:hAnsi="Arial"/>
                <w:sz w:val="22"/>
                <w:szCs w:val="22"/>
              </w:rPr>
              <w:t xml:space="preserve">thanked </w:t>
            </w:r>
            <w:r w:rsidR="002B308F">
              <w:rPr>
                <w:rFonts w:ascii="Arial" w:hAnsi="Arial"/>
                <w:sz w:val="22"/>
                <w:szCs w:val="22"/>
              </w:rPr>
              <w:t xml:space="preserve">Councillors, </w:t>
            </w:r>
            <w:r w:rsidR="002C652C">
              <w:rPr>
                <w:rFonts w:ascii="Arial" w:hAnsi="Arial"/>
                <w:sz w:val="22"/>
                <w:szCs w:val="22"/>
              </w:rPr>
              <w:t xml:space="preserve">the </w:t>
            </w:r>
            <w:r w:rsidR="002B308F">
              <w:rPr>
                <w:rFonts w:ascii="Arial" w:hAnsi="Arial"/>
                <w:sz w:val="22"/>
                <w:szCs w:val="22"/>
              </w:rPr>
              <w:t>C</w:t>
            </w:r>
            <w:r w:rsidR="002C652C">
              <w:rPr>
                <w:rFonts w:ascii="Arial" w:hAnsi="Arial"/>
                <w:sz w:val="22"/>
                <w:szCs w:val="22"/>
              </w:rPr>
              <w:t xml:space="preserve">hief Officer and staff for all their support throughout her 2 mayoral years.  Cllr. K. Dunleavey and the Chief Officer thanked Cllr. J. Burnage for carrying on the mayorality </w:t>
            </w:r>
            <w:r w:rsidR="00D04F23">
              <w:rPr>
                <w:rFonts w:ascii="Arial" w:hAnsi="Arial"/>
                <w:sz w:val="22"/>
                <w:szCs w:val="22"/>
              </w:rPr>
              <w:t>into a second</w:t>
            </w:r>
            <w:r w:rsidR="002C652C">
              <w:rPr>
                <w:rFonts w:ascii="Arial" w:hAnsi="Arial"/>
                <w:sz w:val="22"/>
                <w:szCs w:val="22"/>
              </w:rPr>
              <w:t xml:space="preserve"> year in these Covid stricken times.</w:t>
            </w:r>
          </w:p>
          <w:p w14:paraId="5FCA05AE" w14:textId="6448C83D" w:rsidR="002C652C" w:rsidRDefault="002C652C" w:rsidP="002C652C">
            <w:pPr>
              <w:pStyle w:val="ListParagraph"/>
              <w:tabs>
                <w:tab w:val="left" w:pos="576"/>
              </w:tabs>
              <w:ind w:left="71" w:right="-94"/>
              <w:jc w:val="both"/>
              <w:rPr>
                <w:rFonts w:ascii="Arial" w:hAnsi="Arial"/>
                <w:sz w:val="22"/>
                <w:szCs w:val="22"/>
              </w:rPr>
            </w:pPr>
          </w:p>
          <w:p w14:paraId="5736B8CE" w14:textId="77777777" w:rsidR="002C652C" w:rsidRDefault="002C652C" w:rsidP="002C652C">
            <w:pPr>
              <w:pStyle w:val="ListParagraph"/>
              <w:tabs>
                <w:tab w:val="left" w:pos="576"/>
              </w:tabs>
              <w:ind w:left="71" w:right="-94"/>
              <w:jc w:val="both"/>
              <w:rPr>
                <w:rFonts w:ascii="Arial" w:hAnsi="Arial" w:cs="Arial"/>
                <w:b/>
                <w:sz w:val="22"/>
                <w:szCs w:val="22"/>
              </w:rPr>
            </w:pPr>
          </w:p>
          <w:p w14:paraId="74AE022B" w14:textId="77777777" w:rsidR="00C60870" w:rsidRDefault="00C60870" w:rsidP="00503656">
            <w:pPr>
              <w:ind w:right="-281"/>
              <w:rPr>
                <w:rFonts w:ascii="Arial" w:hAnsi="Arial" w:cs="Arial"/>
                <w:b/>
                <w:sz w:val="22"/>
                <w:szCs w:val="22"/>
              </w:rPr>
            </w:pPr>
          </w:p>
          <w:p w14:paraId="529611BF" w14:textId="1BF9246C" w:rsidR="00E612E3" w:rsidRPr="00BF5A38" w:rsidRDefault="00E612E3" w:rsidP="00A90454">
            <w:pPr>
              <w:ind w:right="-281"/>
              <w:rPr>
                <w:rFonts w:ascii="Arial" w:hAnsi="Arial"/>
                <w:bCs/>
                <w:sz w:val="22"/>
                <w:szCs w:val="22"/>
              </w:rPr>
            </w:pPr>
            <w:r w:rsidRPr="00377696">
              <w:rPr>
                <w:rFonts w:ascii="Arial" w:hAnsi="Arial" w:cs="Arial"/>
                <w:b/>
                <w:sz w:val="22"/>
                <w:szCs w:val="22"/>
              </w:rPr>
              <w:t xml:space="preserve">Meeting closed at </w:t>
            </w:r>
            <w:r w:rsidR="00AB768E" w:rsidRPr="00377696">
              <w:rPr>
                <w:rFonts w:ascii="Arial" w:hAnsi="Arial" w:cs="Arial"/>
                <w:b/>
                <w:sz w:val="22"/>
                <w:szCs w:val="22"/>
              </w:rPr>
              <w:t>20.</w:t>
            </w:r>
            <w:r w:rsidR="002C652C">
              <w:rPr>
                <w:rFonts w:ascii="Arial" w:hAnsi="Arial" w:cs="Arial"/>
                <w:b/>
                <w:sz w:val="22"/>
                <w:szCs w:val="22"/>
              </w:rPr>
              <w:t>54</w:t>
            </w:r>
            <w:r w:rsidR="00032612" w:rsidRPr="00377696">
              <w:rPr>
                <w:rFonts w:ascii="Arial" w:hAnsi="Arial" w:cs="Arial"/>
                <w:b/>
                <w:sz w:val="22"/>
                <w:szCs w:val="22"/>
              </w:rPr>
              <w:t>p</w:t>
            </w:r>
            <w:r w:rsidRPr="00377696">
              <w:rPr>
                <w:rFonts w:ascii="Arial" w:hAnsi="Arial" w:cs="Arial"/>
                <w:b/>
                <w:sz w:val="22"/>
                <w:szCs w:val="22"/>
              </w:rPr>
              <w:t>m.</w:t>
            </w:r>
            <w:r w:rsidRPr="00CF0FEF">
              <w:rPr>
                <w:rFonts w:ascii="Arial" w:hAnsi="Arial" w:cs="Arial"/>
                <w:sz w:val="22"/>
                <w:szCs w:val="22"/>
              </w:rPr>
              <w:t xml:space="preserve">                                           </w:t>
            </w:r>
            <w:r w:rsidRPr="00CF0FEF">
              <w:rPr>
                <w:rFonts w:ascii="Arial" w:hAnsi="Arial" w:cs="Arial"/>
                <w:b/>
                <w:sz w:val="22"/>
                <w:szCs w:val="22"/>
              </w:rPr>
              <w:t xml:space="preserve">Next meeting </w:t>
            </w:r>
            <w:r w:rsidR="002C652C">
              <w:rPr>
                <w:rFonts w:ascii="Arial" w:hAnsi="Arial" w:cs="Arial"/>
                <w:b/>
                <w:sz w:val="22"/>
                <w:szCs w:val="22"/>
              </w:rPr>
              <w:t>18</w:t>
            </w:r>
            <w:r w:rsidR="002C652C" w:rsidRPr="002C652C">
              <w:rPr>
                <w:rFonts w:ascii="Arial" w:hAnsi="Arial" w:cs="Arial"/>
                <w:b/>
                <w:sz w:val="22"/>
                <w:szCs w:val="22"/>
                <w:vertAlign w:val="superscript"/>
              </w:rPr>
              <w:t>th</w:t>
            </w:r>
            <w:r w:rsidR="002C652C">
              <w:rPr>
                <w:rFonts w:ascii="Arial" w:hAnsi="Arial" w:cs="Arial"/>
                <w:b/>
                <w:sz w:val="22"/>
                <w:szCs w:val="22"/>
              </w:rPr>
              <w:t xml:space="preserve"> May</w:t>
            </w:r>
            <w:r w:rsidRPr="00CF0FEF">
              <w:rPr>
                <w:rFonts w:ascii="Arial" w:hAnsi="Arial" w:cs="Arial"/>
                <w:b/>
                <w:sz w:val="22"/>
                <w:szCs w:val="22"/>
              </w:rPr>
              <w:t xml:space="preserve"> 202</w:t>
            </w:r>
            <w:r w:rsidR="00B555D0">
              <w:rPr>
                <w:rFonts w:ascii="Arial" w:hAnsi="Arial" w:cs="Arial"/>
                <w:b/>
                <w:sz w:val="22"/>
                <w:szCs w:val="22"/>
              </w:rPr>
              <w:t>1</w:t>
            </w:r>
          </w:p>
        </w:tc>
      </w:tr>
      <w:tr w:rsidR="005A1719" w14:paraId="251786D4" w14:textId="77777777" w:rsidTr="0038266D">
        <w:trPr>
          <w:trHeight w:val="980"/>
        </w:trPr>
        <w:tc>
          <w:tcPr>
            <w:tcW w:w="675" w:type="dxa"/>
          </w:tcPr>
          <w:p w14:paraId="75CFAA75" w14:textId="77777777" w:rsidR="005A1719" w:rsidRDefault="00FF4D4D" w:rsidP="005A1719">
            <w:pPr>
              <w:tabs>
                <w:tab w:val="left" w:pos="576"/>
              </w:tabs>
              <w:ind w:right="-94"/>
              <w:jc w:val="both"/>
              <w:rPr>
                <w:rFonts w:ascii="Arial" w:hAnsi="Arial"/>
                <w:b/>
                <w:sz w:val="22"/>
                <w:szCs w:val="22"/>
              </w:rPr>
            </w:pPr>
            <w:r>
              <w:rPr>
                <w:rFonts w:ascii="Arial" w:hAnsi="Arial"/>
                <w:b/>
                <w:sz w:val="22"/>
                <w:szCs w:val="22"/>
              </w:rPr>
              <w:lastRenderedPageBreak/>
              <w:t xml:space="preserve"> </w:t>
            </w:r>
          </w:p>
        </w:tc>
        <w:tc>
          <w:tcPr>
            <w:tcW w:w="9248" w:type="dxa"/>
          </w:tcPr>
          <w:p w14:paraId="3ACB520D" w14:textId="77777777" w:rsidR="005A1719" w:rsidRPr="00CF0FEF" w:rsidRDefault="005A1719" w:rsidP="00CF0FEF">
            <w:pPr>
              <w:tabs>
                <w:tab w:val="left" w:pos="576"/>
              </w:tabs>
              <w:ind w:right="-94"/>
              <w:jc w:val="both"/>
              <w:rPr>
                <w:rFonts w:ascii="Arial" w:hAnsi="Arial"/>
                <w:sz w:val="22"/>
                <w:szCs w:val="22"/>
              </w:rPr>
            </w:pPr>
          </w:p>
        </w:tc>
      </w:tr>
      <w:bookmarkEnd w:id="1"/>
      <w:tr w:rsidR="005A1719" w14:paraId="2FC90410" w14:textId="77777777" w:rsidTr="0038266D">
        <w:tc>
          <w:tcPr>
            <w:tcW w:w="675" w:type="dxa"/>
          </w:tcPr>
          <w:p w14:paraId="129C3F25" w14:textId="77777777" w:rsidR="005A1719" w:rsidRDefault="005A1719" w:rsidP="005A1719">
            <w:pPr>
              <w:tabs>
                <w:tab w:val="left" w:pos="576"/>
              </w:tabs>
              <w:ind w:right="-94"/>
              <w:jc w:val="both"/>
              <w:rPr>
                <w:rFonts w:ascii="Arial" w:hAnsi="Arial"/>
                <w:b/>
                <w:sz w:val="22"/>
                <w:szCs w:val="22"/>
              </w:rPr>
            </w:pPr>
          </w:p>
          <w:p w14:paraId="0F2F36E6" w14:textId="77777777" w:rsidR="005A1719" w:rsidRDefault="005A1719" w:rsidP="005A1719">
            <w:pPr>
              <w:tabs>
                <w:tab w:val="left" w:pos="576"/>
              </w:tabs>
              <w:ind w:right="-94"/>
              <w:jc w:val="both"/>
              <w:rPr>
                <w:rFonts w:ascii="Arial" w:hAnsi="Arial"/>
                <w:b/>
                <w:sz w:val="22"/>
                <w:szCs w:val="22"/>
              </w:rPr>
            </w:pPr>
          </w:p>
          <w:p w14:paraId="2159E1D5" w14:textId="77777777" w:rsidR="005A1719" w:rsidRDefault="005A1719" w:rsidP="005A1719">
            <w:pPr>
              <w:tabs>
                <w:tab w:val="left" w:pos="576"/>
              </w:tabs>
              <w:ind w:right="-94"/>
              <w:jc w:val="both"/>
              <w:rPr>
                <w:rFonts w:ascii="Arial" w:hAnsi="Arial"/>
                <w:b/>
                <w:sz w:val="22"/>
                <w:szCs w:val="22"/>
              </w:rPr>
            </w:pPr>
          </w:p>
          <w:p w14:paraId="10397EC6" w14:textId="77777777" w:rsidR="005A1719" w:rsidRDefault="005A1719" w:rsidP="005A1719">
            <w:pPr>
              <w:tabs>
                <w:tab w:val="left" w:pos="576"/>
              </w:tabs>
              <w:ind w:right="-94"/>
              <w:jc w:val="both"/>
              <w:rPr>
                <w:rFonts w:ascii="Arial" w:hAnsi="Arial"/>
                <w:b/>
                <w:sz w:val="22"/>
                <w:szCs w:val="22"/>
              </w:rPr>
            </w:pPr>
          </w:p>
          <w:p w14:paraId="08C135F8" w14:textId="77777777" w:rsidR="005A1719" w:rsidRDefault="005A1719" w:rsidP="005A1719">
            <w:pPr>
              <w:tabs>
                <w:tab w:val="left" w:pos="576"/>
              </w:tabs>
              <w:ind w:right="-94"/>
              <w:jc w:val="both"/>
              <w:rPr>
                <w:rFonts w:ascii="Arial" w:hAnsi="Arial"/>
                <w:b/>
                <w:sz w:val="22"/>
                <w:szCs w:val="22"/>
              </w:rPr>
            </w:pPr>
          </w:p>
          <w:p w14:paraId="77401BDE" w14:textId="77777777" w:rsidR="005A1719" w:rsidRDefault="005A1719" w:rsidP="005A1719">
            <w:pPr>
              <w:tabs>
                <w:tab w:val="left" w:pos="576"/>
              </w:tabs>
              <w:ind w:right="-94"/>
              <w:jc w:val="both"/>
              <w:rPr>
                <w:rFonts w:ascii="Arial" w:hAnsi="Arial"/>
                <w:b/>
                <w:sz w:val="22"/>
                <w:szCs w:val="22"/>
              </w:rPr>
            </w:pPr>
          </w:p>
          <w:p w14:paraId="717A1D5D" w14:textId="77777777" w:rsidR="005A1719" w:rsidRDefault="005A1719" w:rsidP="005A1719">
            <w:pPr>
              <w:tabs>
                <w:tab w:val="left" w:pos="576"/>
              </w:tabs>
              <w:ind w:right="-94"/>
              <w:jc w:val="both"/>
              <w:rPr>
                <w:rFonts w:ascii="Arial" w:hAnsi="Arial"/>
                <w:b/>
                <w:sz w:val="22"/>
                <w:szCs w:val="22"/>
              </w:rPr>
            </w:pPr>
          </w:p>
          <w:p w14:paraId="74C57397" w14:textId="77777777" w:rsidR="005A1719" w:rsidRDefault="005A1719" w:rsidP="005A1719">
            <w:pPr>
              <w:tabs>
                <w:tab w:val="left" w:pos="576"/>
              </w:tabs>
              <w:ind w:right="-94"/>
              <w:jc w:val="both"/>
              <w:rPr>
                <w:rFonts w:ascii="Arial" w:hAnsi="Arial"/>
                <w:b/>
                <w:sz w:val="22"/>
                <w:szCs w:val="22"/>
              </w:rPr>
            </w:pPr>
          </w:p>
          <w:p w14:paraId="55F05CF8" w14:textId="77777777" w:rsidR="005A1719" w:rsidRDefault="005A1719" w:rsidP="005A1719">
            <w:pPr>
              <w:tabs>
                <w:tab w:val="left" w:pos="576"/>
              </w:tabs>
              <w:ind w:right="-94"/>
              <w:jc w:val="both"/>
              <w:rPr>
                <w:rFonts w:ascii="Arial" w:hAnsi="Arial"/>
                <w:b/>
                <w:sz w:val="22"/>
                <w:szCs w:val="22"/>
              </w:rPr>
            </w:pPr>
          </w:p>
          <w:p w14:paraId="012B6C57" w14:textId="77777777" w:rsidR="005A1719" w:rsidRDefault="005A1719" w:rsidP="005A1719">
            <w:pPr>
              <w:tabs>
                <w:tab w:val="left" w:pos="576"/>
              </w:tabs>
              <w:ind w:right="-94"/>
              <w:jc w:val="both"/>
              <w:rPr>
                <w:rFonts w:ascii="Arial" w:hAnsi="Arial"/>
                <w:b/>
                <w:sz w:val="22"/>
                <w:szCs w:val="22"/>
              </w:rPr>
            </w:pPr>
          </w:p>
          <w:p w14:paraId="79E7FBB3" w14:textId="77777777" w:rsidR="005A1719" w:rsidRDefault="005A1719" w:rsidP="005A1719">
            <w:pPr>
              <w:tabs>
                <w:tab w:val="left" w:pos="576"/>
              </w:tabs>
              <w:ind w:right="-94"/>
              <w:jc w:val="both"/>
              <w:rPr>
                <w:rFonts w:ascii="Arial" w:hAnsi="Arial"/>
                <w:b/>
                <w:sz w:val="22"/>
                <w:szCs w:val="22"/>
              </w:rPr>
            </w:pPr>
          </w:p>
          <w:p w14:paraId="53B007C6" w14:textId="77777777" w:rsidR="005A1719" w:rsidRDefault="005A1719" w:rsidP="005A1719">
            <w:pPr>
              <w:tabs>
                <w:tab w:val="left" w:pos="576"/>
              </w:tabs>
              <w:ind w:right="-94"/>
              <w:jc w:val="both"/>
              <w:rPr>
                <w:rFonts w:ascii="Arial" w:hAnsi="Arial"/>
                <w:b/>
                <w:sz w:val="22"/>
                <w:szCs w:val="22"/>
              </w:rPr>
            </w:pPr>
          </w:p>
        </w:tc>
        <w:tc>
          <w:tcPr>
            <w:tcW w:w="9248" w:type="dxa"/>
          </w:tcPr>
          <w:p w14:paraId="23272527" w14:textId="77777777" w:rsidR="005A1719" w:rsidRPr="000122F6" w:rsidRDefault="005A1719" w:rsidP="00AB343B">
            <w:pPr>
              <w:tabs>
                <w:tab w:val="left" w:pos="576"/>
              </w:tabs>
              <w:ind w:right="-94"/>
              <w:jc w:val="both"/>
              <w:rPr>
                <w:rFonts w:ascii="Arial" w:hAnsi="Arial" w:cs="Arial"/>
                <w:sz w:val="22"/>
                <w:szCs w:val="22"/>
              </w:rPr>
            </w:pPr>
          </w:p>
        </w:tc>
      </w:tr>
      <w:tr w:rsidR="005A1719" w14:paraId="11F69134" w14:textId="77777777" w:rsidTr="0038266D">
        <w:tc>
          <w:tcPr>
            <w:tcW w:w="675" w:type="dxa"/>
          </w:tcPr>
          <w:p w14:paraId="4DADAACF" w14:textId="77777777" w:rsidR="005A1719" w:rsidRDefault="005A1719" w:rsidP="005A1719">
            <w:pPr>
              <w:tabs>
                <w:tab w:val="left" w:pos="576"/>
              </w:tabs>
              <w:ind w:right="-94"/>
              <w:jc w:val="both"/>
              <w:rPr>
                <w:rFonts w:ascii="Arial" w:hAnsi="Arial"/>
                <w:b/>
                <w:sz w:val="22"/>
                <w:szCs w:val="22"/>
              </w:rPr>
            </w:pPr>
            <w:r>
              <w:rPr>
                <w:rFonts w:ascii="Arial" w:hAnsi="Arial"/>
                <w:b/>
                <w:sz w:val="22"/>
                <w:szCs w:val="22"/>
              </w:rPr>
              <w:t xml:space="preserve"> </w:t>
            </w:r>
          </w:p>
          <w:p w14:paraId="1A7EAE9A" w14:textId="77777777" w:rsidR="005A1719" w:rsidRDefault="005A1719" w:rsidP="005A1719">
            <w:pPr>
              <w:tabs>
                <w:tab w:val="left" w:pos="576"/>
              </w:tabs>
              <w:ind w:right="-94"/>
              <w:jc w:val="both"/>
              <w:rPr>
                <w:rFonts w:ascii="Arial" w:hAnsi="Arial"/>
                <w:b/>
                <w:sz w:val="22"/>
                <w:szCs w:val="22"/>
              </w:rPr>
            </w:pPr>
          </w:p>
        </w:tc>
        <w:tc>
          <w:tcPr>
            <w:tcW w:w="9248" w:type="dxa"/>
          </w:tcPr>
          <w:p w14:paraId="08FD16E6" w14:textId="77777777" w:rsidR="005A1719" w:rsidRDefault="005A1719" w:rsidP="005A1719">
            <w:pPr>
              <w:ind w:left="71"/>
              <w:jc w:val="both"/>
              <w:rPr>
                <w:rFonts w:ascii="Arial" w:hAnsi="Arial" w:cs="Arial"/>
                <w:b/>
                <w:bCs/>
              </w:rPr>
            </w:pPr>
          </w:p>
          <w:p w14:paraId="70643DEF" w14:textId="77777777" w:rsidR="005A1719" w:rsidRDefault="005A1719" w:rsidP="005A1719">
            <w:pPr>
              <w:ind w:left="71"/>
              <w:jc w:val="both"/>
              <w:rPr>
                <w:rFonts w:ascii="Arial" w:hAnsi="Arial" w:cs="Arial"/>
                <w:b/>
                <w:bCs/>
              </w:rPr>
            </w:pPr>
          </w:p>
          <w:p w14:paraId="50A8E57F" w14:textId="77777777" w:rsidR="005A1719" w:rsidRDefault="005A1719" w:rsidP="005A1719">
            <w:pPr>
              <w:ind w:left="71"/>
              <w:jc w:val="both"/>
              <w:rPr>
                <w:rFonts w:ascii="Arial" w:hAnsi="Arial" w:cs="Arial"/>
                <w:b/>
                <w:bCs/>
              </w:rPr>
            </w:pPr>
          </w:p>
          <w:p w14:paraId="7A7913B9" w14:textId="77777777" w:rsidR="005A1719" w:rsidRPr="008E78E1" w:rsidRDefault="005A1719" w:rsidP="005A1719">
            <w:pPr>
              <w:ind w:left="71"/>
              <w:jc w:val="both"/>
              <w:rPr>
                <w:rFonts w:ascii="Arial" w:hAnsi="Arial" w:cs="Arial"/>
                <w:b/>
                <w:bCs/>
              </w:rPr>
            </w:pPr>
          </w:p>
        </w:tc>
      </w:tr>
      <w:tr w:rsidR="005A1719" w14:paraId="6257CC7D" w14:textId="77777777" w:rsidTr="0038266D">
        <w:tc>
          <w:tcPr>
            <w:tcW w:w="675" w:type="dxa"/>
          </w:tcPr>
          <w:p w14:paraId="3B2D2812" w14:textId="77777777" w:rsidR="005A1719" w:rsidRDefault="005A1719" w:rsidP="005A1719">
            <w:pPr>
              <w:tabs>
                <w:tab w:val="left" w:pos="576"/>
              </w:tabs>
              <w:ind w:right="-94"/>
              <w:jc w:val="both"/>
              <w:rPr>
                <w:rFonts w:ascii="Arial" w:hAnsi="Arial"/>
                <w:b/>
                <w:sz w:val="22"/>
                <w:szCs w:val="22"/>
              </w:rPr>
            </w:pPr>
          </w:p>
        </w:tc>
        <w:tc>
          <w:tcPr>
            <w:tcW w:w="9248" w:type="dxa"/>
          </w:tcPr>
          <w:p w14:paraId="4E670C83" w14:textId="77777777" w:rsidR="005A1719" w:rsidRPr="008E78E1" w:rsidRDefault="005A1719" w:rsidP="005A1719">
            <w:pPr>
              <w:ind w:left="71"/>
              <w:jc w:val="both"/>
              <w:rPr>
                <w:rFonts w:ascii="Arial" w:hAnsi="Arial" w:cs="Arial"/>
                <w:b/>
                <w:bCs/>
              </w:rPr>
            </w:pPr>
          </w:p>
        </w:tc>
      </w:tr>
      <w:bookmarkEnd w:id="2"/>
    </w:tbl>
    <w:p w14:paraId="5D4CBB83" w14:textId="77777777" w:rsidR="00F2196D" w:rsidRDefault="00F2196D" w:rsidP="00DC7B54">
      <w:pPr>
        <w:tabs>
          <w:tab w:val="left" w:pos="1125"/>
        </w:tabs>
        <w:spacing w:after="160" w:line="259" w:lineRule="auto"/>
      </w:pPr>
    </w:p>
    <w:sectPr w:rsidR="00F2196D" w:rsidSect="006735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B71" w14:textId="77777777" w:rsidR="00145962" w:rsidRDefault="00145962" w:rsidP="00683FFF">
      <w:r>
        <w:separator/>
      </w:r>
    </w:p>
  </w:endnote>
  <w:endnote w:type="continuationSeparator" w:id="0">
    <w:p w14:paraId="3753E1FE" w14:textId="77777777" w:rsidR="00145962" w:rsidRDefault="00145962" w:rsidP="006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B053" w14:textId="77777777" w:rsidR="00CC50B6" w:rsidRDefault="00CC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9F6E" w14:textId="77777777" w:rsidR="00CC50B6" w:rsidRDefault="00CC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AFC5" w14:textId="77777777" w:rsidR="00CC50B6" w:rsidRDefault="00CC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8434" w14:textId="77777777" w:rsidR="00145962" w:rsidRDefault="00145962" w:rsidP="00683FFF">
      <w:r>
        <w:separator/>
      </w:r>
    </w:p>
  </w:footnote>
  <w:footnote w:type="continuationSeparator" w:id="0">
    <w:p w14:paraId="6EBD9DA0" w14:textId="77777777" w:rsidR="00145962" w:rsidRDefault="00145962" w:rsidP="006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B1FB" w14:textId="77777777" w:rsidR="00CC50B6" w:rsidRDefault="00CC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8B77" w14:textId="43B08B9A" w:rsidR="00CC50B6" w:rsidRDefault="00CC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F673" w14:textId="77777777" w:rsidR="00CC50B6" w:rsidRDefault="00CC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7F25C0"/>
    <w:multiLevelType w:val="hybridMultilevel"/>
    <w:tmpl w:val="ECD074EE"/>
    <w:lvl w:ilvl="0" w:tplc="F39AEB0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3641246"/>
    <w:multiLevelType w:val="hybridMultilevel"/>
    <w:tmpl w:val="1A7ECB84"/>
    <w:lvl w:ilvl="0" w:tplc="5F5E2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4"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0"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E77B2"/>
    <w:multiLevelType w:val="hybridMultilevel"/>
    <w:tmpl w:val="7DC456C4"/>
    <w:lvl w:ilvl="0" w:tplc="41D046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8"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1"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0"/>
  </w:num>
  <w:num w:numId="5">
    <w:abstractNumId w:val="5"/>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26"/>
  </w:num>
  <w:num w:numId="11">
    <w:abstractNumId w:val="10"/>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31"/>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1"/>
  </w:num>
  <w:num w:numId="21">
    <w:abstractNumId w:val="19"/>
  </w:num>
  <w:num w:numId="22">
    <w:abstractNumId w:val="22"/>
  </w:num>
  <w:num w:numId="23">
    <w:abstractNumId w:val="9"/>
  </w:num>
  <w:num w:numId="24">
    <w:abstractNumId w:val="24"/>
  </w:num>
  <w:num w:numId="25">
    <w:abstractNumId w:val="0"/>
  </w:num>
  <w:num w:numId="26">
    <w:abstractNumId w:val="4"/>
  </w:num>
  <w:num w:numId="27">
    <w:abstractNumId w:val="13"/>
  </w:num>
  <w:num w:numId="28">
    <w:abstractNumId w:val="28"/>
  </w:num>
  <w:num w:numId="29">
    <w:abstractNumId w:val="28"/>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 w:numId="32">
    <w:abstractNumId w:val="17"/>
  </w:num>
  <w:num w:numId="33">
    <w:abstractNumId w:val="6"/>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0448F"/>
    <w:rsid w:val="00011347"/>
    <w:rsid w:val="00011B93"/>
    <w:rsid w:val="000122F6"/>
    <w:rsid w:val="000127E7"/>
    <w:rsid w:val="0001562A"/>
    <w:rsid w:val="00015CD5"/>
    <w:rsid w:val="000258B8"/>
    <w:rsid w:val="00032612"/>
    <w:rsid w:val="00032ED3"/>
    <w:rsid w:val="00033B47"/>
    <w:rsid w:val="000416E7"/>
    <w:rsid w:val="00052564"/>
    <w:rsid w:val="000534B3"/>
    <w:rsid w:val="00055599"/>
    <w:rsid w:val="00056848"/>
    <w:rsid w:val="000612EE"/>
    <w:rsid w:val="0006383B"/>
    <w:rsid w:val="00063939"/>
    <w:rsid w:val="00066026"/>
    <w:rsid w:val="00074855"/>
    <w:rsid w:val="00084843"/>
    <w:rsid w:val="00085162"/>
    <w:rsid w:val="00090320"/>
    <w:rsid w:val="000966DF"/>
    <w:rsid w:val="00097688"/>
    <w:rsid w:val="000B0469"/>
    <w:rsid w:val="000B3C5D"/>
    <w:rsid w:val="000C0F7E"/>
    <w:rsid w:val="000C4387"/>
    <w:rsid w:val="000C5EFE"/>
    <w:rsid w:val="000C6B4C"/>
    <w:rsid w:val="000E36A1"/>
    <w:rsid w:val="000E4E43"/>
    <w:rsid w:val="000E63C7"/>
    <w:rsid w:val="000E775E"/>
    <w:rsid w:val="000F1C5F"/>
    <w:rsid w:val="00101BD3"/>
    <w:rsid w:val="00103D6A"/>
    <w:rsid w:val="001102D2"/>
    <w:rsid w:val="00110A50"/>
    <w:rsid w:val="00114DE0"/>
    <w:rsid w:val="00116649"/>
    <w:rsid w:val="00126A28"/>
    <w:rsid w:val="00130421"/>
    <w:rsid w:val="00131FE3"/>
    <w:rsid w:val="00137B98"/>
    <w:rsid w:val="00140D13"/>
    <w:rsid w:val="00143AC2"/>
    <w:rsid w:val="00145962"/>
    <w:rsid w:val="001565C2"/>
    <w:rsid w:val="00157CEF"/>
    <w:rsid w:val="001721F8"/>
    <w:rsid w:val="00174E14"/>
    <w:rsid w:val="0017784D"/>
    <w:rsid w:val="00182870"/>
    <w:rsid w:val="00187A5E"/>
    <w:rsid w:val="00192B8B"/>
    <w:rsid w:val="0019499D"/>
    <w:rsid w:val="001A2923"/>
    <w:rsid w:val="001B1EE6"/>
    <w:rsid w:val="001B4D91"/>
    <w:rsid w:val="001B4E0F"/>
    <w:rsid w:val="001D2900"/>
    <w:rsid w:val="001E29EF"/>
    <w:rsid w:val="001E683C"/>
    <w:rsid w:val="001E78BC"/>
    <w:rsid w:val="001F3863"/>
    <w:rsid w:val="001F40CA"/>
    <w:rsid w:val="001F55B6"/>
    <w:rsid w:val="00202E38"/>
    <w:rsid w:val="002046A0"/>
    <w:rsid w:val="00210295"/>
    <w:rsid w:val="00211E71"/>
    <w:rsid w:val="002200DF"/>
    <w:rsid w:val="00220475"/>
    <w:rsid w:val="00220E3B"/>
    <w:rsid w:val="00226B50"/>
    <w:rsid w:val="002274C8"/>
    <w:rsid w:val="00227CA8"/>
    <w:rsid w:val="00234A30"/>
    <w:rsid w:val="00235541"/>
    <w:rsid w:val="00241DBD"/>
    <w:rsid w:val="00244C77"/>
    <w:rsid w:val="00254AD1"/>
    <w:rsid w:val="00255D9C"/>
    <w:rsid w:val="002810A9"/>
    <w:rsid w:val="002A3CBA"/>
    <w:rsid w:val="002B308F"/>
    <w:rsid w:val="002B6309"/>
    <w:rsid w:val="002C19E1"/>
    <w:rsid w:val="002C29CC"/>
    <w:rsid w:val="002C344F"/>
    <w:rsid w:val="002C544C"/>
    <w:rsid w:val="002C5F41"/>
    <w:rsid w:val="002C652C"/>
    <w:rsid w:val="002D5FA5"/>
    <w:rsid w:val="002E2568"/>
    <w:rsid w:val="002E6036"/>
    <w:rsid w:val="002F660E"/>
    <w:rsid w:val="0030395A"/>
    <w:rsid w:val="00306568"/>
    <w:rsid w:val="003134CB"/>
    <w:rsid w:val="003174F3"/>
    <w:rsid w:val="003208DC"/>
    <w:rsid w:val="00323DEC"/>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696"/>
    <w:rsid w:val="00377940"/>
    <w:rsid w:val="0038005D"/>
    <w:rsid w:val="0038266D"/>
    <w:rsid w:val="00395D26"/>
    <w:rsid w:val="003A2A33"/>
    <w:rsid w:val="003A3997"/>
    <w:rsid w:val="003A6305"/>
    <w:rsid w:val="003D3957"/>
    <w:rsid w:val="003D3DB6"/>
    <w:rsid w:val="003E61B0"/>
    <w:rsid w:val="003E6CB9"/>
    <w:rsid w:val="003F1396"/>
    <w:rsid w:val="003F4CDF"/>
    <w:rsid w:val="003F6079"/>
    <w:rsid w:val="00402792"/>
    <w:rsid w:val="00407B05"/>
    <w:rsid w:val="00407F14"/>
    <w:rsid w:val="004246EB"/>
    <w:rsid w:val="0042749C"/>
    <w:rsid w:val="004302E9"/>
    <w:rsid w:val="004329A6"/>
    <w:rsid w:val="00433011"/>
    <w:rsid w:val="004350EF"/>
    <w:rsid w:val="00440AEA"/>
    <w:rsid w:val="00441F91"/>
    <w:rsid w:val="00446628"/>
    <w:rsid w:val="0045637A"/>
    <w:rsid w:val="00461E4A"/>
    <w:rsid w:val="00473B22"/>
    <w:rsid w:val="00477F6F"/>
    <w:rsid w:val="004822E8"/>
    <w:rsid w:val="00482CCE"/>
    <w:rsid w:val="00484E78"/>
    <w:rsid w:val="00486BD5"/>
    <w:rsid w:val="004A0C3B"/>
    <w:rsid w:val="004B2A53"/>
    <w:rsid w:val="004B383B"/>
    <w:rsid w:val="004C496F"/>
    <w:rsid w:val="004C7E3A"/>
    <w:rsid w:val="004D5CB1"/>
    <w:rsid w:val="004F3A7E"/>
    <w:rsid w:val="00501421"/>
    <w:rsid w:val="00503656"/>
    <w:rsid w:val="005055F2"/>
    <w:rsid w:val="005132F5"/>
    <w:rsid w:val="0053267F"/>
    <w:rsid w:val="00540C04"/>
    <w:rsid w:val="0054222B"/>
    <w:rsid w:val="00545AFB"/>
    <w:rsid w:val="00557DD2"/>
    <w:rsid w:val="0056716E"/>
    <w:rsid w:val="005752E7"/>
    <w:rsid w:val="00581996"/>
    <w:rsid w:val="00594B71"/>
    <w:rsid w:val="00594EFF"/>
    <w:rsid w:val="005A16F5"/>
    <w:rsid w:val="005A1719"/>
    <w:rsid w:val="005A6149"/>
    <w:rsid w:val="005B79B6"/>
    <w:rsid w:val="005C2593"/>
    <w:rsid w:val="005D6419"/>
    <w:rsid w:val="005E2ACD"/>
    <w:rsid w:val="005E37B6"/>
    <w:rsid w:val="005E442C"/>
    <w:rsid w:val="005E5949"/>
    <w:rsid w:val="005F472F"/>
    <w:rsid w:val="005F54AE"/>
    <w:rsid w:val="005F5810"/>
    <w:rsid w:val="00601D97"/>
    <w:rsid w:val="006056F0"/>
    <w:rsid w:val="0061642B"/>
    <w:rsid w:val="0062030E"/>
    <w:rsid w:val="0063099C"/>
    <w:rsid w:val="00635372"/>
    <w:rsid w:val="006379FF"/>
    <w:rsid w:val="0064289B"/>
    <w:rsid w:val="00643180"/>
    <w:rsid w:val="00672569"/>
    <w:rsid w:val="00673557"/>
    <w:rsid w:val="006825B3"/>
    <w:rsid w:val="00683FFF"/>
    <w:rsid w:val="006A269B"/>
    <w:rsid w:val="006A6E3D"/>
    <w:rsid w:val="006B254C"/>
    <w:rsid w:val="006B60B5"/>
    <w:rsid w:val="006D47B1"/>
    <w:rsid w:val="006D4C5E"/>
    <w:rsid w:val="006D763B"/>
    <w:rsid w:val="006E7F5E"/>
    <w:rsid w:val="006F2480"/>
    <w:rsid w:val="006F37A3"/>
    <w:rsid w:val="00704FE8"/>
    <w:rsid w:val="00705FB0"/>
    <w:rsid w:val="00707EBA"/>
    <w:rsid w:val="00720869"/>
    <w:rsid w:val="00722F1D"/>
    <w:rsid w:val="0072634C"/>
    <w:rsid w:val="0073083E"/>
    <w:rsid w:val="00736E1F"/>
    <w:rsid w:val="0074042E"/>
    <w:rsid w:val="00742363"/>
    <w:rsid w:val="007444AA"/>
    <w:rsid w:val="0075111E"/>
    <w:rsid w:val="00751122"/>
    <w:rsid w:val="00751FCE"/>
    <w:rsid w:val="00756463"/>
    <w:rsid w:val="00766174"/>
    <w:rsid w:val="00770771"/>
    <w:rsid w:val="00771A06"/>
    <w:rsid w:val="0077523D"/>
    <w:rsid w:val="00781673"/>
    <w:rsid w:val="00785623"/>
    <w:rsid w:val="00796425"/>
    <w:rsid w:val="0079768D"/>
    <w:rsid w:val="007A2360"/>
    <w:rsid w:val="007A594A"/>
    <w:rsid w:val="007B1468"/>
    <w:rsid w:val="007B4E50"/>
    <w:rsid w:val="007B7981"/>
    <w:rsid w:val="007C0E9E"/>
    <w:rsid w:val="007D79B2"/>
    <w:rsid w:val="007E020A"/>
    <w:rsid w:val="007E144E"/>
    <w:rsid w:val="007E76AE"/>
    <w:rsid w:val="007E78BE"/>
    <w:rsid w:val="007F3708"/>
    <w:rsid w:val="00810EF3"/>
    <w:rsid w:val="008220D3"/>
    <w:rsid w:val="008279E0"/>
    <w:rsid w:val="00835D38"/>
    <w:rsid w:val="008449B0"/>
    <w:rsid w:val="00844C40"/>
    <w:rsid w:val="0084737C"/>
    <w:rsid w:val="00854B5A"/>
    <w:rsid w:val="00857B25"/>
    <w:rsid w:val="008600DB"/>
    <w:rsid w:val="00861EB3"/>
    <w:rsid w:val="008624A8"/>
    <w:rsid w:val="00874ECB"/>
    <w:rsid w:val="00881AC5"/>
    <w:rsid w:val="00887DBE"/>
    <w:rsid w:val="0089778A"/>
    <w:rsid w:val="008B08BD"/>
    <w:rsid w:val="008B2345"/>
    <w:rsid w:val="008B7BE2"/>
    <w:rsid w:val="008C139D"/>
    <w:rsid w:val="008D0FAB"/>
    <w:rsid w:val="008E2644"/>
    <w:rsid w:val="008E37EE"/>
    <w:rsid w:val="008E6228"/>
    <w:rsid w:val="008E78E1"/>
    <w:rsid w:val="008F7968"/>
    <w:rsid w:val="008F7DA9"/>
    <w:rsid w:val="00900B6A"/>
    <w:rsid w:val="0092415A"/>
    <w:rsid w:val="0093177A"/>
    <w:rsid w:val="00934945"/>
    <w:rsid w:val="00942FCD"/>
    <w:rsid w:val="00946E9E"/>
    <w:rsid w:val="00951A48"/>
    <w:rsid w:val="009526AE"/>
    <w:rsid w:val="00952C4D"/>
    <w:rsid w:val="0095384A"/>
    <w:rsid w:val="00956A82"/>
    <w:rsid w:val="00971686"/>
    <w:rsid w:val="00974D46"/>
    <w:rsid w:val="00975EBE"/>
    <w:rsid w:val="0097676C"/>
    <w:rsid w:val="00981C5A"/>
    <w:rsid w:val="00987C34"/>
    <w:rsid w:val="00987D56"/>
    <w:rsid w:val="009B1DBB"/>
    <w:rsid w:val="009B69C9"/>
    <w:rsid w:val="009C316D"/>
    <w:rsid w:val="009C32DA"/>
    <w:rsid w:val="009E121E"/>
    <w:rsid w:val="009E1CFC"/>
    <w:rsid w:val="009E46F6"/>
    <w:rsid w:val="009E6D1C"/>
    <w:rsid w:val="00A0310D"/>
    <w:rsid w:val="00A04BE5"/>
    <w:rsid w:val="00A145B6"/>
    <w:rsid w:val="00A201FD"/>
    <w:rsid w:val="00A21092"/>
    <w:rsid w:val="00A22DCE"/>
    <w:rsid w:val="00A2561B"/>
    <w:rsid w:val="00A357F0"/>
    <w:rsid w:val="00A36499"/>
    <w:rsid w:val="00A47E73"/>
    <w:rsid w:val="00A5203B"/>
    <w:rsid w:val="00A546A6"/>
    <w:rsid w:val="00A56F6B"/>
    <w:rsid w:val="00A60B9F"/>
    <w:rsid w:val="00A7360F"/>
    <w:rsid w:val="00A76FBF"/>
    <w:rsid w:val="00A827A1"/>
    <w:rsid w:val="00A82A7D"/>
    <w:rsid w:val="00A83DA6"/>
    <w:rsid w:val="00A86BFC"/>
    <w:rsid w:val="00A90454"/>
    <w:rsid w:val="00A913A3"/>
    <w:rsid w:val="00A9168C"/>
    <w:rsid w:val="00A92E03"/>
    <w:rsid w:val="00A942CD"/>
    <w:rsid w:val="00AA1918"/>
    <w:rsid w:val="00AA7ADC"/>
    <w:rsid w:val="00AA7C2B"/>
    <w:rsid w:val="00AB0992"/>
    <w:rsid w:val="00AB0F54"/>
    <w:rsid w:val="00AB151D"/>
    <w:rsid w:val="00AB31AA"/>
    <w:rsid w:val="00AB343B"/>
    <w:rsid w:val="00AB5B21"/>
    <w:rsid w:val="00AB768E"/>
    <w:rsid w:val="00AC051D"/>
    <w:rsid w:val="00AC2749"/>
    <w:rsid w:val="00AC2D81"/>
    <w:rsid w:val="00AC7C7F"/>
    <w:rsid w:val="00AD05F6"/>
    <w:rsid w:val="00AD2082"/>
    <w:rsid w:val="00AD4AAB"/>
    <w:rsid w:val="00AE01C4"/>
    <w:rsid w:val="00AF2F7D"/>
    <w:rsid w:val="00B0114D"/>
    <w:rsid w:val="00B21955"/>
    <w:rsid w:val="00B23474"/>
    <w:rsid w:val="00B327C2"/>
    <w:rsid w:val="00B35167"/>
    <w:rsid w:val="00B415BF"/>
    <w:rsid w:val="00B46EF5"/>
    <w:rsid w:val="00B515F7"/>
    <w:rsid w:val="00B53E1D"/>
    <w:rsid w:val="00B555D0"/>
    <w:rsid w:val="00B7313A"/>
    <w:rsid w:val="00B75852"/>
    <w:rsid w:val="00B767F4"/>
    <w:rsid w:val="00B7711C"/>
    <w:rsid w:val="00B840D8"/>
    <w:rsid w:val="00B84547"/>
    <w:rsid w:val="00B85C4D"/>
    <w:rsid w:val="00B91A56"/>
    <w:rsid w:val="00BB16CF"/>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2667E"/>
    <w:rsid w:val="00C31A03"/>
    <w:rsid w:val="00C3550B"/>
    <w:rsid w:val="00C35B32"/>
    <w:rsid w:val="00C4450F"/>
    <w:rsid w:val="00C5143C"/>
    <w:rsid w:val="00C519CF"/>
    <w:rsid w:val="00C54713"/>
    <w:rsid w:val="00C60870"/>
    <w:rsid w:val="00C629DC"/>
    <w:rsid w:val="00C62DFD"/>
    <w:rsid w:val="00C72344"/>
    <w:rsid w:val="00C742B2"/>
    <w:rsid w:val="00C75A9B"/>
    <w:rsid w:val="00C85478"/>
    <w:rsid w:val="00C93510"/>
    <w:rsid w:val="00C93F80"/>
    <w:rsid w:val="00C967A1"/>
    <w:rsid w:val="00CA3AFD"/>
    <w:rsid w:val="00CB0819"/>
    <w:rsid w:val="00CB6B26"/>
    <w:rsid w:val="00CC33CF"/>
    <w:rsid w:val="00CC487B"/>
    <w:rsid w:val="00CC50B6"/>
    <w:rsid w:val="00CC5DEE"/>
    <w:rsid w:val="00CD2B34"/>
    <w:rsid w:val="00CD2EEB"/>
    <w:rsid w:val="00CD6867"/>
    <w:rsid w:val="00CD78F9"/>
    <w:rsid w:val="00CF0FEF"/>
    <w:rsid w:val="00CF5134"/>
    <w:rsid w:val="00CF6790"/>
    <w:rsid w:val="00D0420C"/>
    <w:rsid w:val="00D04F23"/>
    <w:rsid w:val="00D115CE"/>
    <w:rsid w:val="00D2273C"/>
    <w:rsid w:val="00D332F9"/>
    <w:rsid w:val="00D440A9"/>
    <w:rsid w:val="00D457F8"/>
    <w:rsid w:val="00D460C2"/>
    <w:rsid w:val="00D47D4B"/>
    <w:rsid w:val="00D54309"/>
    <w:rsid w:val="00D56A19"/>
    <w:rsid w:val="00D62023"/>
    <w:rsid w:val="00D64A0A"/>
    <w:rsid w:val="00D90D1A"/>
    <w:rsid w:val="00D96468"/>
    <w:rsid w:val="00DA360F"/>
    <w:rsid w:val="00DC7B54"/>
    <w:rsid w:val="00DD1407"/>
    <w:rsid w:val="00DD7337"/>
    <w:rsid w:val="00DE547D"/>
    <w:rsid w:val="00DF3813"/>
    <w:rsid w:val="00E0302A"/>
    <w:rsid w:val="00E16BE9"/>
    <w:rsid w:val="00E21F8B"/>
    <w:rsid w:val="00E235A5"/>
    <w:rsid w:val="00E253C8"/>
    <w:rsid w:val="00E27DB6"/>
    <w:rsid w:val="00E302F6"/>
    <w:rsid w:val="00E34DA6"/>
    <w:rsid w:val="00E465C8"/>
    <w:rsid w:val="00E612E3"/>
    <w:rsid w:val="00E66025"/>
    <w:rsid w:val="00E6788A"/>
    <w:rsid w:val="00E70530"/>
    <w:rsid w:val="00E74F57"/>
    <w:rsid w:val="00E82F19"/>
    <w:rsid w:val="00E90668"/>
    <w:rsid w:val="00E944A1"/>
    <w:rsid w:val="00E96EA4"/>
    <w:rsid w:val="00EA06C0"/>
    <w:rsid w:val="00EA1A5B"/>
    <w:rsid w:val="00EA2EB6"/>
    <w:rsid w:val="00EA30DC"/>
    <w:rsid w:val="00EA4756"/>
    <w:rsid w:val="00EB0C96"/>
    <w:rsid w:val="00EB35A2"/>
    <w:rsid w:val="00EC26F3"/>
    <w:rsid w:val="00EC29B0"/>
    <w:rsid w:val="00ED389D"/>
    <w:rsid w:val="00ED4826"/>
    <w:rsid w:val="00EF0182"/>
    <w:rsid w:val="00EF28DD"/>
    <w:rsid w:val="00F030D3"/>
    <w:rsid w:val="00F03C8F"/>
    <w:rsid w:val="00F111CE"/>
    <w:rsid w:val="00F14492"/>
    <w:rsid w:val="00F14775"/>
    <w:rsid w:val="00F15AB7"/>
    <w:rsid w:val="00F210C5"/>
    <w:rsid w:val="00F2196D"/>
    <w:rsid w:val="00F30166"/>
    <w:rsid w:val="00F31627"/>
    <w:rsid w:val="00F56DCF"/>
    <w:rsid w:val="00F627B9"/>
    <w:rsid w:val="00F67A2C"/>
    <w:rsid w:val="00F80957"/>
    <w:rsid w:val="00F85640"/>
    <w:rsid w:val="00F911C4"/>
    <w:rsid w:val="00F93CF2"/>
    <w:rsid w:val="00F93CFF"/>
    <w:rsid w:val="00F96FE8"/>
    <w:rsid w:val="00FA054F"/>
    <w:rsid w:val="00FA4DD4"/>
    <w:rsid w:val="00FC1A82"/>
    <w:rsid w:val="00FD09A1"/>
    <w:rsid w:val="00FD26F8"/>
    <w:rsid w:val="00FD281C"/>
    <w:rsid w:val="00FE6526"/>
    <w:rsid w:val="00FE6BA6"/>
    <w:rsid w:val="00FF3641"/>
    <w:rsid w:val="00FF446D"/>
    <w:rsid w:val="00FF4D4D"/>
    <w:rsid w:val="069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1D38FA"/>
  <w15:docId w15:val="{B9E411C5-7AA3-4B32-AA57-F41EC2A3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uiPriority w:val="99"/>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uiPriority w:val="99"/>
    <w:rsid w:val="001F55B6"/>
    <w:rPr>
      <w:rFonts w:ascii="Tahoma" w:eastAsia="Times New Roman" w:hAnsi="Tahoma" w:cs="Times New Roman"/>
      <w:szCs w:val="20"/>
      <w:lang w:val="en-US"/>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 w:type="character" w:customStyle="1" w:styleId="UnresolvedMention2">
    <w:name w:val="Unresolved Mention2"/>
    <w:basedOn w:val="DefaultParagraphFont"/>
    <w:uiPriority w:val="99"/>
    <w:semiHidden/>
    <w:unhideWhenUsed/>
    <w:rsid w:val="002E2568"/>
    <w:rPr>
      <w:color w:val="605E5C"/>
      <w:shd w:val="clear" w:color="auto" w:fill="E1DFDD"/>
    </w:rPr>
  </w:style>
  <w:style w:type="paragraph" w:styleId="Footer">
    <w:name w:val="footer"/>
    <w:basedOn w:val="Normal"/>
    <w:link w:val="FooterChar"/>
    <w:uiPriority w:val="99"/>
    <w:unhideWhenUsed/>
    <w:rsid w:val="00683FFF"/>
    <w:pPr>
      <w:tabs>
        <w:tab w:val="center" w:pos="4513"/>
        <w:tab w:val="right" w:pos="9026"/>
      </w:tabs>
    </w:pPr>
  </w:style>
  <w:style w:type="character" w:customStyle="1" w:styleId="FooterChar">
    <w:name w:val="Footer Char"/>
    <w:basedOn w:val="DefaultParagraphFont"/>
    <w:link w:val="Footer"/>
    <w:uiPriority w:val="99"/>
    <w:rsid w:val="00683F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871579151">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455830218">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 w:id="2028215530">
      <w:bodyDiv w:val="1"/>
      <w:marLeft w:val="0"/>
      <w:marRight w:val="0"/>
      <w:marTop w:val="0"/>
      <w:marBottom w:val="0"/>
      <w:divBdr>
        <w:top w:val="none" w:sz="0" w:space="0" w:color="auto"/>
        <w:left w:val="none" w:sz="0" w:space="0" w:color="auto"/>
        <w:bottom w:val="none" w:sz="0" w:space="0" w:color="auto"/>
        <w:right w:val="none" w:sz="0" w:space="0" w:color="auto"/>
      </w:divBdr>
    </w:div>
    <w:div w:id="21211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boroughbaske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27DE-6E97-45E1-BEF6-A8229FD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35</cp:revision>
  <cp:lastPrinted>2021-03-05T11:08:00Z</cp:lastPrinted>
  <dcterms:created xsi:type="dcterms:W3CDTF">2021-03-24T10:00:00Z</dcterms:created>
  <dcterms:modified xsi:type="dcterms:W3CDTF">2021-03-30T08:04:00Z</dcterms:modified>
</cp:coreProperties>
</file>