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34"/>
      </w:tblGrid>
      <w:tr w:rsidR="00970DDE" w:rsidRPr="00205BD2" w14:paraId="719F81F7" w14:textId="77777777" w:rsidTr="00205BD2">
        <w:tc>
          <w:tcPr>
            <w:tcW w:w="9550" w:type="dxa"/>
            <w:shd w:val="clear" w:color="auto" w:fill="auto"/>
          </w:tcPr>
          <w:p w14:paraId="2366914E" w14:textId="77777777" w:rsidR="00970DDE" w:rsidRPr="00205BD2" w:rsidRDefault="00970DDE" w:rsidP="00205BD2">
            <w:pPr>
              <w:jc w:val="both"/>
              <w:outlineLvl w:val="0"/>
              <w:rPr>
                <w:rFonts w:ascii="Arial" w:hAnsi="Arial"/>
                <w:sz w:val="16"/>
                <w:szCs w:val="16"/>
              </w:rPr>
            </w:pPr>
          </w:p>
          <w:p w14:paraId="30E12951" w14:textId="77777777" w:rsidR="00970DDE" w:rsidRPr="00205BD2" w:rsidRDefault="00970DDE" w:rsidP="00205BD2">
            <w:pPr>
              <w:jc w:val="both"/>
              <w:outlineLvl w:val="0"/>
              <w:rPr>
                <w:rFonts w:ascii="Arial" w:hAnsi="Arial"/>
                <w:b/>
                <w:sz w:val="22"/>
                <w:u w:val="single"/>
              </w:rPr>
            </w:pPr>
            <w:r w:rsidRPr="00205BD2">
              <w:rPr>
                <w:rFonts w:ascii="Arial" w:hAnsi="Arial"/>
                <w:sz w:val="22"/>
              </w:rPr>
              <w:t xml:space="preserve">A Meeting of the </w:t>
            </w:r>
            <w:r w:rsidRPr="00205BD2">
              <w:rPr>
                <w:rFonts w:ascii="Arial" w:hAnsi="Arial"/>
                <w:b/>
                <w:sz w:val="22"/>
                <w:u w:val="single"/>
              </w:rPr>
              <w:t>Planning Committee</w:t>
            </w:r>
          </w:p>
          <w:p w14:paraId="48FAC2F2" w14:textId="77777777" w:rsidR="00970DDE" w:rsidRPr="00205BD2" w:rsidRDefault="00970DDE" w:rsidP="00205BD2">
            <w:pPr>
              <w:jc w:val="both"/>
              <w:rPr>
                <w:rFonts w:ascii="Arial" w:hAnsi="Arial"/>
                <w:sz w:val="22"/>
              </w:rPr>
            </w:pPr>
            <w:r w:rsidRPr="00205BD2">
              <w:rPr>
                <w:rFonts w:ascii="Arial" w:hAnsi="Arial"/>
                <w:sz w:val="22"/>
              </w:rPr>
              <w:t xml:space="preserve">will be held in the </w:t>
            </w:r>
            <w:r w:rsidRPr="00205BD2">
              <w:rPr>
                <w:rFonts w:ascii="Arial" w:hAnsi="Arial"/>
                <w:b/>
                <w:sz w:val="22"/>
                <w:u w:val="single"/>
              </w:rPr>
              <w:t>Committee Room, Town Hall, Romsey, Hampshire</w:t>
            </w:r>
          </w:p>
          <w:p w14:paraId="5715926F" w14:textId="54EF16FC" w:rsidR="00970DDE" w:rsidRPr="00205BD2" w:rsidRDefault="00970DDE" w:rsidP="00616294">
            <w:pPr>
              <w:spacing w:line="360" w:lineRule="auto"/>
              <w:jc w:val="both"/>
              <w:outlineLvl w:val="0"/>
              <w:rPr>
                <w:rFonts w:ascii="Arial" w:hAnsi="Arial"/>
                <w:b/>
                <w:sz w:val="22"/>
                <w:u w:val="single"/>
              </w:rPr>
            </w:pPr>
            <w:r w:rsidRPr="00205BD2">
              <w:rPr>
                <w:rFonts w:ascii="Arial" w:hAnsi="Arial"/>
                <w:sz w:val="22"/>
              </w:rPr>
              <w:t xml:space="preserve">on </w:t>
            </w:r>
            <w:r w:rsidRPr="00205BD2">
              <w:rPr>
                <w:rFonts w:ascii="Arial" w:hAnsi="Arial"/>
                <w:b/>
                <w:sz w:val="22"/>
                <w:u w:val="single"/>
              </w:rPr>
              <w:t>Thursday</w:t>
            </w:r>
            <w:r w:rsidR="007B446F">
              <w:rPr>
                <w:rFonts w:ascii="Arial" w:hAnsi="Arial"/>
                <w:b/>
                <w:sz w:val="22"/>
                <w:u w:val="single"/>
              </w:rPr>
              <w:t xml:space="preserve"> </w:t>
            </w:r>
            <w:r w:rsidR="005A1AB8">
              <w:rPr>
                <w:rFonts w:ascii="Arial" w:hAnsi="Arial"/>
                <w:b/>
                <w:sz w:val="22"/>
                <w:u w:val="single"/>
              </w:rPr>
              <w:t>3</w:t>
            </w:r>
            <w:r w:rsidR="005A1AB8" w:rsidRPr="005A1AB8">
              <w:rPr>
                <w:rFonts w:ascii="Arial" w:hAnsi="Arial"/>
                <w:b/>
                <w:sz w:val="22"/>
                <w:u w:val="single"/>
                <w:vertAlign w:val="superscript"/>
              </w:rPr>
              <w:t>rd</w:t>
            </w:r>
            <w:r w:rsidR="005A1AB8">
              <w:rPr>
                <w:rFonts w:ascii="Arial" w:hAnsi="Arial"/>
                <w:b/>
                <w:sz w:val="22"/>
                <w:u w:val="single"/>
              </w:rPr>
              <w:t xml:space="preserve"> October</w:t>
            </w:r>
            <w:r w:rsidR="00833DA8" w:rsidRPr="00205BD2">
              <w:rPr>
                <w:rFonts w:ascii="Arial" w:hAnsi="Arial"/>
                <w:b/>
                <w:sz w:val="22"/>
                <w:u w:val="single"/>
              </w:rPr>
              <w:t xml:space="preserve"> </w:t>
            </w:r>
            <w:r w:rsidRPr="00205BD2">
              <w:rPr>
                <w:rFonts w:ascii="Arial" w:hAnsi="Arial"/>
                <w:b/>
                <w:sz w:val="22"/>
                <w:u w:val="single"/>
              </w:rPr>
              <w:t>201</w:t>
            </w:r>
            <w:r w:rsidR="00613003">
              <w:rPr>
                <w:rFonts w:ascii="Arial" w:hAnsi="Arial"/>
                <w:b/>
                <w:sz w:val="22"/>
                <w:u w:val="single"/>
              </w:rPr>
              <w:t>9</w:t>
            </w:r>
            <w:r w:rsidRPr="00205BD2">
              <w:rPr>
                <w:rFonts w:ascii="Arial" w:hAnsi="Arial"/>
                <w:b/>
                <w:sz w:val="22"/>
                <w:u w:val="single"/>
              </w:rPr>
              <w:t xml:space="preserve"> at 7.30pm</w:t>
            </w:r>
          </w:p>
        </w:tc>
      </w:tr>
    </w:tbl>
    <w:p w14:paraId="0F49D22D" w14:textId="77777777" w:rsidR="00A0399E" w:rsidRDefault="00A0399E">
      <w:pPr>
        <w:spacing w:line="360" w:lineRule="auto"/>
        <w:jc w:val="both"/>
        <w:outlineLvl w:val="0"/>
        <w:rPr>
          <w:rFonts w:ascii="Arial" w:hAnsi="Arial"/>
          <w:sz w:val="22"/>
        </w:rPr>
      </w:pPr>
      <w:r>
        <w:rPr>
          <w:rFonts w:ascii="Arial" w:hAnsi="Arial"/>
          <w:b/>
          <w:sz w:val="22"/>
          <w:u w:val="single"/>
        </w:rPr>
        <w:t>AGENDA</w:t>
      </w:r>
      <w:r>
        <w:rPr>
          <w:rFonts w:ascii="Arial" w:hAnsi="Arial"/>
          <w:sz w:val="22"/>
        </w:rPr>
        <w:t xml:space="preserve"> </w:t>
      </w:r>
    </w:p>
    <w:p w14:paraId="1E10BC20" w14:textId="77777777" w:rsidR="00390B16" w:rsidRDefault="00390B16">
      <w:pPr>
        <w:spacing w:line="360" w:lineRule="auto"/>
        <w:jc w:val="both"/>
        <w:outlineLvl w:val="0"/>
        <w:rPr>
          <w:rFonts w:ascii="Arial" w:hAnsi="Arial"/>
          <w:sz w:val="22"/>
        </w:rPr>
      </w:pPr>
    </w:p>
    <w:p w14:paraId="030DDED0" w14:textId="77777777" w:rsidR="00A0399E" w:rsidRPr="00810B36" w:rsidRDefault="00A0399E" w:rsidP="00810B36">
      <w:pPr>
        <w:pStyle w:val="ListParagraph"/>
        <w:numPr>
          <w:ilvl w:val="0"/>
          <w:numId w:val="2"/>
        </w:numPr>
        <w:jc w:val="both"/>
        <w:outlineLvl w:val="0"/>
        <w:rPr>
          <w:rFonts w:ascii="Arial" w:hAnsi="Arial"/>
          <w:sz w:val="22"/>
        </w:rPr>
      </w:pPr>
      <w:r w:rsidRPr="00810B36">
        <w:rPr>
          <w:rFonts w:ascii="Arial" w:hAnsi="Arial"/>
          <w:b/>
          <w:sz w:val="22"/>
          <w:u w:val="single"/>
        </w:rPr>
        <w:t>Apologies</w:t>
      </w:r>
      <w:r w:rsidR="00D428EA" w:rsidRPr="00810B36">
        <w:rPr>
          <w:rFonts w:ascii="Arial" w:hAnsi="Arial"/>
          <w:b/>
          <w:sz w:val="22"/>
        </w:rPr>
        <w:t xml:space="preserve">  </w:t>
      </w:r>
    </w:p>
    <w:p w14:paraId="4629741B" w14:textId="77777777" w:rsidR="00390B16" w:rsidRPr="00764842" w:rsidRDefault="00390B16" w:rsidP="00764842">
      <w:pPr>
        <w:tabs>
          <w:tab w:val="left" w:pos="720"/>
        </w:tabs>
        <w:jc w:val="both"/>
        <w:outlineLvl w:val="0"/>
        <w:rPr>
          <w:rFonts w:ascii="Arial" w:hAnsi="Arial"/>
          <w:sz w:val="22"/>
          <w:u w:val="single"/>
        </w:rPr>
      </w:pPr>
    </w:p>
    <w:p w14:paraId="3F57FF89" w14:textId="18BFCC93" w:rsidR="001436D9" w:rsidRPr="00EB5083" w:rsidRDefault="001436D9" w:rsidP="00C4726E">
      <w:pPr>
        <w:numPr>
          <w:ilvl w:val="0"/>
          <w:numId w:val="2"/>
        </w:numPr>
        <w:tabs>
          <w:tab w:val="clear" w:pos="360"/>
          <w:tab w:val="left" w:pos="720"/>
        </w:tabs>
        <w:ind w:left="357" w:hanging="357"/>
        <w:jc w:val="both"/>
        <w:outlineLvl w:val="0"/>
        <w:rPr>
          <w:rFonts w:ascii="Arial" w:hAnsi="Arial"/>
          <w:sz w:val="22"/>
          <w:u w:val="single"/>
        </w:rPr>
      </w:pPr>
      <w:r>
        <w:rPr>
          <w:rFonts w:ascii="Arial" w:hAnsi="Arial"/>
          <w:b/>
          <w:sz w:val="22"/>
          <w:u w:val="single"/>
        </w:rPr>
        <w:t>Declaration</w:t>
      </w:r>
      <w:r w:rsidRPr="00EC6C0C">
        <w:rPr>
          <w:rFonts w:ascii="Arial" w:hAnsi="Arial"/>
          <w:b/>
          <w:sz w:val="22"/>
          <w:u w:val="single"/>
        </w:rPr>
        <w:t xml:space="preserve"> of Interest</w:t>
      </w:r>
      <w:r>
        <w:rPr>
          <w:rFonts w:ascii="Arial" w:hAnsi="Arial"/>
          <w:b/>
          <w:sz w:val="22"/>
          <w:u w:val="single"/>
        </w:rPr>
        <w:t>s</w:t>
      </w:r>
    </w:p>
    <w:p w14:paraId="2DF2FF71" w14:textId="77777777" w:rsidR="001436D9" w:rsidRDefault="001436D9" w:rsidP="001436D9">
      <w:pPr>
        <w:jc w:val="both"/>
        <w:rPr>
          <w:rFonts w:ascii="Arial" w:hAnsi="Arial"/>
          <w:sz w:val="22"/>
        </w:rPr>
      </w:pPr>
    </w:p>
    <w:p w14:paraId="5E3E4F44" w14:textId="77777777" w:rsidR="007C3F8D" w:rsidRDefault="00A0399E" w:rsidP="00C4726E">
      <w:pPr>
        <w:numPr>
          <w:ilvl w:val="0"/>
          <w:numId w:val="2"/>
        </w:numPr>
        <w:tabs>
          <w:tab w:val="clear" w:pos="360"/>
          <w:tab w:val="left" w:pos="720"/>
        </w:tabs>
        <w:ind w:left="357" w:hanging="357"/>
        <w:jc w:val="both"/>
        <w:rPr>
          <w:rFonts w:ascii="Arial" w:hAnsi="Arial"/>
          <w:b/>
          <w:sz w:val="22"/>
          <w:u w:val="single"/>
        </w:rPr>
      </w:pPr>
      <w:r>
        <w:rPr>
          <w:rFonts w:ascii="Arial" w:hAnsi="Arial"/>
          <w:b/>
          <w:sz w:val="22"/>
          <w:u w:val="single"/>
        </w:rPr>
        <w:t>Minutes</w:t>
      </w:r>
    </w:p>
    <w:p w14:paraId="1773CCE8" w14:textId="77777777" w:rsidR="007C3F8D" w:rsidRDefault="007C3F8D" w:rsidP="007C3F8D">
      <w:pPr>
        <w:ind w:firstLine="720"/>
        <w:jc w:val="both"/>
        <w:outlineLvl w:val="0"/>
        <w:rPr>
          <w:rFonts w:ascii="Arial" w:hAnsi="Arial"/>
          <w:sz w:val="22"/>
        </w:rPr>
      </w:pPr>
      <w:r>
        <w:rPr>
          <w:rFonts w:ascii="Arial" w:hAnsi="Arial"/>
          <w:sz w:val="22"/>
        </w:rPr>
        <w:t>(a)</w:t>
      </w:r>
      <w:r>
        <w:rPr>
          <w:rFonts w:ascii="Arial" w:hAnsi="Arial"/>
          <w:sz w:val="22"/>
        </w:rPr>
        <w:tab/>
      </w:r>
      <w:r>
        <w:rPr>
          <w:rFonts w:ascii="Arial" w:hAnsi="Arial"/>
          <w:sz w:val="22"/>
          <w:u w:val="single"/>
        </w:rPr>
        <w:t>Confirmation</w:t>
      </w:r>
    </w:p>
    <w:p w14:paraId="508894A8" w14:textId="02BC7F2C" w:rsidR="00CB4ABD" w:rsidRDefault="007C3F8D" w:rsidP="00CB4ABD">
      <w:pPr>
        <w:ind w:left="1440"/>
        <w:jc w:val="both"/>
        <w:rPr>
          <w:rFonts w:ascii="Arial" w:hAnsi="Arial"/>
          <w:sz w:val="22"/>
        </w:rPr>
      </w:pPr>
      <w:r>
        <w:rPr>
          <w:rFonts w:ascii="Arial" w:hAnsi="Arial"/>
          <w:sz w:val="22"/>
        </w:rPr>
        <w:t xml:space="preserve">To confirm the Minutes of the Planning Committee Meeting held on Thursday </w:t>
      </w:r>
      <w:r w:rsidR="00460848">
        <w:rPr>
          <w:rFonts w:ascii="Arial" w:hAnsi="Arial"/>
          <w:sz w:val="22"/>
        </w:rPr>
        <w:t>12</w:t>
      </w:r>
      <w:r w:rsidR="00460848" w:rsidRPr="00460848">
        <w:rPr>
          <w:rFonts w:ascii="Arial" w:hAnsi="Arial"/>
          <w:sz w:val="22"/>
          <w:vertAlign w:val="superscript"/>
        </w:rPr>
        <w:t>th</w:t>
      </w:r>
      <w:r w:rsidR="00460848">
        <w:rPr>
          <w:rFonts w:ascii="Arial" w:hAnsi="Arial"/>
          <w:sz w:val="22"/>
        </w:rPr>
        <w:t xml:space="preserve"> September </w:t>
      </w:r>
      <w:r w:rsidR="00904A52">
        <w:rPr>
          <w:rFonts w:ascii="Arial" w:hAnsi="Arial"/>
          <w:sz w:val="22"/>
        </w:rPr>
        <w:t>201</w:t>
      </w:r>
      <w:r w:rsidR="0083699E">
        <w:rPr>
          <w:rFonts w:ascii="Arial" w:hAnsi="Arial"/>
          <w:sz w:val="22"/>
        </w:rPr>
        <w:t>9</w:t>
      </w:r>
      <w:r w:rsidR="001C2D87">
        <w:rPr>
          <w:rFonts w:ascii="Arial" w:hAnsi="Arial"/>
          <w:sz w:val="22"/>
        </w:rPr>
        <w:t>.</w:t>
      </w:r>
    </w:p>
    <w:p w14:paraId="22BBC999" w14:textId="6073ECF3" w:rsidR="00944EA3" w:rsidRDefault="00403104" w:rsidP="00403104">
      <w:pPr>
        <w:ind w:firstLine="720"/>
        <w:jc w:val="both"/>
        <w:rPr>
          <w:rFonts w:ascii="Arial" w:hAnsi="Arial"/>
          <w:sz w:val="22"/>
          <w:u w:val="single"/>
        </w:rPr>
      </w:pPr>
      <w:r w:rsidRPr="00403104">
        <w:rPr>
          <w:rFonts w:ascii="Arial" w:hAnsi="Arial"/>
          <w:sz w:val="22"/>
        </w:rPr>
        <w:t>(b)</w:t>
      </w:r>
      <w:r w:rsidRPr="00403104">
        <w:rPr>
          <w:rFonts w:ascii="Arial" w:hAnsi="Arial"/>
          <w:sz w:val="22"/>
        </w:rPr>
        <w:tab/>
      </w:r>
      <w:r w:rsidR="007C3F8D">
        <w:rPr>
          <w:rFonts w:ascii="Arial" w:hAnsi="Arial"/>
          <w:sz w:val="22"/>
          <w:u w:val="single"/>
        </w:rPr>
        <w:t>Matters Arising</w:t>
      </w:r>
    </w:p>
    <w:p w14:paraId="5A560D87" w14:textId="5A06FA67" w:rsidR="003B25AA" w:rsidRPr="003B25AA" w:rsidRDefault="003B25AA" w:rsidP="003B25AA">
      <w:pPr>
        <w:ind w:left="1440"/>
        <w:rPr>
          <w:rFonts w:ascii="Arial" w:hAnsi="Arial"/>
          <w:sz w:val="22"/>
        </w:rPr>
      </w:pPr>
      <w:r>
        <w:rPr>
          <w:rFonts w:ascii="Arial" w:hAnsi="Arial"/>
          <w:sz w:val="22"/>
        </w:rPr>
        <w:t>Email from TVBC re Draft Affordable Housing Supplementary Planning Document – brought forward from Planning Committee Meeting held on 12</w:t>
      </w:r>
      <w:r w:rsidRPr="003B25AA">
        <w:rPr>
          <w:rFonts w:ascii="Arial" w:hAnsi="Arial"/>
          <w:sz w:val="22"/>
          <w:vertAlign w:val="superscript"/>
        </w:rPr>
        <w:t>th</w:t>
      </w:r>
      <w:r>
        <w:rPr>
          <w:rFonts w:ascii="Arial" w:hAnsi="Arial"/>
          <w:sz w:val="22"/>
        </w:rPr>
        <w:t xml:space="preserve"> September 2019.</w:t>
      </w:r>
    </w:p>
    <w:p w14:paraId="1931C0E3" w14:textId="77777777" w:rsidR="00976DBE" w:rsidRDefault="00976DBE" w:rsidP="00AF56AA">
      <w:pPr>
        <w:ind w:firstLine="720"/>
        <w:jc w:val="both"/>
        <w:rPr>
          <w:rFonts w:ascii="Arial" w:hAnsi="Arial"/>
          <w:b/>
          <w:sz w:val="22"/>
          <w:u w:val="single"/>
        </w:rPr>
      </w:pPr>
    </w:p>
    <w:p w14:paraId="24C170D3" w14:textId="31DAC052" w:rsidR="00E57B10" w:rsidRDefault="00E57B10" w:rsidP="00C4726E">
      <w:pPr>
        <w:numPr>
          <w:ilvl w:val="0"/>
          <w:numId w:val="2"/>
        </w:numPr>
        <w:tabs>
          <w:tab w:val="clear" w:pos="360"/>
          <w:tab w:val="left" w:pos="720"/>
        </w:tabs>
        <w:ind w:left="357" w:hanging="357"/>
        <w:jc w:val="both"/>
        <w:rPr>
          <w:rFonts w:ascii="Arial" w:hAnsi="Arial"/>
          <w:b/>
          <w:sz w:val="22"/>
          <w:u w:val="single"/>
        </w:rPr>
      </w:pPr>
      <w:r>
        <w:rPr>
          <w:rFonts w:ascii="Arial" w:hAnsi="Arial"/>
          <w:b/>
          <w:sz w:val="22"/>
          <w:u w:val="single"/>
        </w:rPr>
        <w:t>Romsey Extra Parish Council comments on Planning Applications</w:t>
      </w:r>
      <w:r w:rsidR="00E31B62">
        <w:rPr>
          <w:rFonts w:ascii="Arial" w:hAnsi="Arial"/>
          <w:b/>
          <w:sz w:val="22"/>
          <w:u w:val="single"/>
        </w:rPr>
        <w:t xml:space="preserve"> </w:t>
      </w:r>
    </w:p>
    <w:p w14:paraId="2C121683" w14:textId="77777777" w:rsidR="00E57B10" w:rsidRDefault="00E57B10" w:rsidP="007C3F8D">
      <w:pPr>
        <w:tabs>
          <w:tab w:val="left" w:pos="720"/>
        </w:tabs>
        <w:jc w:val="both"/>
        <w:rPr>
          <w:rFonts w:ascii="Arial" w:hAnsi="Arial"/>
          <w:b/>
          <w:sz w:val="22"/>
          <w:u w:val="single"/>
        </w:rPr>
      </w:pPr>
    </w:p>
    <w:p w14:paraId="4CF65A7C" w14:textId="77777777" w:rsidR="00E57B10" w:rsidRPr="003706FC" w:rsidRDefault="00A0399E" w:rsidP="00C4726E">
      <w:pPr>
        <w:numPr>
          <w:ilvl w:val="0"/>
          <w:numId w:val="2"/>
        </w:numPr>
        <w:tabs>
          <w:tab w:val="clear" w:pos="360"/>
          <w:tab w:val="left" w:pos="720"/>
        </w:tabs>
        <w:ind w:left="357" w:hanging="357"/>
        <w:jc w:val="both"/>
        <w:rPr>
          <w:rFonts w:ascii="Arial" w:hAnsi="Arial"/>
          <w:b/>
          <w:sz w:val="22"/>
          <w:u w:val="single"/>
        </w:rPr>
      </w:pPr>
      <w:r>
        <w:rPr>
          <w:rFonts w:ascii="Arial" w:hAnsi="Arial"/>
          <w:b/>
          <w:sz w:val="22"/>
          <w:u w:val="single"/>
        </w:rPr>
        <w:t>Notification of Withdrawn Applications</w:t>
      </w:r>
      <w:r w:rsidR="00E31B62">
        <w:rPr>
          <w:rFonts w:ascii="Arial" w:hAnsi="Arial"/>
          <w:sz w:val="22"/>
        </w:rPr>
        <w:t xml:space="preserve">  </w:t>
      </w:r>
    </w:p>
    <w:p w14:paraId="21FA180C" w14:textId="77777777" w:rsidR="007C3F8D" w:rsidRDefault="007C3F8D" w:rsidP="007C3F8D">
      <w:pPr>
        <w:tabs>
          <w:tab w:val="left" w:pos="720"/>
        </w:tabs>
        <w:jc w:val="both"/>
        <w:rPr>
          <w:rFonts w:ascii="Arial" w:hAnsi="Arial"/>
          <w:b/>
          <w:sz w:val="22"/>
          <w:u w:val="single"/>
        </w:rPr>
      </w:pPr>
    </w:p>
    <w:p w14:paraId="12794566" w14:textId="77777777" w:rsidR="00165C15" w:rsidRPr="003827D8" w:rsidRDefault="00A0399E" w:rsidP="00C4726E">
      <w:pPr>
        <w:numPr>
          <w:ilvl w:val="0"/>
          <w:numId w:val="2"/>
        </w:numPr>
        <w:tabs>
          <w:tab w:val="clear" w:pos="360"/>
          <w:tab w:val="left" w:pos="720"/>
        </w:tabs>
        <w:ind w:left="357" w:hanging="357"/>
        <w:jc w:val="both"/>
        <w:rPr>
          <w:rFonts w:ascii="Arial" w:hAnsi="Arial"/>
          <w:b/>
          <w:sz w:val="22"/>
          <w:u w:val="single"/>
        </w:rPr>
      </w:pPr>
      <w:r>
        <w:rPr>
          <w:rFonts w:ascii="Arial" w:hAnsi="Arial"/>
          <w:b/>
          <w:sz w:val="22"/>
          <w:u w:val="single"/>
        </w:rPr>
        <w:t>Town Council Participation at Southern Planning Committee</w:t>
      </w:r>
      <w:r w:rsidR="00E31B62">
        <w:rPr>
          <w:rFonts w:ascii="Arial" w:hAnsi="Arial"/>
          <w:sz w:val="22"/>
        </w:rPr>
        <w:t xml:space="preserve"> </w:t>
      </w:r>
      <w:r w:rsidR="00DD5418">
        <w:rPr>
          <w:rFonts w:ascii="Arial" w:hAnsi="Arial"/>
          <w:sz w:val="22"/>
        </w:rPr>
        <w:t xml:space="preserve"> </w:t>
      </w:r>
    </w:p>
    <w:tbl>
      <w:tblPr>
        <w:tblW w:w="0" w:type="auto"/>
        <w:tblInd w:w="817" w:type="dxa"/>
        <w:tblLook w:val="01E0" w:firstRow="1" w:lastRow="1" w:firstColumn="1" w:lastColumn="1" w:noHBand="0" w:noVBand="0"/>
      </w:tblPr>
      <w:tblGrid>
        <w:gridCol w:w="420"/>
        <w:gridCol w:w="282"/>
        <w:gridCol w:w="7815"/>
      </w:tblGrid>
      <w:tr w:rsidR="003827D8" w:rsidRPr="00205BD2" w14:paraId="203A4433" w14:textId="77777777" w:rsidTr="00F15E1B">
        <w:tc>
          <w:tcPr>
            <w:tcW w:w="420" w:type="dxa"/>
            <w:shd w:val="clear" w:color="auto" w:fill="auto"/>
          </w:tcPr>
          <w:p w14:paraId="51682701" w14:textId="77777777" w:rsidR="003827D8" w:rsidRPr="00205BD2" w:rsidRDefault="003827D8" w:rsidP="00205BD2">
            <w:pPr>
              <w:tabs>
                <w:tab w:val="left" w:pos="720"/>
              </w:tabs>
              <w:jc w:val="both"/>
              <w:rPr>
                <w:rFonts w:ascii="Arial" w:hAnsi="Arial"/>
                <w:b/>
                <w:sz w:val="22"/>
              </w:rPr>
            </w:pPr>
          </w:p>
        </w:tc>
        <w:tc>
          <w:tcPr>
            <w:tcW w:w="282" w:type="dxa"/>
            <w:shd w:val="clear" w:color="auto" w:fill="auto"/>
          </w:tcPr>
          <w:p w14:paraId="23AD401C" w14:textId="77777777" w:rsidR="003827D8" w:rsidRPr="00205BD2" w:rsidRDefault="003827D8" w:rsidP="00205BD2">
            <w:pPr>
              <w:tabs>
                <w:tab w:val="left" w:pos="720"/>
              </w:tabs>
              <w:jc w:val="both"/>
              <w:rPr>
                <w:rFonts w:ascii="Arial" w:hAnsi="Arial"/>
                <w:b/>
                <w:sz w:val="22"/>
                <w:u w:val="single"/>
              </w:rPr>
            </w:pPr>
          </w:p>
        </w:tc>
        <w:tc>
          <w:tcPr>
            <w:tcW w:w="7815" w:type="dxa"/>
            <w:shd w:val="clear" w:color="auto" w:fill="auto"/>
          </w:tcPr>
          <w:p w14:paraId="4881377B" w14:textId="77777777" w:rsidR="003827D8" w:rsidRPr="00205BD2" w:rsidRDefault="003827D8" w:rsidP="00205BD2">
            <w:pPr>
              <w:tabs>
                <w:tab w:val="left" w:pos="720"/>
              </w:tabs>
              <w:jc w:val="both"/>
              <w:rPr>
                <w:rFonts w:ascii="Arial" w:hAnsi="Arial"/>
                <w:sz w:val="22"/>
              </w:rPr>
            </w:pPr>
          </w:p>
        </w:tc>
      </w:tr>
    </w:tbl>
    <w:p w14:paraId="76571C2F" w14:textId="77777777" w:rsidR="00E57B10" w:rsidRDefault="00165C15" w:rsidP="00C4726E">
      <w:pPr>
        <w:numPr>
          <w:ilvl w:val="0"/>
          <w:numId w:val="2"/>
        </w:numPr>
        <w:tabs>
          <w:tab w:val="clear" w:pos="360"/>
          <w:tab w:val="left" w:pos="720"/>
        </w:tabs>
        <w:ind w:left="357" w:hanging="357"/>
        <w:jc w:val="both"/>
        <w:rPr>
          <w:rFonts w:ascii="Arial" w:hAnsi="Arial"/>
          <w:b/>
          <w:sz w:val="22"/>
          <w:u w:val="single"/>
        </w:rPr>
      </w:pPr>
      <w:r>
        <w:rPr>
          <w:rFonts w:ascii="Arial" w:hAnsi="Arial"/>
          <w:b/>
          <w:sz w:val="22"/>
          <w:u w:val="single"/>
        </w:rPr>
        <w:t>Town Council Participation at Planning Control Committee</w:t>
      </w:r>
      <w:r w:rsidR="00E31B62">
        <w:rPr>
          <w:rFonts w:ascii="Arial" w:hAnsi="Arial"/>
          <w:sz w:val="22"/>
        </w:rPr>
        <w:t xml:space="preserve"> </w:t>
      </w:r>
    </w:p>
    <w:p w14:paraId="06E1381B" w14:textId="77777777" w:rsidR="00D256DB" w:rsidRDefault="00D256DB" w:rsidP="00C46FDE">
      <w:pPr>
        <w:tabs>
          <w:tab w:val="left" w:pos="720"/>
        </w:tabs>
        <w:jc w:val="both"/>
        <w:rPr>
          <w:rFonts w:ascii="Arial" w:hAnsi="Arial"/>
          <w:b/>
          <w:sz w:val="22"/>
          <w:u w:val="single"/>
        </w:rPr>
      </w:pPr>
    </w:p>
    <w:p w14:paraId="09320F32" w14:textId="77777777" w:rsidR="00165C15" w:rsidRPr="00AF56AA" w:rsidRDefault="00424D50" w:rsidP="00C4726E">
      <w:pPr>
        <w:numPr>
          <w:ilvl w:val="0"/>
          <w:numId w:val="2"/>
        </w:numPr>
        <w:tabs>
          <w:tab w:val="clear" w:pos="360"/>
          <w:tab w:val="left" w:pos="720"/>
        </w:tabs>
        <w:ind w:left="357" w:hanging="357"/>
        <w:jc w:val="both"/>
        <w:rPr>
          <w:rFonts w:ascii="Arial" w:hAnsi="Arial"/>
          <w:b/>
          <w:sz w:val="22"/>
          <w:u w:val="single"/>
        </w:rPr>
      </w:pPr>
      <w:r w:rsidRPr="00C52E64">
        <w:rPr>
          <w:rFonts w:ascii="Arial" w:hAnsi="Arial"/>
          <w:b/>
          <w:sz w:val="22"/>
          <w:u w:val="single"/>
        </w:rPr>
        <w:t>Appeal Notifications</w:t>
      </w:r>
      <w:r w:rsidR="00E31B62">
        <w:rPr>
          <w:rFonts w:ascii="Arial" w:hAnsi="Arial"/>
          <w:sz w:val="22"/>
        </w:rPr>
        <w:t xml:space="preserve"> </w:t>
      </w:r>
    </w:p>
    <w:tbl>
      <w:tblPr>
        <w:tblW w:w="0" w:type="auto"/>
        <w:tblInd w:w="817" w:type="dxa"/>
        <w:tblLook w:val="01E0" w:firstRow="1" w:lastRow="1" w:firstColumn="1" w:lastColumn="1" w:noHBand="0" w:noVBand="0"/>
      </w:tblPr>
      <w:tblGrid>
        <w:gridCol w:w="420"/>
        <w:gridCol w:w="282"/>
        <w:gridCol w:w="7815"/>
      </w:tblGrid>
      <w:tr w:rsidR="00AF56AA" w:rsidRPr="00205BD2" w14:paraId="635CD471" w14:textId="77777777" w:rsidTr="00F15E1B">
        <w:tc>
          <w:tcPr>
            <w:tcW w:w="420" w:type="dxa"/>
            <w:shd w:val="clear" w:color="auto" w:fill="auto"/>
          </w:tcPr>
          <w:p w14:paraId="607DAB28" w14:textId="77777777" w:rsidR="00AF56AA" w:rsidRPr="00205BD2" w:rsidRDefault="00AF56AA" w:rsidP="00205BD2">
            <w:pPr>
              <w:jc w:val="both"/>
              <w:outlineLvl w:val="0"/>
              <w:rPr>
                <w:rFonts w:ascii="Arial" w:hAnsi="Arial"/>
                <w:b/>
                <w:sz w:val="22"/>
              </w:rPr>
            </w:pPr>
          </w:p>
        </w:tc>
        <w:tc>
          <w:tcPr>
            <w:tcW w:w="282" w:type="dxa"/>
            <w:shd w:val="clear" w:color="auto" w:fill="auto"/>
          </w:tcPr>
          <w:p w14:paraId="501C0DFF" w14:textId="77777777" w:rsidR="00AF56AA" w:rsidRPr="00205BD2" w:rsidRDefault="00AF56AA" w:rsidP="00205BD2">
            <w:pPr>
              <w:jc w:val="both"/>
              <w:outlineLvl w:val="0"/>
              <w:rPr>
                <w:rFonts w:ascii="Arial" w:hAnsi="Arial"/>
                <w:b/>
                <w:sz w:val="22"/>
                <w:u w:val="single"/>
              </w:rPr>
            </w:pPr>
          </w:p>
        </w:tc>
        <w:tc>
          <w:tcPr>
            <w:tcW w:w="7815" w:type="dxa"/>
            <w:shd w:val="clear" w:color="auto" w:fill="auto"/>
          </w:tcPr>
          <w:p w14:paraId="5F51E220" w14:textId="77777777" w:rsidR="00AF56AA" w:rsidRPr="00205BD2" w:rsidRDefault="00AF56AA" w:rsidP="00205BD2">
            <w:pPr>
              <w:jc w:val="both"/>
              <w:outlineLvl w:val="0"/>
              <w:rPr>
                <w:rFonts w:ascii="Arial" w:hAnsi="Arial"/>
                <w:sz w:val="22"/>
              </w:rPr>
            </w:pPr>
          </w:p>
        </w:tc>
      </w:tr>
    </w:tbl>
    <w:p w14:paraId="7B4EE5B0" w14:textId="77777777" w:rsidR="008F5EA9" w:rsidRPr="00F114EB" w:rsidRDefault="00B81C35" w:rsidP="00C4726E">
      <w:pPr>
        <w:numPr>
          <w:ilvl w:val="0"/>
          <w:numId w:val="2"/>
        </w:numPr>
        <w:tabs>
          <w:tab w:val="clear" w:pos="360"/>
          <w:tab w:val="left" w:pos="720"/>
        </w:tabs>
        <w:ind w:left="357" w:hanging="357"/>
        <w:jc w:val="both"/>
        <w:rPr>
          <w:rFonts w:ascii="Arial" w:hAnsi="Arial"/>
          <w:b/>
          <w:sz w:val="22"/>
          <w:u w:val="single"/>
        </w:rPr>
      </w:pPr>
      <w:r w:rsidRPr="00B81C35">
        <w:rPr>
          <w:rFonts w:ascii="Arial" w:hAnsi="Arial"/>
          <w:b/>
          <w:sz w:val="22"/>
          <w:u w:val="single"/>
        </w:rPr>
        <w:t>Appeal Decision</w:t>
      </w:r>
      <w:r w:rsidR="005965D8">
        <w:rPr>
          <w:rFonts w:ascii="Arial" w:hAnsi="Arial"/>
          <w:b/>
          <w:sz w:val="22"/>
          <w:u w:val="single"/>
        </w:rPr>
        <w:t>s</w:t>
      </w:r>
      <w:r w:rsidR="00E31B62">
        <w:rPr>
          <w:rFonts w:ascii="Arial" w:hAnsi="Arial"/>
          <w:sz w:val="22"/>
        </w:rPr>
        <w:t xml:space="preserve"> </w:t>
      </w:r>
    </w:p>
    <w:tbl>
      <w:tblPr>
        <w:tblW w:w="0" w:type="auto"/>
        <w:tblInd w:w="817" w:type="dxa"/>
        <w:tblLook w:val="01E0" w:firstRow="1" w:lastRow="1" w:firstColumn="1" w:lastColumn="1" w:noHBand="0" w:noVBand="0"/>
      </w:tblPr>
      <w:tblGrid>
        <w:gridCol w:w="420"/>
        <w:gridCol w:w="282"/>
        <w:gridCol w:w="7815"/>
      </w:tblGrid>
      <w:tr w:rsidR="00B2354B" w:rsidRPr="00205BD2" w14:paraId="6ED631DD" w14:textId="77777777" w:rsidTr="00F15E1B">
        <w:tc>
          <w:tcPr>
            <w:tcW w:w="420" w:type="dxa"/>
            <w:shd w:val="clear" w:color="auto" w:fill="auto"/>
          </w:tcPr>
          <w:p w14:paraId="1CCE8DB2" w14:textId="77777777" w:rsidR="00B2354B" w:rsidRPr="00205BD2" w:rsidRDefault="00B2354B" w:rsidP="00205BD2">
            <w:pPr>
              <w:tabs>
                <w:tab w:val="left" w:pos="720"/>
              </w:tabs>
              <w:jc w:val="both"/>
              <w:rPr>
                <w:rFonts w:ascii="Arial" w:hAnsi="Arial"/>
                <w:b/>
                <w:sz w:val="22"/>
              </w:rPr>
            </w:pPr>
          </w:p>
        </w:tc>
        <w:tc>
          <w:tcPr>
            <w:tcW w:w="282" w:type="dxa"/>
            <w:shd w:val="clear" w:color="auto" w:fill="auto"/>
          </w:tcPr>
          <w:p w14:paraId="3B1EA9C6" w14:textId="77777777" w:rsidR="00B2354B" w:rsidRPr="00205BD2" w:rsidRDefault="00B2354B" w:rsidP="00205BD2">
            <w:pPr>
              <w:tabs>
                <w:tab w:val="left" w:pos="720"/>
              </w:tabs>
              <w:jc w:val="both"/>
              <w:rPr>
                <w:rFonts w:ascii="Arial" w:hAnsi="Arial"/>
                <w:b/>
                <w:sz w:val="22"/>
                <w:u w:val="single"/>
              </w:rPr>
            </w:pPr>
          </w:p>
        </w:tc>
        <w:tc>
          <w:tcPr>
            <w:tcW w:w="7815" w:type="dxa"/>
            <w:shd w:val="clear" w:color="auto" w:fill="auto"/>
          </w:tcPr>
          <w:p w14:paraId="2263EF0B" w14:textId="77777777" w:rsidR="00B94C9F" w:rsidRPr="00205BD2" w:rsidRDefault="00B94C9F" w:rsidP="00205BD2">
            <w:pPr>
              <w:tabs>
                <w:tab w:val="left" w:pos="720"/>
              </w:tabs>
              <w:jc w:val="both"/>
              <w:rPr>
                <w:rFonts w:ascii="Arial" w:hAnsi="Arial"/>
                <w:sz w:val="22"/>
              </w:rPr>
            </w:pPr>
          </w:p>
        </w:tc>
      </w:tr>
    </w:tbl>
    <w:p w14:paraId="2A43E652" w14:textId="77777777" w:rsidR="002656BD" w:rsidRPr="002656BD" w:rsidRDefault="00A73953" w:rsidP="00C4726E">
      <w:pPr>
        <w:numPr>
          <w:ilvl w:val="0"/>
          <w:numId w:val="2"/>
        </w:numPr>
        <w:tabs>
          <w:tab w:val="clear" w:pos="360"/>
          <w:tab w:val="num" w:pos="709"/>
        </w:tabs>
        <w:jc w:val="both"/>
        <w:outlineLvl w:val="0"/>
        <w:rPr>
          <w:rFonts w:ascii="Arial" w:hAnsi="Arial"/>
          <w:b/>
          <w:sz w:val="22"/>
          <w:u w:val="single"/>
        </w:rPr>
      </w:pPr>
      <w:r w:rsidRPr="00A73953">
        <w:rPr>
          <w:rFonts w:ascii="Arial" w:hAnsi="Arial"/>
          <w:b/>
          <w:sz w:val="22"/>
        </w:rPr>
        <w:t xml:space="preserve"> </w:t>
      </w:r>
      <w:r w:rsidR="00596AA2">
        <w:rPr>
          <w:rFonts w:ascii="Arial" w:hAnsi="Arial"/>
          <w:b/>
          <w:sz w:val="22"/>
          <w:u w:val="single"/>
        </w:rPr>
        <w:t>Amended Application</w:t>
      </w:r>
      <w:r w:rsidR="005965D8">
        <w:rPr>
          <w:rFonts w:ascii="Arial" w:hAnsi="Arial"/>
          <w:b/>
          <w:sz w:val="22"/>
          <w:u w:val="single"/>
        </w:rPr>
        <w:t>s</w:t>
      </w:r>
      <w:r w:rsidR="00E31B62">
        <w:rPr>
          <w:rFonts w:ascii="Arial" w:hAnsi="Arial"/>
          <w:sz w:val="22"/>
        </w:rPr>
        <w:t xml:space="preserve"> </w:t>
      </w:r>
    </w:p>
    <w:tbl>
      <w:tblPr>
        <w:tblW w:w="0" w:type="auto"/>
        <w:tblInd w:w="817" w:type="dxa"/>
        <w:tblLook w:val="01E0" w:firstRow="1" w:lastRow="1" w:firstColumn="1" w:lastColumn="1" w:noHBand="0" w:noVBand="0"/>
      </w:tblPr>
      <w:tblGrid>
        <w:gridCol w:w="420"/>
        <w:gridCol w:w="282"/>
        <w:gridCol w:w="7815"/>
      </w:tblGrid>
      <w:tr w:rsidR="009D4B46" w:rsidRPr="00205BD2" w14:paraId="18E56EB2" w14:textId="77777777" w:rsidTr="00205BD2">
        <w:tc>
          <w:tcPr>
            <w:tcW w:w="425" w:type="dxa"/>
            <w:shd w:val="clear" w:color="auto" w:fill="auto"/>
          </w:tcPr>
          <w:p w14:paraId="09E79529" w14:textId="77777777" w:rsidR="009D4B46" w:rsidRPr="00205BD2" w:rsidRDefault="009D4B46" w:rsidP="00205BD2">
            <w:pPr>
              <w:jc w:val="both"/>
              <w:outlineLvl w:val="0"/>
              <w:rPr>
                <w:rFonts w:ascii="Arial" w:hAnsi="Arial"/>
                <w:b/>
                <w:sz w:val="22"/>
              </w:rPr>
            </w:pPr>
          </w:p>
        </w:tc>
        <w:tc>
          <w:tcPr>
            <w:tcW w:w="284" w:type="dxa"/>
            <w:shd w:val="clear" w:color="auto" w:fill="auto"/>
          </w:tcPr>
          <w:p w14:paraId="1451F04F" w14:textId="77777777" w:rsidR="009D4B46" w:rsidRPr="00205BD2" w:rsidRDefault="009D4B46" w:rsidP="00205BD2">
            <w:pPr>
              <w:jc w:val="both"/>
              <w:outlineLvl w:val="0"/>
              <w:rPr>
                <w:rFonts w:ascii="Arial" w:hAnsi="Arial"/>
                <w:b/>
                <w:sz w:val="22"/>
                <w:u w:val="single"/>
              </w:rPr>
            </w:pPr>
          </w:p>
        </w:tc>
        <w:tc>
          <w:tcPr>
            <w:tcW w:w="8024" w:type="dxa"/>
            <w:shd w:val="clear" w:color="auto" w:fill="auto"/>
          </w:tcPr>
          <w:p w14:paraId="267CB2D5" w14:textId="77777777" w:rsidR="009D4B46" w:rsidRPr="00205BD2" w:rsidRDefault="009D4B46" w:rsidP="00205BD2">
            <w:pPr>
              <w:jc w:val="both"/>
              <w:outlineLvl w:val="0"/>
              <w:rPr>
                <w:rFonts w:ascii="Arial" w:hAnsi="Arial"/>
                <w:sz w:val="22"/>
              </w:rPr>
            </w:pPr>
          </w:p>
        </w:tc>
      </w:tr>
    </w:tbl>
    <w:p w14:paraId="34D469EC" w14:textId="77777777" w:rsidR="00F77024" w:rsidRPr="00A73953" w:rsidRDefault="00A73953" w:rsidP="00A73953">
      <w:pPr>
        <w:pStyle w:val="ListParagraph"/>
        <w:numPr>
          <w:ilvl w:val="0"/>
          <w:numId w:val="2"/>
        </w:numPr>
        <w:jc w:val="both"/>
        <w:outlineLvl w:val="0"/>
        <w:rPr>
          <w:rFonts w:ascii="Arial" w:hAnsi="Arial"/>
          <w:b/>
          <w:sz w:val="22"/>
          <w:u w:val="single"/>
        </w:rPr>
      </w:pPr>
      <w:r w:rsidRPr="00A73953">
        <w:rPr>
          <w:rFonts w:ascii="Arial" w:hAnsi="Arial"/>
          <w:b/>
          <w:sz w:val="22"/>
        </w:rPr>
        <w:t xml:space="preserve"> </w:t>
      </w:r>
      <w:r w:rsidR="00F77024" w:rsidRPr="00A73953">
        <w:rPr>
          <w:rFonts w:ascii="Arial" w:hAnsi="Arial"/>
          <w:b/>
          <w:sz w:val="22"/>
          <w:u w:val="single"/>
        </w:rPr>
        <w:t>Correspondence</w:t>
      </w:r>
    </w:p>
    <w:tbl>
      <w:tblPr>
        <w:tblW w:w="0" w:type="auto"/>
        <w:tblInd w:w="817" w:type="dxa"/>
        <w:tblLook w:val="01E0" w:firstRow="1" w:lastRow="1" w:firstColumn="1" w:lastColumn="1" w:noHBand="0" w:noVBand="0"/>
      </w:tblPr>
      <w:tblGrid>
        <w:gridCol w:w="420"/>
        <w:gridCol w:w="282"/>
        <w:gridCol w:w="7815"/>
      </w:tblGrid>
      <w:tr w:rsidR="007B3274" w:rsidRPr="00205BD2" w14:paraId="3CB53781" w14:textId="77777777" w:rsidTr="00F15E1B">
        <w:tc>
          <w:tcPr>
            <w:tcW w:w="420" w:type="dxa"/>
            <w:shd w:val="clear" w:color="auto" w:fill="auto"/>
          </w:tcPr>
          <w:p w14:paraId="53F0529B" w14:textId="77777777" w:rsidR="007B3274" w:rsidRPr="00205BD2" w:rsidRDefault="007B3274" w:rsidP="00205BD2">
            <w:pPr>
              <w:tabs>
                <w:tab w:val="left" w:pos="720"/>
              </w:tabs>
              <w:jc w:val="both"/>
              <w:outlineLvl w:val="0"/>
              <w:rPr>
                <w:rFonts w:ascii="Arial" w:hAnsi="Arial"/>
                <w:b/>
                <w:sz w:val="22"/>
              </w:rPr>
            </w:pPr>
          </w:p>
        </w:tc>
        <w:tc>
          <w:tcPr>
            <w:tcW w:w="282" w:type="dxa"/>
            <w:shd w:val="clear" w:color="auto" w:fill="auto"/>
          </w:tcPr>
          <w:p w14:paraId="459DF646" w14:textId="77777777" w:rsidR="007B3274" w:rsidRPr="00205BD2" w:rsidRDefault="007B3274" w:rsidP="00205BD2">
            <w:pPr>
              <w:tabs>
                <w:tab w:val="left" w:pos="720"/>
              </w:tabs>
              <w:jc w:val="both"/>
              <w:outlineLvl w:val="0"/>
              <w:rPr>
                <w:rFonts w:ascii="Arial" w:hAnsi="Arial"/>
                <w:b/>
                <w:sz w:val="22"/>
                <w:u w:val="single"/>
              </w:rPr>
            </w:pPr>
          </w:p>
        </w:tc>
        <w:tc>
          <w:tcPr>
            <w:tcW w:w="7815" w:type="dxa"/>
            <w:shd w:val="clear" w:color="auto" w:fill="auto"/>
          </w:tcPr>
          <w:p w14:paraId="57FDBFD5" w14:textId="77777777" w:rsidR="007B3274" w:rsidRPr="00205BD2" w:rsidRDefault="007B3274" w:rsidP="00205BD2">
            <w:pPr>
              <w:tabs>
                <w:tab w:val="left" w:pos="720"/>
              </w:tabs>
              <w:jc w:val="both"/>
              <w:outlineLvl w:val="0"/>
              <w:rPr>
                <w:rFonts w:ascii="Arial" w:hAnsi="Arial"/>
                <w:sz w:val="22"/>
              </w:rPr>
            </w:pPr>
          </w:p>
        </w:tc>
      </w:tr>
    </w:tbl>
    <w:p w14:paraId="0F1F23A3" w14:textId="77777777" w:rsidR="007C3F8D" w:rsidRDefault="00C46FDE" w:rsidP="00C4726E">
      <w:pPr>
        <w:numPr>
          <w:ilvl w:val="0"/>
          <w:numId w:val="2"/>
        </w:numPr>
        <w:ind w:left="357" w:hanging="357"/>
        <w:jc w:val="both"/>
        <w:outlineLvl w:val="0"/>
        <w:rPr>
          <w:rFonts w:ascii="Arial" w:hAnsi="Arial"/>
          <w:b/>
          <w:sz w:val="22"/>
          <w:u w:val="single"/>
        </w:rPr>
      </w:pPr>
      <w:r>
        <w:rPr>
          <w:rFonts w:ascii="Arial" w:hAnsi="Arial"/>
          <w:b/>
          <w:sz w:val="22"/>
        </w:rPr>
        <w:t xml:space="preserve"> </w:t>
      </w:r>
      <w:r w:rsidR="007C3F8D" w:rsidRPr="003C46F1">
        <w:rPr>
          <w:rFonts w:ascii="Arial" w:hAnsi="Arial"/>
          <w:b/>
          <w:sz w:val="22"/>
          <w:u w:val="single"/>
        </w:rPr>
        <w:t>Public Participation</w:t>
      </w:r>
    </w:p>
    <w:p w14:paraId="38A6DA8A" w14:textId="77777777" w:rsidR="00766C7D" w:rsidRDefault="00766C7D" w:rsidP="007C3F8D">
      <w:pPr>
        <w:tabs>
          <w:tab w:val="left" w:pos="720"/>
        </w:tabs>
        <w:jc w:val="both"/>
        <w:outlineLvl w:val="0"/>
        <w:rPr>
          <w:rFonts w:ascii="Arial" w:hAnsi="Arial"/>
          <w:b/>
          <w:sz w:val="22"/>
          <w:u w:val="single"/>
        </w:rPr>
      </w:pPr>
    </w:p>
    <w:p w14:paraId="741AAE0E" w14:textId="77777777" w:rsidR="00A0399E" w:rsidRDefault="00C46FDE" w:rsidP="00C4726E">
      <w:pPr>
        <w:numPr>
          <w:ilvl w:val="0"/>
          <w:numId w:val="2"/>
        </w:numPr>
        <w:ind w:left="357" w:hanging="357"/>
        <w:jc w:val="both"/>
        <w:outlineLvl w:val="0"/>
        <w:rPr>
          <w:rFonts w:ascii="Arial" w:hAnsi="Arial"/>
          <w:b/>
          <w:sz w:val="22"/>
          <w:u w:val="single"/>
        </w:rPr>
      </w:pPr>
      <w:r>
        <w:rPr>
          <w:rFonts w:ascii="Arial" w:hAnsi="Arial"/>
          <w:b/>
          <w:sz w:val="22"/>
        </w:rPr>
        <w:t xml:space="preserve"> </w:t>
      </w:r>
      <w:r w:rsidR="00A0399E">
        <w:rPr>
          <w:rFonts w:ascii="Arial" w:hAnsi="Arial"/>
          <w:b/>
          <w:sz w:val="22"/>
          <w:u w:val="single"/>
        </w:rPr>
        <w:t>Planning Applications</w:t>
      </w:r>
    </w:p>
    <w:p w14:paraId="3E944BB1" w14:textId="77777777" w:rsidR="00390B16" w:rsidRDefault="00390B16" w:rsidP="00390B16">
      <w:pPr>
        <w:jc w:val="both"/>
        <w:outlineLvl w:val="0"/>
        <w:rPr>
          <w:rFonts w:ascii="Arial" w:hAnsi="Arial"/>
          <w:b/>
          <w:sz w:val="22"/>
          <w:u w:val="single"/>
        </w:rPr>
      </w:pPr>
    </w:p>
    <w:p w14:paraId="5A28A1D6" w14:textId="5E9C903D" w:rsidR="005561AC" w:rsidRDefault="00A0399E" w:rsidP="00390B16">
      <w:pPr>
        <w:ind w:firstLine="357"/>
        <w:jc w:val="both"/>
        <w:outlineLvl w:val="0"/>
        <w:rPr>
          <w:rFonts w:ascii="Arial" w:hAnsi="Arial"/>
          <w:sz w:val="22"/>
        </w:rPr>
      </w:pPr>
      <w:r>
        <w:rPr>
          <w:rFonts w:ascii="Arial" w:hAnsi="Arial"/>
          <w:sz w:val="22"/>
        </w:rPr>
        <w:t>To consider Romsey Town Planning Ap</w:t>
      </w:r>
      <w:r w:rsidR="00F81673">
        <w:rPr>
          <w:rFonts w:ascii="Arial" w:hAnsi="Arial"/>
          <w:sz w:val="22"/>
        </w:rPr>
        <w:t>plications on TVBC Weekly Lists</w:t>
      </w:r>
      <w:r w:rsidR="007B446F">
        <w:rPr>
          <w:rFonts w:ascii="Arial" w:hAnsi="Arial"/>
          <w:sz w:val="22"/>
        </w:rPr>
        <w:t xml:space="preserve"> </w:t>
      </w:r>
      <w:r w:rsidR="00460848">
        <w:rPr>
          <w:rFonts w:ascii="Arial" w:hAnsi="Arial"/>
          <w:sz w:val="22"/>
        </w:rPr>
        <w:t xml:space="preserve">36, </w:t>
      </w:r>
      <w:r w:rsidR="003B25AA">
        <w:rPr>
          <w:rFonts w:ascii="Arial" w:hAnsi="Arial"/>
          <w:sz w:val="22"/>
        </w:rPr>
        <w:t xml:space="preserve">37, 38 </w:t>
      </w:r>
      <w:r w:rsidR="00F81673">
        <w:rPr>
          <w:rFonts w:ascii="Arial" w:hAnsi="Arial"/>
          <w:sz w:val="22"/>
        </w:rPr>
        <w:t>and</w:t>
      </w:r>
      <w:r w:rsidR="007B446F">
        <w:rPr>
          <w:rFonts w:ascii="Arial" w:hAnsi="Arial"/>
          <w:sz w:val="22"/>
        </w:rPr>
        <w:t xml:space="preserve"> </w:t>
      </w:r>
      <w:r w:rsidR="003B25AA">
        <w:rPr>
          <w:rFonts w:ascii="Arial" w:hAnsi="Arial"/>
          <w:sz w:val="22"/>
        </w:rPr>
        <w:t>39</w:t>
      </w:r>
      <w:r w:rsidR="00F86DF0">
        <w:rPr>
          <w:rFonts w:ascii="Arial" w:hAnsi="Arial"/>
          <w:sz w:val="22"/>
        </w:rPr>
        <w:t>.</w:t>
      </w:r>
      <w:r w:rsidR="00656021">
        <w:rPr>
          <w:rFonts w:ascii="Arial" w:hAnsi="Arial"/>
          <w:sz w:val="22"/>
        </w:rPr>
        <w:t xml:space="preserve"> </w:t>
      </w:r>
    </w:p>
    <w:p w14:paraId="0A0FDC67" w14:textId="77777777" w:rsidR="00B47070" w:rsidRDefault="00B47070">
      <w:pPr>
        <w:rPr>
          <w:rFonts w:ascii="Arial" w:hAnsi="Arial"/>
          <w:b/>
          <w:sz w:val="22"/>
        </w:rPr>
      </w:pPr>
      <w:r>
        <w:rPr>
          <w:rFonts w:ascii="Arial" w:hAnsi="Arial"/>
          <w:b/>
          <w:sz w:val="22"/>
        </w:rP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544"/>
        <w:gridCol w:w="2551"/>
        <w:gridCol w:w="2400"/>
        <w:gridCol w:w="10"/>
      </w:tblGrid>
      <w:tr w:rsidR="00B47070" w14:paraId="06082FAE" w14:textId="77777777" w:rsidTr="00925758">
        <w:trPr>
          <w:gridAfter w:val="1"/>
          <w:wAfter w:w="10" w:type="dxa"/>
          <w:cantSplit/>
          <w:trHeight w:val="264"/>
        </w:trPr>
        <w:tc>
          <w:tcPr>
            <w:tcW w:w="10764" w:type="dxa"/>
            <w:gridSpan w:val="4"/>
          </w:tcPr>
          <w:p w14:paraId="1D870994" w14:textId="77777777" w:rsidR="00B47070" w:rsidRDefault="00B47070" w:rsidP="00925758">
            <w:pPr>
              <w:jc w:val="center"/>
              <w:rPr>
                <w:rFonts w:ascii="Arial" w:hAnsi="Arial"/>
                <w:b/>
                <w:snapToGrid w:val="0"/>
                <w:sz w:val="22"/>
                <w:lang w:eastAsia="en-US"/>
              </w:rPr>
            </w:pPr>
          </w:p>
          <w:p w14:paraId="6087220B" w14:textId="532CD605" w:rsidR="00B47070" w:rsidRDefault="00B47070" w:rsidP="00925758">
            <w:pPr>
              <w:jc w:val="center"/>
              <w:rPr>
                <w:rFonts w:ascii="Arial" w:hAnsi="Arial"/>
                <w:b/>
                <w:snapToGrid w:val="0"/>
                <w:sz w:val="22"/>
                <w:lang w:eastAsia="en-US"/>
              </w:rPr>
            </w:pPr>
            <w:r>
              <w:rPr>
                <w:rFonts w:ascii="Arial" w:hAnsi="Arial"/>
                <w:b/>
                <w:snapToGrid w:val="0"/>
                <w:sz w:val="22"/>
                <w:lang w:eastAsia="en-US"/>
              </w:rPr>
              <w:t>WEEKLY LIST OF PLANNING APPLICATIONS AND NOTIFICATIONS: NO. 3</w:t>
            </w:r>
            <w:r>
              <w:rPr>
                <w:rFonts w:ascii="Arial" w:hAnsi="Arial"/>
                <w:b/>
                <w:snapToGrid w:val="0"/>
                <w:sz w:val="22"/>
                <w:lang w:eastAsia="en-US"/>
              </w:rPr>
              <w:t>6</w:t>
            </w:r>
          </w:p>
          <w:p w14:paraId="3B31F170" w14:textId="3C450621" w:rsidR="00B47070" w:rsidRDefault="00B47070" w:rsidP="00925758">
            <w:pPr>
              <w:jc w:val="center"/>
            </w:pPr>
            <w:r>
              <w:rPr>
                <w:rFonts w:ascii="Arial" w:hAnsi="Arial"/>
                <w:b/>
                <w:sz w:val="22"/>
              </w:rPr>
              <w:t xml:space="preserve">Week Ending: Friday </w:t>
            </w:r>
            <w:r>
              <w:rPr>
                <w:rFonts w:ascii="Arial" w:hAnsi="Arial"/>
                <w:b/>
                <w:sz w:val="22"/>
              </w:rPr>
              <w:t>6</w:t>
            </w:r>
            <w:r w:rsidRPr="00F12276">
              <w:rPr>
                <w:rFonts w:ascii="Arial" w:hAnsi="Arial"/>
                <w:b/>
                <w:sz w:val="22"/>
                <w:vertAlign w:val="superscript"/>
              </w:rPr>
              <w:t>th</w:t>
            </w:r>
            <w:r>
              <w:rPr>
                <w:rFonts w:ascii="Arial" w:hAnsi="Arial"/>
                <w:b/>
                <w:sz w:val="22"/>
              </w:rPr>
              <w:t xml:space="preserve"> September 2019</w:t>
            </w:r>
          </w:p>
        </w:tc>
      </w:tr>
      <w:tr w:rsidR="00B47070" w:rsidRPr="00F12276" w14:paraId="6230A326" w14:textId="77777777" w:rsidTr="00925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46"/>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129E5CA8" w14:textId="7704BA48" w:rsidR="00B47070" w:rsidRDefault="00B47070" w:rsidP="00925758">
            <w:pPr>
              <w:rPr>
                <w:sz w:val="20"/>
              </w:rPr>
            </w:pPr>
            <w:r>
              <w:rPr>
                <w:sz w:val="20"/>
              </w:rPr>
              <w:t>19/02120/TPOS</w:t>
            </w:r>
          </w:p>
          <w:p w14:paraId="0B6B5E63" w14:textId="1A6510AD" w:rsidR="00B47070" w:rsidRPr="00F12276" w:rsidRDefault="00B47070" w:rsidP="00925758">
            <w:pPr>
              <w:rPr>
                <w:sz w:val="20"/>
              </w:rPr>
            </w:pPr>
            <w:r>
              <w:rPr>
                <w:sz w:val="20"/>
              </w:rPr>
              <w:t>02.09.19</w:t>
            </w:r>
          </w:p>
          <w:p w14:paraId="605541A5" w14:textId="77777777" w:rsidR="00B47070" w:rsidRDefault="00B47070" w:rsidP="00925758">
            <w:pPr>
              <w:rPr>
                <w:sz w:val="20"/>
              </w:rPr>
            </w:pPr>
            <w:r w:rsidRPr="00F12276">
              <w:rPr>
                <w:sz w:val="20"/>
              </w:rPr>
              <w:t xml:space="preserve">ROMSEY TOWN </w:t>
            </w:r>
          </w:p>
          <w:p w14:paraId="41C432A7" w14:textId="77777777" w:rsidR="00B47070" w:rsidRPr="00F12276" w:rsidRDefault="00B47070" w:rsidP="00925758">
            <w:pPr>
              <w:rPr>
                <w:sz w:val="20"/>
              </w:rPr>
            </w:pPr>
            <w:r>
              <w:rPr>
                <w:sz w:val="20"/>
              </w:rPr>
              <w:t>1.</w:t>
            </w:r>
          </w:p>
          <w:p w14:paraId="1ED81719" w14:textId="77777777" w:rsidR="00B47070" w:rsidRPr="00F12276" w:rsidRDefault="00B47070" w:rsidP="00925758">
            <w:pPr>
              <w:widowControl w:val="0"/>
              <w:autoSpaceDE w:val="0"/>
              <w:autoSpaceDN w:val="0"/>
              <w:adjustRightInd w:val="0"/>
              <w:spacing w:before="63"/>
              <w:ind w:left="22" w:right="-20"/>
              <w:jc w:val="center"/>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2FAD92B" w14:textId="6F2120DA" w:rsidR="00B47070" w:rsidRPr="00F12276" w:rsidRDefault="00B47070" w:rsidP="00925758">
            <w:pPr>
              <w:widowControl w:val="0"/>
              <w:autoSpaceDE w:val="0"/>
              <w:autoSpaceDN w:val="0"/>
              <w:adjustRightInd w:val="0"/>
              <w:spacing w:before="29"/>
              <w:ind w:left="25" w:right="-20"/>
              <w:rPr>
                <w:sz w:val="20"/>
              </w:rPr>
            </w:pPr>
            <w:r>
              <w:rPr>
                <w:sz w:val="20"/>
              </w:rPr>
              <w:t>T1 Oak – crown reduce up to 30%</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D41E34A" w14:textId="77777777" w:rsidR="00B47070" w:rsidRDefault="00B47070" w:rsidP="00925758">
            <w:pPr>
              <w:rPr>
                <w:sz w:val="20"/>
              </w:rPr>
            </w:pPr>
            <w:r>
              <w:rPr>
                <w:sz w:val="20"/>
              </w:rPr>
              <w:t xml:space="preserve">Land behind 20 </w:t>
            </w:r>
            <w:proofErr w:type="spellStart"/>
            <w:r>
              <w:rPr>
                <w:sz w:val="20"/>
              </w:rPr>
              <w:t>Halterworth</w:t>
            </w:r>
            <w:proofErr w:type="spellEnd"/>
            <w:r>
              <w:rPr>
                <w:sz w:val="20"/>
              </w:rPr>
              <w:t xml:space="preserve"> Close, Romsey, Hants </w:t>
            </w:r>
          </w:p>
          <w:p w14:paraId="23D5A235" w14:textId="5392F59F" w:rsidR="00B47070" w:rsidRPr="00F12276" w:rsidRDefault="00B47070" w:rsidP="00925758">
            <w:pPr>
              <w:rPr>
                <w:sz w:val="20"/>
              </w:rPr>
            </w:pPr>
            <w:r w:rsidRPr="00F12276">
              <w:rPr>
                <w:sz w:val="20"/>
              </w:rPr>
              <w:t xml:space="preserve">   </w:t>
            </w:r>
          </w:p>
          <w:p w14:paraId="55BC86D2" w14:textId="77777777" w:rsidR="00B47070" w:rsidRPr="00F12276" w:rsidRDefault="00B47070" w:rsidP="00925758">
            <w:pPr>
              <w:widowControl w:val="0"/>
              <w:autoSpaceDE w:val="0"/>
              <w:autoSpaceDN w:val="0"/>
              <w:adjustRightInd w:val="0"/>
              <w:spacing w:before="29" w:line="243" w:lineRule="auto"/>
              <w:ind w:left="25" w:right="1664"/>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2950291" w14:textId="77777777" w:rsidR="00B47070" w:rsidRDefault="00B47070" w:rsidP="00925758">
            <w:pPr>
              <w:widowControl w:val="0"/>
              <w:autoSpaceDE w:val="0"/>
              <w:autoSpaceDN w:val="0"/>
              <w:adjustRightInd w:val="0"/>
              <w:spacing w:before="29"/>
              <w:ind w:left="25" w:right="-20"/>
              <w:rPr>
                <w:sz w:val="20"/>
              </w:rPr>
            </w:pPr>
            <w:r>
              <w:rPr>
                <w:sz w:val="20"/>
              </w:rPr>
              <w:t xml:space="preserve">Mr Rory </w:t>
            </w:r>
            <w:proofErr w:type="spellStart"/>
            <w:r>
              <w:rPr>
                <w:sz w:val="20"/>
              </w:rPr>
              <w:t>Gogan</w:t>
            </w:r>
            <w:proofErr w:type="spellEnd"/>
          </w:p>
          <w:p w14:paraId="0A9DC8E5" w14:textId="79D27C64" w:rsidR="00B47070" w:rsidRPr="00F12276" w:rsidRDefault="00B47070" w:rsidP="00925758">
            <w:pPr>
              <w:widowControl w:val="0"/>
              <w:autoSpaceDE w:val="0"/>
              <w:autoSpaceDN w:val="0"/>
              <w:adjustRightInd w:val="0"/>
              <w:spacing w:before="29"/>
              <w:ind w:left="25" w:right="-20"/>
              <w:rPr>
                <w:sz w:val="20"/>
              </w:rPr>
            </w:pPr>
            <w:r>
              <w:rPr>
                <w:sz w:val="20"/>
              </w:rPr>
              <w:t>02.09.19</w:t>
            </w:r>
          </w:p>
        </w:tc>
      </w:tr>
    </w:tbl>
    <w:p w14:paraId="2C12D4B0" w14:textId="77777777" w:rsidR="00B47070" w:rsidRDefault="00B47070" w:rsidP="00026736">
      <w:pPr>
        <w:jc w:val="both"/>
        <w:outlineLvl w:val="0"/>
        <w:rPr>
          <w:rFonts w:ascii="Arial" w:hAnsi="Arial"/>
          <w:b/>
          <w:sz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544"/>
        <w:gridCol w:w="2551"/>
        <w:gridCol w:w="2400"/>
        <w:gridCol w:w="10"/>
      </w:tblGrid>
      <w:tr w:rsidR="00F12276" w14:paraId="26AF21F7" w14:textId="77777777" w:rsidTr="00F12276">
        <w:trPr>
          <w:gridAfter w:val="1"/>
          <w:wAfter w:w="10" w:type="dxa"/>
          <w:cantSplit/>
          <w:trHeight w:val="264"/>
        </w:trPr>
        <w:tc>
          <w:tcPr>
            <w:tcW w:w="10764" w:type="dxa"/>
            <w:gridSpan w:val="4"/>
          </w:tcPr>
          <w:p w14:paraId="0EF9F835" w14:textId="77777777" w:rsidR="00F12276" w:rsidRDefault="00F12276" w:rsidP="003D064F">
            <w:pPr>
              <w:jc w:val="center"/>
              <w:rPr>
                <w:rFonts w:ascii="Arial" w:hAnsi="Arial"/>
                <w:b/>
                <w:snapToGrid w:val="0"/>
                <w:sz w:val="22"/>
                <w:lang w:eastAsia="en-US"/>
              </w:rPr>
            </w:pPr>
          </w:p>
          <w:p w14:paraId="26B3BE9B" w14:textId="2BCE6985" w:rsidR="00F12276" w:rsidRDefault="00F12276" w:rsidP="00C75070">
            <w:pPr>
              <w:jc w:val="center"/>
              <w:rPr>
                <w:rFonts w:ascii="Arial" w:hAnsi="Arial"/>
                <w:b/>
                <w:snapToGrid w:val="0"/>
                <w:sz w:val="22"/>
                <w:lang w:eastAsia="en-US"/>
              </w:rPr>
            </w:pPr>
            <w:r>
              <w:rPr>
                <w:rFonts w:ascii="Arial" w:hAnsi="Arial"/>
                <w:b/>
                <w:snapToGrid w:val="0"/>
                <w:sz w:val="22"/>
                <w:lang w:eastAsia="en-US"/>
              </w:rPr>
              <w:t>WEEKLY LIST OF PLANNING APPLICATIONS AND NOTIFICATIONS: NO. 37</w:t>
            </w:r>
          </w:p>
          <w:p w14:paraId="58A4005F" w14:textId="7B9AA9B2" w:rsidR="00F12276" w:rsidRDefault="00F12276" w:rsidP="00616294">
            <w:pPr>
              <w:jc w:val="center"/>
            </w:pPr>
            <w:r>
              <w:rPr>
                <w:rFonts w:ascii="Arial" w:hAnsi="Arial"/>
                <w:b/>
                <w:sz w:val="22"/>
              </w:rPr>
              <w:t>Week Ending: Friday 13</w:t>
            </w:r>
            <w:r w:rsidRPr="00F12276">
              <w:rPr>
                <w:rFonts w:ascii="Arial" w:hAnsi="Arial"/>
                <w:b/>
                <w:sz w:val="22"/>
                <w:vertAlign w:val="superscript"/>
              </w:rPr>
              <w:t>th</w:t>
            </w:r>
            <w:r>
              <w:rPr>
                <w:rFonts w:ascii="Arial" w:hAnsi="Arial"/>
                <w:b/>
                <w:sz w:val="22"/>
              </w:rPr>
              <w:t xml:space="preserve"> September 2019</w:t>
            </w:r>
          </w:p>
        </w:tc>
      </w:tr>
      <w:tr w:rsidR="00F12276" w:rsidRPr="00F12276" w14:paraId="22F440D3" w14:textId="71E67BC8" w:rsidTr="00F12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46"/>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31CC1955" w14:textId="77777777" w:rsidR="00F12276" w:rsidRPr="00F12276" w:rsidRDefault="00F12276" w:rsidP="00F12276">
            <w:pPr>
              <w:rPr>
                <w:sz w:val="20"/>
              </w:rPr>
            </w:pPr>
            <w:r w:rsidRPr="00F12276">
              <w:rPr>
                <w:sz w:val="20"/>
              </w:rPr>
              <w:t>19/02168/FULLS</w:t>
            </w:r>
          </w:p>
          <w:p w14:paraId="7DF4A618" w14:textId="77777777" w:rsidR="00F12276" w:rsidRPr="00F12276" w:rsidRDefault="00F12276" w:rsidP="00F12276">
            <w:pPr>
              <w:rPr>
                <w:sz w:val="20"/>
              </w:rPr>
            </w:pPr>
            <w:r w:rsidRPr="00F12276">
              <w:rPr>
                <w:sz w:val="20"/>
              </w:rPr>
              <w:t>09.09.2019</w:t>
            </w:r>
          </w:p>
          <w:p w14:paraId="2D94ED37" w14:textId="62F646C8" w:rsidR="00F12276" w:rsidRDefault="00F12276" w:rsidP="00F12276">
            <w:pPr>
              <w:rPr>
                <w:sz w:val="20"/>
              </w:rPr>
            </w:pPr>
            <w:r w:rsidRPr="00F12276">
              <w:rPr>
                <w:sz w:val="20"/>
              </w:rPr>
              <w:t xml:space="preserve">ROMSEY TOWN </w:t>
            </w:r>
          </w:p>
          <w:p w14:paraId="1D0654E1" w14:textId="01EC75DA" w:rsidR="00F12276" w:rsidRPr="00F12276" w:rsidRDefault="00F12276" w:rsidP="00F12276">
            <w:pPr>
              <w:rPr>
                <w:sz w:val="20"/>
              </w:rPr>
            </w:pPr>
            <w:r>
              <w:rPr>
                <w:sz w:val="20"/>
              </w:rPr>
              <w:t>1.</w:t>
            </w:r>
          </w:p>
          <w:p w14:paraId="27B6D853" w14:textId="77777777" w:rsidR="00F12276" w:rsidRPr="00F12276" w:rsidRDefault="00F12276" w:rsidP="00F12276">
            <w:pPr>
              <w:widowControl w:val="0"/>
              <w:autoSpaceDE w:val="0"/>
              <w:autoSpaceDN w:val="0"/>
              <w:adjustRightInd w:val="0"/>
              <w:spacing w:before="63"/>
              <w:ind w:left="22" w:right="-20"/>
              <w:jc w:val="center"/>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C95A898" w14:textId="455D329E" w:rsidR="00F12276" w:rsidRPr="00F12276" w:rsidRDefault="00F12276" w:rsidP="00F12276">
            <w:pPr>
              <w:widowControl w:val="0"/>
              <w:autoSpaceDE w:val="0"/>
              <w:autoSpaceDN w:val="0"/>
              <w:adjustRightInd w:val="0"/>
              <w:spacing w:before="29"/>
              <w:ind w:left="25" w:right="-20"/>
              <w:rPr>
                <w:sz w:val="20"/>
              </w:rPr>
            </w:pPr>
            <w:r w:rsidRPr="00F12276">
              <w:rPr>
                <w:sz w:val="20"/>
              </w:rPr>
              <w:t>Erection of a single storey extension to provide additional living space (Amended scheme)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B705993" w14:textId="77777777" w:rsidR="00F12276" w:rsidRDefault="00F12276" w:rsidP="00F12276">
            <w:pPr>
              <w:rPr>
                <w:sz w:val="20"/>
              </w:rPr>
            </w:pPr>
            <w:r w:rsidRPr="00F12276">
              <w:rPr>
                <w:sz w:val="20"/>
              </w:rPr>
              <w:t xml:space="preserve">Mr Lewis Matthews </w:t>
            </w:r>
          </w:p>
          <w:p w14:paraId="236BB6DC" w14:textId="019BA75D" w:rsidR="00F12276" w:rsidRPr="00F12276" w:rsidRDefault="00F12276" w:rsidP="00F12276">
            <w:pPr>
              <w:rPr>
                <w:sz w:val="20"/>
              </w:rPr>
            </w:pPr>
            <w:r w:rsidRPr="00F12276">
              <w:rPr>
                <w:sz w:val="20"/>
              </w:rPr>
              <w:t xml:space="preserve">80 </w:t>
            </w:r>
            <w:proofErr w:type="spellStart"/>
            <w:r w:rsidRPr="00F12276">
              <w:rPr>
                <w:sz w:val="20"/>
              </w:rPr>
              <w:t>Duttons</w:t>
            </w:r>
            <w:proofErr w:type="spellEnd"/>
            <w:r w:rsidRPr="00F12276">
              <w:rPr>
                <w:sz w:val="20"/>
              </w:rPr>
              <w:t xml:space="preserve"> Road, Romsey, SO51 8FR,   </w:t>
            </w:r>
          </w:p>
          <w:p w14:paraId="04718ACA" w14:textId="77777777" w:rsidR="00F12276" w:rsidRPr="00F12276" w:rsidRDefault="00F12276" w:rsidP="00F12276">
            <w:pPr>
              <w:widowControl w:val="0"/>
              <w:autoSpaceDE w:val="0"/>
              <w:autoSpaceDN w:val="0"/>
              <w:adjustRightInd w:val="0"/>
              <w:spacing w:before="29" w:line="243" w:lineRule="auto"/>
              <w:ind w:left="25" w:right="1664"/>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2C4A9042" w14:textId="77777777" w:rsidR="00F12276" w:rsidRPr="00F12276" w:rsidRDefault="00F12276" w:rsidP="00F12276">
            <w:pPr>
              <w:rPr>
                <w:sz w:val="20"/>
              </w:rPr>
            </w:pPr>
            <w:r w:rsidRPr="00F12276">
              <w:rPr>
                <w:sz w:val="20"/>
              </w:rPr>
              <w:t>Mrs Sacha Coen</w:t>
            </w:r>
          </w:p>
          <w:p w14:paraId="12E62A5F" w14:textId="438CF23E" w:rsidR="00F12276" w:rsidRPr="00F12276" w:rsidRDefault="00F12276" w:rsidP="00F12276">
            <w:pPr>
              <w:widowControl w:val="0"/>
              <w:autoSpaceDE w:val="0"/>
              <w:autoSpaceDN w:val="0"/>
              <w:adjustRightInd w:val="0"/>
              <w:spacing w:before="29"/>
              <w:ind w:left="25" w:right="-20"/>
              <w:rPr>
                <w:sz w:val="20"/>
              </w:rPr>
            </w:pPr>
            <w:r w:rsidRPr="00F12276">
              <w:rPr>
                <w:sz w:val="20"/>
              </w:rPr>
              <w:t>07.10.2019</w:t>
            </w:r>
          </w:p>
        </w:tc>
      </w:tr>
      <w:tr w:rsidR="00F12276" w:rsidRPr="00F12276" w14:paraId="4431C7B4" w14:textId="66C036AC" w:rsidTr="00F12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88"/>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165E5D26" w14:textId="77777777" w:rsidR="00F12276" w:rsidRPr="00F12276" w:rsidRDefault="00F12276" w:rsidP="00F12276">
            <w:pPr>
              <w:rPr>
                <w:sz w:val="20"/>
              </w:rPr>
            </w:pPr>
            <w:r w:rsidRPr="00F12276">
              <w:rPr>
                <w:sz w:val="20"/>
              </w:rPr>
              <w:t>19/02174/TPOS</w:t>
            </w:r>
          </w:p>
          <w:p w14:paraId="3D2842F6" w14:textId="77777777" w:rsidR="00F12276" w:rsidRPr="00F12276" w:rsidRDefault="00F12276" w:rsidP="00F12276">
            <w:pPr>
              <w:rPr>
                <w:sz w:val="20"/>
              </w:rPr>
            </w:pPr>
            <w:r w:rsidRPr="00F12276">
              <w:rPr>
                <w:sz w:val="20"/>
              </w:rPr>
              <w:t>09.09.2019</w:t>
            </w:r>
          </w:p>
          <w:p w14:paraId="4C9DAE22" w14:textId="6771ED3B" w:rsidR="00F12276" w:rsidRDefault="00F12276" w:rsidP="00F12276">
            <w:pPr>
              <w:rPr>
                <w:sz w:val="20"/>
              </w:rPr>
            </w:pPr>
            <w:r w:rsidRPr="00F12276">
              <w:rPr>
                <w:sz w:val="20"/>
              </w:rPr>
              <w:t xml:space="preserve">ROMSEY TOWN </w:t>
            </w:r>
          </w:p>
          <w:p w14:paraId="18A6E3C1" w14:textId="155026F6" w:rsidR="00F12276" w:rsidRPr="00F12276" w:rsidRDefault="00F12276" w:rsidP="00F12276">
            <w:pPr>
              <w:rPr>
                <w:sz w:val="20"/>
              </w:rPr>
            </w:pPr>
            <w:r>
              <w:rPr>
                <w:sz w:val="20"/>
              </w:rPr>
              <w:t>2.</w:t>
            </w:r>
          </w:p>
          <w:p w14:paraId="0F67AEFB" w14:textId="77777777" w:rsidR="00F12276" w:rsidRPr="00F12276" w:rsidRDefault="00F12276" w:rsidP="00F12276">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2E353A" w14:textId="77777777" w:rsidR="00F12276" w:rsidRPr="00F12276" w:rsidRDefault="00F12276" w:rsidP="00F12276">
            <w:pPr>
              <w:rPr>
                <w:sz w:val="20"/>
              </w:rPr>
            </w:pPr>
            <w:r w:rsidRPr="00F12276">
              <w:rPr>
                <w:sz w:val="20"/>
              </w:rPr>
              <w:t xml:space="preserve">T1 - Oak - Reduce height by </w:t>
            </w:r>
            <w:proofErr w:type="spellStart"/>
            <w:r w:rsidRPr="00F12276">
              <w:rPr>
                <w:sz w:val="20"/>
              </w:rPr>
              <w:t>upto</w:t>
            </w:r>
            <w:proofErr w:type="spellEnd"/>
            <w:r w:rsidRPr="00F12276">
              <w:rPr>
                <w:sz w:val="20"/>
              </w:rPr>
              <w:t xml:space="preserve"> 1m, reduce lateral growth by </w:t>
            </w:r>
            <w:proofErr w:type="spellStart"/>
            <w:r w:rsidRPr="00F12276">
              <w:rPr>
                <w:sz w:val="20"/>
              </w:rPr>
              <w:t>upto</w:t>
            </w:r>
            <w:proofErr w:type="spellEnd"/>
            <w:r w:rsidRPr="00F12276">
              <w:rPr>
                <w:sz w:val="20"/>
              </w:rPr>
              <w:t xml:space="preserve"> 2m to reshape and re-balance the crown. Remove all deadwood.</w:t>
            </w:r>
          </w:p>
          <w:p w14:paraId="17B07BDF" w14:textId="77777777" w:rsidR="00F12276" w:rsidRPr="00F12276" w:rsidRDefault="00F12276" w:rsidP="00F12276">
            <w:pPr>
              <w:widowControl w:val="0"/>
              <w:autoSpaceDE w:val="0"/>
              <w:autoSpaceDN w:val="0"/>
              <w:adjustRightInd w:val="0"/>
              <w:spacing w:before="29" w:line="243" w:lineRule="auto"/>
              <w:ind w:left="25" w:right="489"/>
              <w:rPr>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A2A41FB" w14:textId="77777777" w:rsidR="00F12276" w:rsidRDefault="00F12276" w:rsidP="00F12276">
            <w:pPr>
              <w:rPr>
                <w:sz w:val="20"/>
              </w:rPr>
            </w:pPr>
            <w:r w:rsidRPr="00F12276">
              <w:rPr>
                <w:sz w:val="20"/>
              </w:rPr>
              <w:t xml:space="preserve">Mrs </w:t>
            </w:r>
            <w:proofErr w:type="spellStart"/>
            <w:r w:rsidRPr="00F12276">
              <w:rPr>
                <w:sz w:val="20"/>
              </w:rPr>
              <w:t>Rixon</w:t>
            </w:r>
            <w:proofErr w:type="spellEnd"/>
            <w:r w:rsidRPr="00F12276">
              <w:rPr>
                <w:sz w:val="20"/>
              </w:rPr>
              <w:t xml:space="preserve"> </w:t>
            </w:r>
          </w:p>
          <w:p w14:paraId="7FBCDAF7" w14:textId="658E2B91" w:rsidR="00F12276" w:rsidRPr="00F12276" w:rsidRDefault="00F12276" w:rsidP="00F12276">
            <w:pPr>
              <w:rPr>
                <w:sz w:val="20"/>
              </w:rPr>
            </w:pPr>
            <w:r w:rsidRPr="00F12276">
              <w:rPr>
                <w:sz w:val="20"/>
              </w:rPr>
              <w:t xml:space="preserve">33 Horseshoe Drive, Romsey, SO51 7TP,   </w:t>
            </w:r>
          </w:p>
          <w:p w14:paraId="688CE5B0" w14:textId="77777777" w:rsidR="00F12276" w:rsidRPr="00F12276" w:rsidRDefault="00F12276" w:rsidP="00F12276">
            <w:pPr>
              <w:widowControl w:val="0"/>
              <w:autoSpaceDE w:val="0"/>
              <w:autoSpaceDN w:val="0"/>
              <w:adjustRightInd w:val="0"/>
              <w:ind w:left="25" w:right="-20"/>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298C9402" w14:textId="77777777" w:rsidR="00F12276" w:rsidRPr="00F12276" w:rsidRDefault="00F12276" w:rsidP="00F12276">
            <w:pPr>
              <w:rPr>
                <w:sz w:val="20"/>
              </w:rPr>
            </w:pPr>
            <w:r w:rsidRPr="00F12276">
              <w:rPr>
                <w:sz w:val="20"/>
              </w:rPr>
              <w:t xml:space="preserve">Mr Rory </w:t>
            </w:r>
            <w:proofErr w:type="spellStart"/>
            <w:r w:rsidRPr="00F12276">
              <w:rPr>
                <w:sz w:val="20"/>
              </w:rPr>
              <w:t>Gogan</w:t>
            </w:r>
            <w:proofErr w:type="spellEnd"/>
          </w:p>
          <w:p w14:paraId="00547C50" w14:textId="1116D6A3" w:rsidR="00F12276" w:rsidRPr="00F12276" w:rsidRDefault="00F12276" w:rsidP="00F12276">
            <w:pPr>
              <w:widowControl w:val="0"/>
              <w:autoSpaceDE w:val="0"/>
              <w:autoSpaceDN w:val="0"/>
              <w:adjustRightInd w:val="0"/>
              <w:spacing w:before="29"/>
              <w:ind w:left="25" w:right="-20"/>
              <w:rPr>
                <w:sz w:val="20"/>
              </w:rPr>
            </w:pPr>
            <w:r w:rsidRPr="00F12276">
              <w:rPr>
                <w:sz w:val="20"/>
              </w:rPr>
              <w:t>01.10.2019</w:t>
            </w:r>
          </w:p>
        </w:tc>
      </w:tr>
      <w:tr w:rsidR="00F12276" w:rsidRPr="00F12276" w14:paraId="5269F0C1" w14:textId="0592033A" w:rsidTr="00F12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286"/>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05363715" w14:textId="77777777" w:rsidR="00F12276" w:rsidRPr="00F12276" w:rsidRDefault="00F12276" w:rsidP="00F12276">
            <w:pPr>
              <w:rPr>
                <w:sz w:val="20"/>
              </w:rPr>
            </w:pPr>
            <w:r w:rsidRPr="00F12276">
              <w:rPr>
                <w:sz w:val="20"/>
              </w:rPr>
              <w:t>19/02196/CLPS</w:t>
            </w:r>
          </w:p>
          <w:p w14:paraId="0BEBCF17" w14:textId="77777777" w:rsidR="00F12276" w:rsidRPr="00F12276" w:rsidRDefault="00F12276" w:rsidP="00F12276">
            <w:pPr>
              <w:rPr>
                <w:sz w:val="20"/>
              </w:rPr>
            </w:pPr>
            <w:r w:rsidRPr="00F12276">
              <w:rPr>
                <w:sz w:val="20"/>
              </w:rPr>
              <w:t>13.09.2019</w:t>
            </w:r>
          </w:p>
          <w:p w14:paraId="70744A25" w14:textId="7BBE786B" w:rsidR="00F12276" w:rsidRDefault="00F12276" w:rsidP="00F12276">
            <w:pPr>
              <w:rPr>
                <w:sz w:val="20"/>
              </w:rPr>
            </w:pPr>
            <w:r w:rsidRPr="00F12276">
              <w:rPr>
                <w:sz w:val="20"/>
              </w:rPr>
              <w:t xml:space="preserve">ROMSEY TOWN </w:t>
            </w:r>
          </w:p>
          <w:p w14:paraId="551E9D1A" w14:textId="7F6ADF53" w:rsidR="00F12276" w:rsidRPr="00F12276" w:rsidRDefault="00F12276" w:rsidP="00F12276">
            <w:pPr>
              <w:rPr>
                <w:sz w:val="20"/>
              </w:rPr>
            </w:pPr>
            <w:r>
              <w:rPr>
                <w:sz w:val="20"/>
              </w:rPr>
              <w:t>3.</w:t>
            </w:r>
          </w:p>
          <w:p w14:paraId="44C71889" w14:textId="77777777" w:rsidR="00F12276" w:rsidRPr="00F12276" w:rsidRDefault="00F12276" w:rsidP="00F12276">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052753" w14:textId="384D4E66" w:rsidR="00F12276" w:rsidRPr="00F12276" w:rsidRDefault="00F12276" w:rsidP="00F12276">
            <w:pPr>
              <w:widowControl w:val="0"/>
              <w:autoSpaceDE w:val="0"/>
              <w:autoSpaceDN w:val="0"/>
              <w:adjustRightInd w:val="0"/>
              <w:spacing w:before="25"/>
              <w:ind w:left="25" w:right="-20"/>
              <w:rPr>
                <w:sz w:val="20"/>
              </w:rPr>
            </w:pPr>
            <w:r w:rsidRPr="00F12276">
              <w:rPr>
                <w:sz w:val="20"/>
              </w:rPr>
              <w:t>Certificate of proposed lawful development for the construction of side walls, installation of new slate roof including rooflights, new doors and windows to existing conservatory</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21D8166" w14:textId="77777777" w:rsidR="00F12276" w:rsidRDefault="00F12276" w:rsidP="00F12276">
            <w:pPr>
              <w:rPr>
                <w:sz w:val="20"/>
              </w:rPr>
            </w:pPr>
            <w:r w:rsidRPr="00F12276">
              <w:rPr>
                <w:sz w:val="20"/>
              </w:rPr>
              <w:t xml:space="preserve">Mr Kim Sealey </w:t>
            </w:r>
          </w:p>
          <w:p w14:paraId="58A16F3B" w14:textId="77777777" w:rsidR="00F12276" w:rsidRDefault="00F12276" w:rsidP="00F12276">
            <w:pPr>
              <w:rPr>
                <w:sz w:val="20"/>
              </w:rPr>
            </w:pPr>
            <w:r w:rsidRPr="00F12276">
              <w:rPr>
                <w:sz w:val="20"/>
              </w:rPr>
              <w:t xml:space="preserve">47 The </w:t>
            </w:r>
            <w:proofErr w:type="spellStart"/>
            <w:r w:rsidRPr="00F12276">
              <w:rPr>
                <w:sz w:val="20"/>
              </w:rPr>
              <w:t>Harrage</w:t>
            </w:r>
            <w:proofErr w:type="spellEnd"/>
            <w:r w:rsidRPr="00F12276">
              <w:rPr>
                <w:sz w:val="20"/>
              </w:rPr>
              <w:t xml:space="preserve">, Romsey, Hampshire, </w:t>
            </w:r>
          </w:p>
          <w:p w14:paraId="08C57AB2" w14:textId="6E51F142" w:rsidR="00F12276" w:rsidRPr="00F12276" w:rsidRDefault="00F12276" w:rsidP="00F12276">
            <w:pPr>
              <w:rPr>
                <w:sz w:val="20"/>
              </w:rPr>
            </w:pPr>
            <w:r w:rsidRPr="00F12276">
              <w:rPr>
                <w:sz w:val="20"/>
              </w:rPr>
              <w:t xml:space="preserve">SO51 8AE  </w:t>
            </w:r>
          </w:p>
          <w:p w14:paraId="51C24FAD" w14:textId="77777777" w:rsidR="00F12276" w:rsidRPr="00F12276" w:rsidRDefault="00F12276" w:rsidP="00F12276">
            <w:pPr>
              <w:widowControl w:val="0"/>
              <w:autoSpaceDE w:val="0"/>
              <w:autoSpaceDN w:val="0"/>
              <w:adjustRightInd w:val="0"/>
              <w:spacing w:before="3" w:line="243" w:lineRule="auto"/>
              <w:ind w:left="25" w:right="283"/>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0927D3E0" w14:textId="77777777" w:rsidR="00F12276" w:rsidRPr="00F12276" w:rsidRDefault="00F12276" w:rsidP="00F12276">
            <w:pPr>
              <w:rPr>
                <w:sz w:val="20"/>
              </w:rPr>
            </w:pPr>
            <w:r w:rsidRPr="00F12276">
              <w:rPr>
                <w:sz w:val="20"/>
              </w:rPr>
              <w:t>Mr Nathan Glasgow</w:t>
            </w:r>
          </w:p>
          <w:p w14:paraId="2677865A" w14:textId="57F7EB1A" w:rsidR="00F12276" w:rsidRPr="00F12276" w:rsidRDefault="00F12276" w:rsidP="00F12276">
            <w:pPr>
              <w:widowControl w:val="0"/>
              <w:autoSpaceDE w:val="0"/>
              <w:autoSpaceDN w:val="0"/>
              <w:adjustRightInd w:val="0"/>
              <w:spacing w:before="3"/>
              <w:ind w:left="25" w:right="-20"/>
              <w:rPr>
                <w:sz w:val="20"/>
              </w:rPr>
            </w:pPr>
            <w:r w:rsidRPr="00F12276">
              <w:rPr>
                <w:sz w:val="20"/>
              </w:rPr>
              <w:t>07.10.2019</w:t>
            </w:r>
          </w:p>
        </w:tc>
      </w:tr>
      <w:tr w:rsidR="00F12276" w:rsidRPr="00F12276" w14:paraId="397FC489" w14:textId="565EEE2A" w:rsidTr="00F12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545"/>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43514245" w14:textId="77777777" w:rsidR="00F12276" w:rsidRPr="00F12276" w:rsidRDefault="00F12276" w:rsidP="00F12276">
            <w:pPr>
              <w:rPr>
                <w:sz w:val="20"/>
              </w:rPr>
            </w:pPr>
            <w:r w:rsidRPr="00F12276">
              <w:rPr>
                <w:sz w:val="20"/>
              </w:rPr>
              <w:t>19/02199/FULLS</w:t>
            </w:r>
          </w:p>
          <w:p w14:paraId="1F681794" w14:textId="77777777" w:rsidR="00F12276" w:rsidRPr="00F12276" w:rsidRDefault="00F12276" w:rsidP="00F12276">
            <w:pPr>
              <w:rPr>
                <w:sz w:val="20"/>
              </w:rPr>
            </w:pPr>
            <w:r w:rsidRPr="00F12276">
              <w:rPr>
                <w:sz w:val="20"/>
              </w:rPr>
              <w:t>11.09.2019</w:t>
            </w:r>
          </w:p>
          <w:p w14:paraId="775D3951" w14:textId="42067202" w:rsidR="00F12276" w:rsidRDefault="00F12276" w:rsidP="00F12276">
            <w:pPr>
              <w:rPr>
                <w:sz w:val="20"/>
              </w:rPr>
            </w:pPr>
            <w:r w:rsidRPr="00F12276">
              <w:rPr>
                <w:sz w:val="20"/>
              </w:rPr>
              <w:t xml:space="preserve">ROMSEY TOWN </w:t>
            </w:r>
          </w:p>
          <w:p w14:paraId="0C507E23" w14:textId="35565A9F" w:rsidR="00F12276" w:rsidRPr="00F12276" w:rsidRDefault="00F12276" w:rsidP="00F12276">
            <w:pPr>
              <w:rPr>
                <w:sz w:val="20"/>
              </w:rPr>
            </w:pPr>
            <w:r>
              <w:rPr>
                <w:sz w:val="20"/>
              </w:rPr>
              <w:t>4.</w:t>
            </w:r>
          </w:p>
          <w:p w14:paraId="4545EF95" w14:textId="77777777" w:rsidR="00F12276" w:rsidRPr="00F12276" w:rsidRDefault="00F12276" w:rsidP="00F12276">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7050E4F" w14:textId="4E6CCD3D" w:rsidR="00F12276" w:rsidRPr="00F12276" w:rsidRDefault="00F12276" w:rsidP="00F12276">
            <w:pPr>
              <w:widowControl w:val="0"/>
              <w:autoSpaceDE w:val="0"/>
              <w:autoSpaceDN w:val="0"/>
              <w:adjustRightInd w:val="0"/>
              <w:spacing w:before="29" w:line="243" w:lineRule="auto"/>
              <w:ind w:left="25" w:right="298"/>
              <w:rPr>
                <w:sz w:val="20"/>
              </w:rPr>
            </w:pPr>
            <w:r w:rsidRPr="00F12276">
              <w:rPr>
                <w:sz w:val="20"/>
              </w:rPr>
              <w:t>Two storey rear extension to provide additional living space, erection of single storey timber framed store, insert rooflight and window, and formation of parking area within rear garden (amended scheme 18/03187/FULLS)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D14AB99" w14:textId="77777777" w:rsidR="00F12276" w:rsidRDefault="00F12276" w:rsidP="00F12276">
            <w:pPr>
              <w:rPr>
                <w:sz w:val="20"/>
              </w:rPr>
            </w:pPr>
            <w:r w:rsidRPr="00F12276">
              <w:rPr>
                <w:sz w:val="20"/>
              </w:rPr>
              <w:t xml:space="preserve">Mr And Mrs Knight </w:t>
            </w:r>
          </w:p>
          <w:p w14:paraId="56DCC3D7" w14:textId="77777777" w:rsidR="00F12276" w:rsidRDefault="00F12276" w:rsidP="00F12276">
            <w:pPr>
              <w:rPr>
                <w:sz w:val="20"/>
              </w:rPr>
            </w:pPr>
            <w:r w:rsidRPr="00F12276">
              <w:rPr>
                <w:sz w:val="20"/>
              </w:rPr>
              <w:t xml:space="preserve">22 Alma Road, Romsey, </w:t>
            </w:r>
          </w:p>
          <w:p w14:paraId="3F0A7DE5" w14:textId="1D07FF60" w:rsidR="00F12276" w:rsidRPr="00F12276" w:rsidRDefault="00F12276" w:rsidP="00F12276">
            <w:pPr>
              <w:rPr>
                <w:sz w:val="20"/>
              </w:rPr>
            </w:pPr>
            <w:r w:rsidRPr="00F12276">
              <w:rPr>
                <w:sz w:val="20"/>
              </w:rPr>
              <w:t xml:space="preserve">SO51 8ED,   </w:t>
            </w:r>
          </w:p>
          <w:p w14:paraId="0802A4C0" w14:textId="77777777" w:rsidR="00F12276" w:rsidRPr="00F12276" w:rsidRDefault="00F12276" w:rsidP="00F12276">
            <w:pPr>
              <w:widowControl w:val="0"/>
              <w:autoSpaceDE w:val="0"/>
              <w:autoSpaceDN w:val="0"/>
              <w:adjustRightInd w:val="0"/>
              <w:spacing w:before="3" w:line="243" w:lineRule="auto"/>
              <w:ind w:left="25" w:right="283"/>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B720B0E" w14:textId="77777777" w:rsidR="00F12276" w:rsidRPr="00F12276" w:rsidRDefault="00F12276" w:rsidP="00F12276">
            <w:pPr>
              <w:rPr>
                <w:sz w:val="20"/>
              </w:rPr>
            </w:pPr>
            <w:r w:rsidRPr="00F12276">
              <w:rPr>
                <w:sz w:val="20"/>
              </w:rPr>
              <w:t>Mr Nathan Glasgow</w:t>
            </w:r>
          </w:p>
          <w:p w14:paraId="68770821" w14:textId="611F0E8C" w:rsidR="00F12276" w:rsidRPr="00F12276" w:rsidRDefault="00F12276" w:rsidP="00F12276">
            <w:pPr>
              <w:widowControl w:val="0"/>
              <w:autoSpaceDE w:val="0"/>
              <w:autoSpaceDN w:val="0"/>
              <w:adjustRightInd w:val="0"/>
              <w:spacing w:before="29"/>
              <w:ind w:left="25" w:right="-20"/>
              <w:rPr>
                <w:sz w:val="20"/>
              </w:rPr>
            </w:pPr>
            <w:r w:rsidRPr="00F12276">
              <w:rPr>
                <w:sz w:val="20"/>
              </w:rPr>
              <w:t>04.10.2019</w:t>
            </w:r>
          </w:p>
        </w:tc>
      </w:tr>
      <w:tr w:rsidR="00F12276" w:rsidRPr="00F12276" w14:paraId="7FD16867" w14:textId="2B6C249E" w:rsidTr="00F12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9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290D3C72" w14:textId="77777777" w:rsidR="00F12276" w:rsidRPr="00F12276" w:rsidRDefault="00F12276" w:rsidP="00F12276">
            <w:pPr>
              <w:rPr>
                <w:sz w:val="20"/>
              </w:rPr>
            </w:pPr>
            <w:r w:rsidRPr="00F12276">
              <w:rPr>
                <w:sz w:val="20"/>
              </w:rPr>
              <w:t>19/02212/FULLS</w:t>
            </w:r>
          </w:p>
          <w:p w14:paraId="7BD49BC8" w14:textId="77777777" w:rsidR="00F12276" w:rsidRPr="00F12276" w:rsidRDefault="00F12276" w:rsidP="00F12276">
            <w:pPr>
              <w:rPr>
                <w:sz w:val="20"/>
              </w:rPr>
            </w:pPr>
            <w:r w:rsidRPr="00F12276">
              <w:rPr>
                <w:sz w:val="20"/>
              </w:rPr>
              <w:t>12.09.2019</w:t>
            </w:r>
          </w:p>
          <w:p w14:paraId="2669349B" w14:textId="6F65FC42" w:rsidR="00F12276" w:rsidRDefault="00F12276" w:rsidP="00F12276">
            <w:pPr>
              <w:rPr>
                <w:sz w:val="20"/>
              </w:rPr>
            </w:pPr>
            <w:r w:rsidRPr="00F12276">
              <w:rPr>
                <w:sz w:val="20"/>
              </w:rPr>
              <w:t xml:space="preserve">ROMSEY TOWN </w:t>
            </w:r>
          </w:p>
          <w:p w14:paraId="368B5069" w14:textId="0ED71539" w:rsidR="00F12276" w:rsidRPr="00F12276" w:rsidRDefault="00F12276" w:rsidP="00F12276">
            <w:pPr>
              <w:rPr>
                <w:sz w:val="20"/>
              </w:rPr>
            </w:pPr>
            <w:r>
              <w:rPr>
                <w:sz w:val="20"/>
              </w:rPr>
              <w:t>5.</w:t>
            </w:r>
          </w:p>
          <w:p w14:paraId="75A3A0D8" w14:textId="77777777" w:rsidR="00F12276" w:rsidRPr="00F12276" w:rsidRDefault="00F12276" w:rsidP="00F12276">
            <w:pPr>
              <w:widowControl w:val="0"/>
              <w:autoSpaceDE w:val="0"/>
              <w:autoSpaceDN w:val="0"/>
              <w:adjustRightInd w:val="0"/>
              <w:spacing w:before="29"/>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15E7FF2" w14:textId="2D13D5FB" w:rsidR="00F12276" w:rsidRPr="00F12276" w:rsidRDefault="00F12276" w:rsidP="00F12276">
            <w:pPr>
              <w:widowControl w:val="0"/>
              <w:autoSpaceDE w:val="0"/>
              <w:autoSpaceDN w:val="0"/>
              <w:adjustRightInd w:val="0"/>
              <w:spacing w:before="29"/>
              <w:ind w:left="25" w:right="-20"/>
              <w:rPr>
                <w:sz w:val="20"/>
              </w:rPr>
            </w:pPr>
            <w:r w:rsidRPr="00F12276">
              <w:rPr>
                <w:sz w:val="20"/>
              </w:rPr>
              <w:t>Existing rear window to be replaced with new door opening to allow for disabled access with new external ramp. Existing door to rear to be locked off.</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198D855" w14:textId="77777777" w:rsidR="00F12276" w:rsidRDefault="00F12276" w:rsidP="00F12276">
            <w:pPr>
              <w:rPr>
                <w:sz w:val="20"/>
              </w:rPr>
            </w:pPr>
            <w:r w:rsidRPr="00F12276">
              <w:rPr>
                <w:sz w:val="20"/>
              </w:rPr>
              <w:t xml:space="preserve">Mr Richard Ralph, Portman Healthcare Ltd </w:t>
            </w:r>
          </w:p>
          <w:p w14:paraId="6D04D672" w14:textId="3CBD34A1" w:rsidR="00F12276" w:rsidRPr="00F12276" w:rsidRDefault="00F12276" w:rsidP="00F12276">
            <w:pPr>
              <w:rPr>
                <w:sz w:val="20"/>
              </w:rPr>
            </w:pPr>
            <w:r w:rsidRPr="00F12276">
              <w:rPr>
                <w:sz w:val="20"/>
              </w:rPr>
              <w:t xml:space="preserve">82 The Hundred, Romsey, SO51 8BX,   </w:t>
            </w:r>
          </w:p>
          <w:p w14:paraId="415F3BF5" w14:textId="77777777" w:rsidR="00F12276" w:rsidRPr="00F12276" w:rsidRDefault="00F12276" w:rsidP="00F12276">
            <w:pPr>
              <w:widowControl w:val="0"/>
              <w:autoSpaceDE w:val="0"/>
              <w:autoSpaceDN w:val="0"/>
              <w:adjustRightInd w:val="0"/>
              <w:spacing w:before="29" w:line="243" w:lineRule="auto"/>
              <w:ind w:left="25" w:right="1664"/>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2BFAA70C" w14:textId="77777777" w:rsidR="00F12276" w:rsidRPr="00F12276" w:rsidRDefault="00F12276" w:rsidP="00F12276">
            <w:pPr>
              <w:rPr>
                <w:sz w:val="20"/>
              </w:rPr>
            </w:pPr>
            <w:r w:rsidRPr="00F12276">
              <w:rPr>
                <w:sz w:val="20"/>
              </w:rPr>
              <w:t>Katie Andrew</w:t>
            </w:r>
          </w:p>
          <w:p w14:paraId="7D8C060F" w14:textId="49E7364D" w:rsidR="00F12276" w:rsidRPr="00F12276" w:rsidRDefault="00F12276" w:rsidP="00F12276">
            <w:pPr>
              <w:widowControl w:val="0"/>
              <w:autoSpaceDE w:val="0"/>
              <w:autoSpaceDN w:val="0"/>
              <w:adjustRightInd w:val="0"/>
              <w:spacing w:before="29"/>
              <w:ind w:left="25" w:right="-20"/>
              <w:rPr>
                <w:sz w:val="20"/>
              </w:rPr>
            </w:pPr>
            <w:r w:rsidRPr="00F12276">
              <w:rPr>
                <w:sz w:val="20"/>
              </w:rPr>
              <w:t>11.10.2019</w:t>
            </w:r>
          </w:p>
        </w:tc>
      </w:tr>
    </w:tbl>
    <w:p w14:paraId="037BFD06" w14:textId="77777777" w:rsidR="00277FA4" w:rsidRDefault="00277FA4"/>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4"/>
        <w:gridCol w:w="10"/>
      </w:tblGrid>
      <w:tr w:rsidR="00B47070" w14:paraId="643AC5EB" w14:textId="77777777" w:rsidTr="00925758">
        <w:trPr>
          <w:gridAfter w:val="1"/>
          <w:wAfter w:w="10" w:type="dxa"/>
          <w:cantSplit/>
          <w:trHeight w:val="264"/>
        </w:trPr>
        <w:tc>
          <w:tcPr>
            <w:tcW w:w="10764" w:type="dxa"/>
          </w:tcPr>
          <w:p w14:paraId="5332D19E" w14:textId="77777777" w:rsidR="00B47070" w:rsidRDefault="00B47070" w:rsidP="00925758">
            <w:pPr>
              <w:jc w:val="center"/>
              <w:rPr>
                <w:rFonts w:ascii="Arial" w:hAnsi="Arial"/>
                <w:b/>
                <w:snapToGrid w:val="0"/>
                <w:sz w:val="22"/>
                <w:lang w:eastAsia="en-US"/>
              </w:rPr>
            </w:pPr>
          </w:p>
          <w:p w14:paraId="5FA088B1" w14:textId="77777777" w:rsidR="00B47070" w:rsidRDefault="00B47070" w:rsidP="00925758">
            <w:pPr>
              <w:jc w:val="center"/>
              <w:rPr>
                <w:rFonts w:ascii="Arial" w:hAnsi="Arial"/>
                <w:b/>
                <w:snapToGrid w:val="0"/>
                <w:sz w:val="22"/>
                <w:lang w:eastAsia="en-US"/>
              </w:rPr>
            </w:pPr>
            <w:r>
              <w:rPr>
                <w:rFonts w:ascii="Arial" w:hAnsi="Arial"/>
                <w:b/>
                <w:snapToGrid w:val="0"/>
                <w:sz w:val="22"/>
                <w:lang w:eastAsia="en-US"/>
              </w:rPr>
              <w:t>WEEKLY LIST OF PLANNING APPLICATIONS AND NOTIFICATIONS: NO. 38</w:t>
            </w:r>
          </w:p>
          <w:p w14:paraId="2CA8D687" w14:textId="77777777" w:rsidR="00B47070" w:rsidRDefault="00B47070" w:rsidP="00925758">
            <w:pPr>
              <w:jc w:val="center"/>
            </w:pPr>
            <w:r>
              <w:rPr>
                <w:rFonts w:ascii="Arial" w:hAnsi="Arial"/>
                <w:b/>
                <w:sz w:val="22"/>
              </w:rPr>
              <w:t>Week Ending: Friday 20</w:t>
            </w:r>
            <w:r w:rsidRPr="004D20C4">
              <w:rPr>
                <w:rFonts w:ascii="Arial" w:hAnsi="Arial"/>
                <w:b/>
                <w:sz w:val="22"/>
                <w:vertAlign w:val="superscript"/>
              </w:rPr>
              <w:t>th</w:t>
            </w:r>
            <w:r>
              <w:rPr>
                <w:rFonts w:ascii="Arial" w:hAnsi="Arial"/>
                <w:b/>
                <w:sz w:val="22"/>
              </w:rPr>
              <w:t xml:space="preserve"> September 2019</w:t>
            </w:r>
          </w:p>
        </w:tc>
      </w:tr>
      <w:tr w:rsidR="00B47070" w:rsidRPr="00A56DAB" w14:paraId="6DC7B6EF" w14:textId="77777777" w:rsidTr="00925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00"/>
        </w:trPr>
        <w:tc>
          <w:tcPr>
            <w:tcW w:w="10774" w:type="dxa"/>
            <w:gridSpan w:val="2"/>
            <w:tcBorders>
              <w:top w:val="single" w:sz="4" w:space="0" w:color="auto"/>
              <w:left w:val="single" w:sz="4" w:space="0" w:color="auto"/>
              <w:bottom w:val="single" w:sz="4" w:space="0" w:color="auto"/>
              <w:right w:val="single" w:sz="4" w:space="0" w:color="auto"/>
            </w:tcBorders>
          </w:tcPr>
          <w:p w14:paraId="3DC7B026" w14:textId="77777777" w:rsidR="00B47070" w:rsidRDefault="00B47070" w:rsidP="00925758">
            <w:pPr>
              <w:widowControl w:val="0"/>
              <w:autoSpaceDE w:val="0"/>
              <w:autoSpaceDN w:val="0"/>
              <w:adjustRightInd w:val="0"/>
              <w:spacing w:before="29"/>
              <w:ind w:left="25" w:right="-20"/>
            </w:pPr>
          </w:p>
          <w:p w14:paraId="30BD6B3C" w14:textId="77777777" w:rsidR="00B47070" w:rsidRDefault="00B47070" w:rsidP="00925758">
            <w:pPr>
              <w:widowControl w:val="0"/>
              <w:autoSpaceDE w:val="0"/>
              <w:autoSpaceDN w:val="0"/>
              <w:adjustRightInd w:val="0"/>
              <w:spacing w:before="29"/>
              <w:ind w:left="25" w:right="-20"/>
            </w:pPr>
            <w:r>
              <w:t>No applications for Romsey Town</w:t>
            </w:r>
          </w:p>
        </w:tc>
      </w:tr>
    </w:tbl>
    <w:p w14:paraId="79197CAF" w14:textId="77777777" w:rsidR="00B47070" w:rsidRDefault="00B47070" w:rsidP="00890BC7">
      <w:pPr>
        <w:pStyle w:val="t1"/>
        <w:spacing w:line="240" w:lineRule="auto"/>
        <w:ind w:left="-851"/>
        <w:jc w:val="both"/>
        <w:rPr>
          <w:snapToGrid/>
        </w:rPr>
      </w:pPr>
    </w:p>
    <w:p w14:paraId="6DD2A508" w14:textId="77777777" w:rsidR="00A824BF" w:rsidRDefault="00A824BF" w:rsidP="00890BC7">
      <w:pPr>
        <w:pStyle w:val="t1"/>
        <w:spacing w:line="240" w:lineRule="auto"/>
        <w:ind w:left="-851"/>
        <w:jc w:val="both"/>
        <w:rPr>
          <w:snapToGrid/>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544"/>
        <w:gridCol w:w="2551"/>
        <w:gridCol w:w="2400"/>
        <w:gridCol w:w="10"/>
      </w:tblGrid>
      <w:tr w:rsidR="00460848" w14:paraId="07AE8619" w14:textId="77777777" w:rsidTr="00460848">
        <w:trPr>
          <w:gridAfter w:val="1"/>
          <w:wAfter w:w="10" w:type="dxa"/>
          <w:cantSplit/>
          <w:trHeight w:val="264"/>
        </w:trPr>
        <w:tc>
          <w:tcPr>
            <w:tcW w:w="10764" w:type="dxa"/>
            <w:gridSpan w:val="4"/>
          </w:tcPr>
          <w:p w14:paraId="45120517" w14:textId="77777777" w:rsidR="00460848" w:rsidRDefault="00460848" w:rsidP="007D4F2A">
            <w:pPr>
              <w:jc w:val="center"/>
              <w:rPr>
                <w:rFonts w:ascii="Arial" w:hAnsi="Arial"/>
                <w:b/>
                <w:snapToGrid w:val="0"/>
                <w:sz w:val="22"/>
                <w:lang w:eastAsia="en-US"/>
              </w:rPr>
            </w:pPr>
            <w:bookmarkStart w:id="0" w:name="_GoBack"/>
            <w:bookmarkEnd w:id="0"/>
          </w:p>
          <w:p w14:paraId="5F5A0D75" w14:textId="11D9115D" w:rsidR="00460848" w:rsidRDefault="00460848" w:rsidP="007D4F2A">
            <w:pPr>
              <w:jc w:val="center"/>
              <w:rPr>
                <w:rFonts w:ascii="Arial" w:hAnsi="Arial"/>
                <w:b/>
                <w:snapToGrid w:val="0"/>
                <w:sz w:val="22"/>
                <w:lang w:eastAsia="en-US"/>
              </w:rPr>
            </w:pPr>
            <w:r>
              <w:rPr>
                <w:rFonts w:ascii="Arial" w:hAnsi="Arial"/>
                <w:b/>
                <w:snapToGrid w:val="0"/>
                <w:sz w:val="22"/>
                <w:lang w:eastAsia="en-US"/>
              </w:rPr>
              <w:t>WEEKLY LIST OF PLANNING APPLICATIONS AND NOTIFICATIONS: NO. 39</w:t>
            </w:r>
          </w:p>
          <w:p w14:paraId="1CC333FF" w14:textId="6D858EC4" w:rsidR="00460848" w:rsidRDefault="00460848" w:rsidP="007D4F2A">
            <w:pPr>
              <w:jc w:val="center"/>
            </w:pPr>
            <w:r>
              <w:rPr>
                <w:rFonts w:ascii="Arial" w:hAnsi="Arial"/>
                <w:b/>
                <w:sz w:val="22"/>
              </w:rPr>
              <w:t>Week Ending: Friday 27</w:t>
            </w:r>
            <w:r w:rsidRPr="004D20C4">
              <w:rPr>
                <w:rFonts w:ascii="Arial" w:hAnsi="Arial"/>
                <w:b/>
                <w:sz w:val="22"/>
                <w:vertAlign w:val="superscript"/>
              </w:rPr>
              <w:t>th</w:t>
            </w:r>
            <w:r>
              <w:rPr>
                <w:rFonts w:ascii="Arial" w:hAnsi="Arial"/>
                <w:b/>
                <w:sz w:val="22"/>
              </w:rPr>
              <w:t xml:space="preserve"> September 2019</w:t>
            </w:r>
          </w:p>
        </w:tc>
      </w:tr>
      <w:tr w:rsidR="00460848" w:rsidRPr="00726127" w14:paraId="037B26BC" w14:textId="23E656D5" w:rsidTr="00460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65"/>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043F4BEE" w14:textId="77777777" w:rsidR="00460848" w:rsidRPr="00726127" w:rsidRDefault="00460848" w:rsidP="00726127">
            <w:pPr>
              <w:rPr>
                <w:sz w:val="20"/>
              </w:rPr>
            </w:pPr>
            <w:r w:rsidRPr="00726127">
              <w:rPr>
                <w:sz w:val="20"/>
              </w:rPr>
              <w:t>19/02195/FULLS</w:t>
            </w:r>
          </w:p>
          <w:p w14:paraId="0B508FFA" w14:textId="77777777" w:rsidR="00460848" w:rsidRPr="00726127" w:rsidRDefault="00460848" w:rsidP="00726127">
            <w:pPr>
              <w:rPr>
                <w:sz w:val="20"/>
              </w:rPr>
            </w:pPr>
            <w:r w:rsidRPr="00726127">
              <w:rPr>
                <w:sz w:val="20"/>
              </w:rPr>
              <w:t>27.09.2019</w:t>
            </w:r>
          </w:p>
          <w:p w14:paraId="2CB02B3C" w14:textId="6DAB56A5" w:rsidR="00460848" w:rsidRDefault="00460848" w:rsidP="00726127">
            <w:pPr>
              <w:rPr>
                <w:sz w:val="20"/>
              </w:rPr>
            </w:pPr>
            <w:r w:rsidRPr="00726127">
              <w:rPr>
                <w:sz w:val="20"/>
              </w:rPr>
              <w:t xml:space="preserve">ROMSEY TOWN </w:t>
            </w:r>
          </w:p>
          <w:p w14:paraId="6127FAB1" w14:textId="2261A314" w:rsidR="00460848" w:rsidRPr="00726127" w:rsidRDefault="00460848" w:rsidP="00726127">
            <w:pPr>
              <w:rPr>
                <w:sz w:val="20"/>
              </w:rPr>
            </w:pPr>
            <w:r>
              <w:rPr>
                <w:sz w:val="20"/>
              </w:rPr>
              <w:t>1.</w:t>
            </w:r>
          </w:p>
          <w:p w14:paraId="4D5B12FF" w14:textId="77777777" w:rsidR="00460848" w:rsidRPr="00726127" w:rsidRDefault="00460848" w:rsidP="00726127">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9F49708" w14:textId="7D776639" w:rsidR="00460848" w:rsidRPr="00726127" w:rsidRDefault="00460848" w:rsidP="00726127">
            <w:pPr>
              <w:widowControl w:val="0"/>
              <w:autoSpaceDE w:val="0"/>
              <w:autoSpaceDN w:val="0"/>
              <w:adjustRightInd w:val="0"/>
              <w:spacing w:before="29"/>
              <w:ind w:left="25" w:right="-20"/>
              <w:rPr>
                <w:sz w:val="20"/>
              </w:rPr>
            </w:pPr>
            <w:r w:rsidRPr="00726127">
              <w:rPr>
                <w:sz w:val="20"/>
              </w:rPr>
              <w:t>Single-storey rear extension and enlarged garage with pitched roof</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75864CA" w14:textId="77777777" w:rsidR="00460848" w:rsidRDefault="00460848" w:rsidP="00726127">
            <w:pPr>
              <w:rPr>
                <w:sz w:val="20"/>
              </w:rPr>
            </w:pPr>
            <w:r w:rsidRPr="00726127">
              <w:rPr>
                <w:sz w:val="20"/>
              </w:rPr>
              <w:t xml:space="preserve">Mr And Mrs </w:t>
            </w:r>
            <w:proofErr w:type="spellStart"/>
            <w:r w:rsidRPr="00726127">
              <w:rPr>
                <w:sz w:val="20"/>
              </w:rPr>
              <w:t>Mcdonald</w:t>
            </w:r>
            <w:proofErr w:type="spellEnd"/>
            <w:r w:rsidRPr="00726127">
              <w:rPr>
                <w:sz w:val="20"/>
              </w:rPr>
              <w:t xml:space="preserve"> </w:t>
            </w:r>
          </w:p>
          <w:p w14:paraId="68999935" w14:textId="37CCD01B" w:rsidR="00460848" w:rsidRPr="00726127" w:rsidRDefault="00460848" w:rsidP="00726127">
            <w:pPr>
              <w:rPr>
                <w:sz w:val="20"/>
              </w:rPr>
            </w:pPr>
            <w:r w:rsidRPr="00726127">
              <w:rPr>
                <w:sz w:val="20"/>
              </w:rPr>
              <w:t xml:space="preserve">69 Woodley Lane, Romsey, SO51 7JR,   </w:t>
            </w:r>
          </w:p>
          <w:p w14:paraId="7752D1F0" w14:textId="77777777" w:rsidR="00460848" w:rsidRPr="00726127" w:rsidRDefault="00460848" w:rsidP="00726127">
            <w:pPr>
              <w:widowControl w:val="0"/>
              <w:autoSpaceDE w:val="0"/>
              <w:autoSpaceDN w:val="0"/>
              <w:adjustRightInd w:val="0"/>
              <w:spacing w:before="29" w:line="243" w:lineRule="auto"/>
              <w:ind w:left="25" w:right="1664"/>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54009A9" w14:textId="77777777" w:rsidR="00460848" w:rsidRPr="00726127" w:rsidRDefault="00460848" w:rsidP="00726127">
            <w:pPr>
              <w:rPr>
                <w:sz w:val="20"/>
              </w:rPr>
            </w:pPr>
            <w:r w:rsidRPr="00726127">
              <w:rPr>
                <w:sz w:val="20"/>
              </w:rPr>
              <w:t>Katie Andrew</w:t>
            </w:r>
          </w:p>
          <w:p w14:paraId="3F4CE1B1" w14:textId="44BF83B1" w:rsidR="00460848" w:rsidRPr="00726127" w:rsidRDefault="00460848" w:rsidP="00726127">
            <w:pPr>
              <w:widowControl w:val="0"/>
              <w:autoSpaceDE w:val="0"/>
              <w:autoSpaceDN w:val="0"/>
              <w:adjustRightInd w:val="0"/>
              <w:spacing w:before="29"/>
              <w:ind w:left="25" w:right="-20"/>
              <w:rPr>
                <w:sz w:val="20"/>
              </w:rPr>
            </w:pPr>
            <w:r w:rsidRPr="00726127">
              <w:rPr>
                <w:sz w:val="20"/>
              </w:rPr>
              <w:t>22.10.2019</w:t>
            </w:r>
          </w:p>
        </w:tc>
      </w:tr>
      <w:tr w:rsidR="00460848" w:rsidRPr="00726127" w14:paraId="2555D36F" w14:textId="71765B07" w:rsidTr="00460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78"/>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61228064" w14:textId="77777777" w:rsidR="00460848" w:rsidRPr="00726127" w:rsidRDefault="00460848" w:rsidP="00726127">
            <w:pPr>
              <w:rPr>
                <w:sz w:val="20"/>
              </w:rPr>
            </w:pPr>
            <w:r w:rsidRPr="00726127">
              <w:rPr>
                <w:sz w:val="20"/>
              </w:rPr>
              <w:t>19/02241/TPOS</w:t>
            </w:r>
          </w:p>
          <w:p w14:paraId="03A464EF" w14:textId="77777777" w:rsidR="00460848" w:rsidRPr="00726127" w:rsidRDefault="00460848" w:rsidP="00726127">
            <w:pPr>
              <w:rPr>
                <w:sz w:val="20"/>
              </w:rPr>
            </w:pPr>
            <w:r w:rsidRPr="00726127">
              <w:rPr>
                <w:sz w:val="20"/>
              </w:rPr>
              <w:t>23.09.2019</w:t>
            </w:r>
          </w:p>
          <w:p w14:paraId="54C0C7D1" w14:textId="16BA0D1C" w:rsidR="00460848" w:rsidRDefault="00460848" w:rsidP="00726127">
            <w:pPr>
              <w:rPr>
                <w:sz w:val="20"/>
              </w:rPr>
            </w:pPr>
            <w:r w:rsidRPr="00726127">
              <w:rPr>
                <w:sz w:val="20"/>
              </w:rPr>
              <w:t xml:space="preserve">ROMSEY TOWN </w:t>
            </w:r>
          </w:p>
          <w:p w14:paraId="7A95B2A6" w14:textId="2AB91C18" w:rsidR="00460848" w:rsidRPr="00726127" w:rsidRDefault="00460848" w:rsidP="00726127">
            <w:pPr>
              <w:rPr>
                <w:sz w:val="20"/>
              </w:rPr>
            </w:pPr>
            <w:r>
              <w:rPr>
                <w:sz w:val="20"/>
              </w:rPr>
              <w:t>2.</w:t>
            </w:r>
          </w:p>
          <w:p w14:paraId="2689AF33" w14:textId="77777777" w:rsidR="00460848" w:rsidRPr="00726127" w:rsidRDefault="00460848" w:rsidP="00726127">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B12F426" w14:textId="02BE701A" w:rsidR="00460848" w:rsidRPr="00726127" w:rsidRDefault="00460848" w:rsidP="00726127">
            <w:pPr>
              <w:widowControl w:val="0"/>
              <w:autoSpaceDE w:val="0"/>
              <w:autoSpaceDN w:val="0"/>
              <w:adjustRightInd w:val="0"/>
              <w:spacing w:before="29" w:line="243" w:lineRule="auto"/>
              <w:ind w:left="25" w:right="489"/>
              <w:rPr>
                <w:sz w:val="20"/>
              </w:rPr>
            </w:pPr>
            <w:r w:rsidRPr="00726127">
              <w:rPr>
                <w:sz w:val="20"/>
              </w:rPr>
              <w:t>T5 - Fell Sycamore x 1</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0B91252" w14:textId="77777777" w:rsidR="00460848" w:rsidRDefault="00460848" w:rsidP="00726127">
            <w:pPr>
              <w:rPr>
                <w:sz w:val="20"/>
              </w:rPr>
            </w:pPr>
            <w:r w:rsidRPr="00726127">
              <w:rPr>
                <w:sz w:val="20"/>
              </w:rPr>
              <w:t>Mrs Kim Mortimer</w:t>
            </w:r>
            <w:r w:rsidRPr="00726127">
              <w:rPr>
                <w:sz w:val="20"/>
              </w:rPr>
              <w:t xml:space="preserve"> </w:t>
            </w:r>
          </w:p>
          <w:p w14:paraId="5EDF3A62" w14:textId="3D0E82B4" w:rsidR="00460848" w:rsidRPr="00726127" w:rsidRDefault="00460848" w:rsidP="00726127">
            <w:pPr>
              <w:rPr>
                <w:sz w:val="20"/>
              </w:rPr>
            </w:pPr>
            <w:r w:rsidRPr="00726127">
              <w:rPr>
                <w:sz w:val="20"/>
              </w:rPr>
              <w:t xml:space="preserve">7 Mallard Close, Romsey, Hampshire, SO51 7DD  </w:t>
            </w:r>
          </w:p>
          <w:p w14:paraId="712D0741" w14:textId="77777777" w:rsidR="00460848" w:rsidRPr="00726127" w:rsidRDefault="00460848" w:rsidP="00726127">
            <w:pPr>
              <w:widowControl w:val="0"/>
              <w:autoSpaceDE w:val="0"/>
              <w:autoSpaceDN w:val="0"/>
              <w:adjustRightInd w:val="0"/>
              <w:ind w:left="25" w:right="-20"/>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3CA240C" w14:textId="77777777" w:rsidR="00460848" w:rsidRPr="00726127" w:rsidRDefault="00460848" w:rsidP="00726127">
            <w:pPr>
              <w:rPr>
                <w:sz w:val="20"/>
              </w:rPr>
            </w:pPr>
            <w:r w:rsidRPr="00726127">
              <w:rPr>
                <w:sz w:val="20"/>
              </w:rPr>
              <w:t xml:space="preserve">Mr Rory </w:t>
            </w:r>
            <w:proofErr w:type="spellStart"/>
            <w:r w:rsidRPr="00726127">
              <w:rPr>
                <w:sz w:val="20"/>
              </w:rPr>
              <w:t>Gogan</w:t>
            </w:r>
            <w:proofErr w:type="spellEnd"/>
          </w:p>
          <w:p w14:paraId="677C4451" w14:textId="5CD5D087" w:rsidR="00460848" w:rsidRPr="00726127" w:rsidRDefault="00460848" w:rsidP="00726127">
            <w:pPr>
              <w:widowControl w:val="0"/>
              <w:autoSpaceDE w:val="0"/>
              <w:autoSpaceDN w:val="0"/>
              <w:adjustRightInd w:val="0"/>
              <w:spacing w:before="29"/>
              <w:ind w:left="25" w:right="-20"/>
              <w:rPr>
                <w:sz w:val="20"/>
              </w:rPr>
            </w:pPr>
            <w:r w:rsidRPr="00726127">
              <w:rPr>
                <w:sz w:val="20"/>
              </w:rPr>
              <w:t>18.10.2019</w:t>
            </w:r>
          </w:p>
        </w:tc>
      </w:tr>
      <w:tr w:rsidR="00460848" w:rsidRPr="00726127" w14:paraId="123E2E4C" w14:textId="2873F644" w:rsidTr="00460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25"/>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42BFB69E" w14:textId="77777777" w:rsidR="00460848" w:rsidRPr="00726127" w:rsidRDefault="00460848" w:rsidP="00726127">
            <w:pPr>
              <w:rPr>
                <w:sz w:val="20"/>
              </w:rPr>
            </w:pPr>
            <w:r w:rsidRPr="00726127">
              <w:rPr>
                <w:sz w:val="20"/>
              </w:rPr>
              <w:t>19/02283/LBWS</w:t>
            </w:r>
          </w:p>
          <w:p w14:paraId="4FCDB3BC" w14:textId="77777777" w:rsidR="00460848" w:rsidRPr="00726127" w:rsidRDefault="00460848" w:rsidP="00726127">
            <w:pPr>
              <w:rPr>
                <w:sz w:val="20"/>
              </w:rPr>
            </w:pPr>
            <w:r w:rsidRPr="00726127">
              <w:rPr>
                <w:sz w:val="20"/>
              </w:rPr>
              <w:t>25.09.2019</w:t>
            </w:r>
          </w:p>
          <w:p w14:paraId="21751DD9" w14:textId="3B29D4E8" w:rsidR="00460848" w:rsidRDefault="00460848" w:rsidP="00726127">
            <w:pPr>
              <w:rPr>
                <w:sz w:val="20"/>
              </w:rPr>
            </w:pPr>
            <w:r w:rsidRPr="00726127">
              <w:rPr>
                <w:sz w:val="20"/>
              </w:rPr>
              <w:t xml:space="preserve">ROMSEY TOWN </w:t>
            </w:r>
          </w:p>
          <w:p w14:paraId="4ED9A737" w14:textId="463ADAC7" w:rsidR="00460848" w:rsidRPr="00726127" w:rsidRDefault="00460848" w:rsidP="00726127">
            <w:pPr>
              <w:rPr>
                <w:sz w:val="20"/>
              </w:rPr>
            </w:pPr>
            <w:r>
              <w:rPr>
                <w:sz w:val="20"/>
              </w:rPr>
              <w:t>3.</w:t>
            </w:r>
          </w:p>
          <w:p w14:paraId="689D1466" w14:textId="77777777" w:rsidR="00460848" w:rsidRPr="00726127" w:rsidRDefault="00460848" w:rsidP="00726127">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D248D68" w14:textId="2506CC8D" w:rsidR="00460848" w:rsidRPr="00726127" w:rsidRDefault="00460848" w:rsidP="00726127">
            <w:pPr>
              <w:widowControl w:val="0"/>
              <w:autoSpaceDE w:val="0"/>
              <w:autoSpaceDN w:val="0"/>
              <w:adjustRightInd w:val="0"/>
              <w:spacing w:before="25"/>
              <w:ind w:left="25" w:right="-20"/>
              <w:rPr>
                <w:sz w:val="20"/>
              </w:rPr>
            </w:pPr>
            <w:r w:rsidRPr="00726127">
              <w:rPr>
                <w:sz w:val="20"/>
              </w:rPr>
              <w:t>Insert timber stair, formation of disabled toilet facilities, installation of stud wall, and associated flooring and decorating</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5A9ECD4" w14:textId="77777777" w:rsidR="00460848" w:rsidRDefault="00460848" w:rsidP="00726127">
            <w:pPr>
              <w:rPr>
                <w:sz w:val="20"/>
              </w:rPr>
            </w:pPr>
            <w:r w:rsidRPr="00726127">
              <w:rPr>
                <w:sz w:val="20"/>
              </w:rPr>
              <w:t>Mr Richard Ralph</w:t>
            </w:r>
            <w:r w:rsidRPr="00726127">
              <w:rPr>
                <w:sz w:val="20"/>
              </w:rPr>
              <w:t xml:space="preserve"> </w:t>
            </w:r>
          </w:p>
          <w:p w14:paraId="10E1F1FA" w14:textId="2B10FC40" w:rsidR="00460848" w:rsidRPr="00726127" w:rsidRDefault="00460848" w:rsidP="00726127">
            <w:pPr>
              <w:rPr>
                <w:sz w:val="20"/>
              </w:rPr>
            </w:pPr>
            <w:r w:rsidRPr="00726127">
              <w:rPr>
                <w:sz w:val="20"/>
              </w:rPr>
              <w:t xml:space="preserve">82 The Hundred, Romsey, SO51 8BX,   </w:t>
            </w:r>
          </w:p>
          <w:p w14:paraId="2E51AE64" w14:textId="77777777" w:rsidR="00460848" w:rsidRPr="00726127" w:rsidRDefault="00460848" w:rsidP="00726127">
            <w:pPr>
              <w:widowControl w:val="0"/>
              <w:autoSpaceDE w:val="0"/>
              <w:autoSpaceDN w:val="0"/>
              <w:adjustRightInd w:val="0"/>
              <w:spacing w:before="3" w:line="243" w:lineRule="auto"/>
              <w:ind w:left="25" w:right="283"/>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0CAAAC58" w14:textId="77777777" w:rsidR="00460848" w:rsidRPr="00726127" w:rsidRDefault="00460848" w:rsidP="00726127">
            <w:pPr>
              <w:rPr>
                <w:sz w:val="20"/>
              </w:rPr>
            </w:pPr>
            <w:r w:rsidRPr="00726127">
              <w:rPr>
                <w:sz w:val="20"/>
              </w:rPr>
              <w:t>Katie Andrew</w:t>
            </w:r>
          </w:p>
          <w:p w14:paraId="0E9C037B" w14:textId="0AA25542" w:rsidR="00460848" w:rsidRPr="00726127" w:rsidRDefault="00460848" w:rsidP="00726127">
            <w:pPr>
              <w:widowControl w:val="0"/>
              <w:autoSpaceDE w:val="0"/>
              <w:autoSpaceDN w:val="0"/>
              <w:adjustRightInd w:val="0"/>
              <w:spacing w:before="3"/>
              <w:ind w:left="25" w:right="-20"/>
              <w:rPr>
                <w:sz w:val="20"/>
              </w:rPr>
            </w:pPr>
            <w:r w:rsidRPr="00726127">
              <w:rPr>
                <w:sz w:val="20"/>
              </w:rPr>
              <w:t>25.10.2019</w:t>
            </w:r>
          </w:p>
        </w:tc>
      </w:tr>
      <w:tr w:rsidR="00460848" w:rsidRPr="00726127" w14:paraId="33E316AE" w14:textId="1FB5429E" w:rsidTr="00460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08"/>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53960AB3" w14:textId="77777777" w:rsidR="00460848" w:rsidRPr="00726127" w:rsidRDefault="00460848" w:rsidP="00726127">
            <w:pPr>
              <w:rPr>
                <w:sz w:val="20"/>
              </w:rPr>
            </w:pPr>
            <w:r w:rsidRPr="00726127">
              <w:rPr>
                <w:sz w:val="20"/>
              </w:rPr>
              <w:t>19/02350/TPOS</w:t>
            </w:r>
          </w:p>
          <w:p w14:paraId="3E255E01" w14:textId="77777777" w:rsidR="00460848" w:rsidRPr="00726127" w:rsidRDefault="00460848" w:rsidP="00726127">
            <w:pPr>
              <w:rPr>
                <w:sz w:val="20"/>
              </w:rPr>
            </w:pPr>
            <w:r w:rsidRPr="00726127">
              <w:rPr>
                <w:sz w:val="20"/>
              </w:rPr>
              <w:t>26.09.2019</w:t>
            </w:r>
          </w:p>
          <w:p w14:paraId="3A941232" w14:textId="5AE7EBFE" w:rsidR="00460848" w:rsidRDefault="00460848" w:rsidP="00726127">
            <w:pPr>
              <w:rPr>
                <w:sz w:val="20"/>
              </w:rPr>
            </w:pPr>
            <w:r w:rsidRPr="00726127">
              <w:rPr>
                <w:sz w:val="20"/>
              </w:rPr>
              <w:t xml:space="preserve">ROMSEY TOWN </w:t>
            </w:r>
          </w:p>
          <w:p w14:paraId="0E55581A" w14:textId="526B17C6" w:rsidR="00460848" w:rsidRPr="00726127" w:rsidRDefault="00460848" w:rsidP="00726127">
            <w:pPr>
              <w:rPr>
                <w:sz w:val="20"/>
              </w:rPr>
            </w:pPr>
            <w:r>
              <w:rPr>
                <w:sz w:val="20"/>
              </w:rPr>
              <w:t>4.</w:t>
            </w:r>
          </w:p>
          <w:p w14:paraId="7682DE51" w14:textId="77777777" w:rsidR="00460848" w:rsidRPr="00726127" w:rsidRDefault="00460848" w:rsidP="00726127">
            <w:pPr>
              <w:widowControl w:val="0"/>
              <w:autoSpaceDE w:val="0"/>
              <w:autoSpaceDN w:val="0"/>
              <w:adjustRightInd w:val="0"/>
              <w:spacing w:before="63"/>
              <w:ind w:left="22" w:right="-20"/>
              <w:jc w:val="center"/>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597B8EC" w14:textId="5D8AED17" w:rsidR="00460848" w:rsidRPr="00726127" w:rsidRDefault="00460848" w:rsidP="00726127">
            <w:pPr>
              <w:widowControl w:val="0"/>
              <w:autoSpaceDE w:val="0"/>
              <w:autoSpaceDN w:val="0"/>
              <w:adjustRightInd w:val="0"/>
              <w:spacing w:before="29" w:line="243" w:lineRule="auto"/>
              <w:ind w:left="25" w:right="298"/>
              <w:rPr>
                <w:sz w:val="20"/>
              </w:rPr>
            </w:pPr>
            <w:r w:rsidRPr="00726127">
              <w:rPr>
                <w:sz w:val="20"/>
              </w:rPr>
              <w:t>Hazel - cut back regrowth encroaching footpath and all further encroaching hazel to be cut back as per site management plan</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03274FB" w14:textId="77777777" w:rsidR="00460848" w:rsidRDefault="00460848" w:rsidP="00726127">
            <w:pPr>
              <w:rPr>
                <w:sz w:val="20"/>
              </w:rPr>
            </w:pPr>
            <w:r w:rsidRPr="00726127">
              <w:rPr>
                <w:sz w:val="20"/>
              </w:rPr>
              <w:t xml:space="preserve">Miss Jennifer </w:t>
            </w:r>
            <w:proofErr w:type="spellStart"/>
            <w:r w:rsidRPr="00726127">
              <w:rPr>
                <w:sz w:val="20"/>
              </w:rPr>
              <w:t>Abbery</w:t>
            </w:r>
            <w:proofErr w:type="spellEnd"/>
            <w:r w:rsidRPr="00726127">
              <w:rPr>
                <w:sz w:val="20"/>
              </w:rPr>
              <w:t xml:space="preserve"> </w:t>
            </w:r>
          </w:p>
          <w:p w14:paraId="0B513DBF" w14:textId="77777777" w:rsidR="00460848" w:rsidRDefault="00460848" w:rsidP="00726127">
            <w:pPr>
              <w:rPr>
                <w:sz w:val="20"/>
              </w:rPr>
            </w:pPr>
            <w:r w:rsidRPr="00726127">
              <w:rPr>
                <w:sz w:val="20"/>
              </w:rPr>
              <w:t xml:space="preserve">7 High Firs Road, Romsey, Hampshire, </w:t>
            </w:r>
          </w:p>
          <w:p w14:paraId="35B67EE5" w14:textId="4ABE8DC3" w:rsidR="00460848" w:rsidRPr="00726127" w:rsidRDefault="00460848" w:rsidP="00726127">
            <w:pPr>
              <w:rPr>
                <w:sz w:val="20"/>
              </w:rPr>
            </w:pPr>
            <w:r w:rsidRPr="00726127">
              <w:rPr>
                <w:sz w:val="20"/>
              </w:rPr>
              <w:t xml:space="preserve">SO51 5PZ  </w:t>
            </w:r>
          </w:p>
          <w:p w14:paraId="789DF3FF" w14:textId="77777777" w:rsidR="00460848" w:rsidRPr="00726127" w:rsidRDefault="00460848" w:rsidP="00726127">
            <w:pPr>
              <w:widowControl w:val="0"/>
              <w:autoSpaceDE w:val="0"/>
              <w:autoSpaceDN w:val="0"/>
              <w:adjustRightInd w:val="0"/>
              <w:spacing w:before="3" w:line="243" w:lineRule="auto"/>
              <w:ind w:left="25" w:right="283"/>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EEE7E44" w14:textId="77777777" w:rsidR="00460848" w:rsidRPr="00726127" w:rsidRDefault="00460848" w:rsidP="00726127">
            <w:pPr>
              <w:rPr>
                <w:sz w:val="20"/>
              </w:rPr>
            </w:pPr>
            <w:r w:rsidRPr="00726127">
              <w:rPr>
                <w:sz w:val="20"/>
              </w:rPr>
              <w:t xml:space="preserve">Mr Rory </w:t>
            </w:r>
            <w:proofErr w:type="spellStart"/>
            <w:r w:rsidRPr="00726127">
              <w:rPr>
                <w:sz w:val="20"/>
              </w:rPr>
              <w:t>Gogan</w:t>
            </w:r>
            <w:proofErr w:type="spellEnd"/>
          </w:p>
          <w:p w14:paraId="5EA67BAA" w14:textId="2E6EE586" w:rsidR="00460848" w:rsidRPr="00726127" w:rsidRDefault="00460848" w:rsidP="00726127">
            <w:pPr>
              <w:widowControl w:val="0"/>
              <w:autoSpaceDE w:val="0"/>
              <w:autoSpaceDN w:val="0"/>
              <w:adjustRightInd w:val="0"/>
              <w:spacing w:before="29"/>
              <w:ind w:left="25" w:right="-20"/>
              <w:rPr>
                <w:sz w:val="20"/>
              </w:rPr>
            </w:pPr>
            <w:r w:rsidRPr="00726127">
              <w:rPr>
                <w:sz w:val="20"/>
              </w:rPr>
              <w:t>25.10.2019</w:t>
            </w:r>
          </w:p>
        </w:tc>
      </w:tr>
      <w:tr w:rsidR="00460848" w:rsidRPr="00726127" w14:paraId="0479C3A7" w14:textId="3758336D" w:rsidTr="00460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94"/>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65D5982C" w14:textId="77777777" w:rsidR="00460848" w:rsidRPr="00726127" w:rsidRDefault="00460848" w:rsidP="00726127">
            <w:pPr>
              <w:rPr>
                <w:sz w:val="20"/>
              </w:rPr>
            </w:pPr>
            <w:r w:rsidRPr="00726127">
              <w:rPr>
                <w:sz w:val="20"/>
              </w:rPr>
              <w:t>19/02340/TREES</w:t>
            </w:r>
          </w:p>
          <w:p w14:paraId="4E3BB9B5" w14:textId="77777777" w:rsidR="00460848" w:rsidRPr="00726127" w:rsidRDefault="00460848" w:rsidP="00726127">
            <w:pPr>
              <w:rPr>
                <w:sz w:val="20"/>
              </w:rPr>
            </w:pPr>
            <w:r w:rsidRPr="00726127">
              <w:rPr>
                <w:sz w:val="20"/>
              </w:rPr>
              <w:t>27.09.2019</w:t>
            </w:r>
          </w:p>
          <w:p w14:paraId="645039E8" w14:textId="50E2A008" w:rsidR="00460848" w:rsidRDefault="00460848" w:rsidP="00726127">
            <w:pPr>
              <w:rPr>
                <w:sz w:val="20"/>
              </w:rPr>
            </w:pPr>
            <w:r w:rsidRPr="00726127">
              <w:rPr>
                <w:sz w:val="20"/>
              </w:rPr>
              <w:t xml:space="preserve">ROMSEY TOWN </w:t>
            </w:r>
          </w:p>
          <w:p w14:paraId="21222B2D" w14:textId="266D0223" w:rsidR="00460848" w:rsidRPr="00726127" w:rsidRDefault="00460848" w:rsidP="00726127">
            <w:pPr>
              <w:rPr>
                <w:sz w:val="20"/>
              </w:rPr>
            </w:pPr>
            <w:r>
              <w:rPr>
                <w:sz w:val="20"/>
              </w:rPr>
              <w:t>5.</w:t>
            </w:r>
          </w:p>
          <w:p w14:paraId="29E9D699" w14:textId="77777777" w:rsidR="00460848" w:rsidRPr="00726127" w:rsidRDefault="00460848" w:rsidP="00726127">
            <w:pPr>
              <w:widowControl w:val="0"/>
              <w:autoSpaceDE w:val="0"/>
              <w:autoSpaceDN w:val="0"/>
              <w:adjustRightInd w:val="0"/>
              <w:spacing w:before="29"/>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ADA66B4" w14:textId="74CA5B5C" w:rsidR="00460848" w:rsidRPr="00726127" w:rsidRDefault="00460848" w:rsidP="00726127">
            <w:pPr>
              <w:widowControl w:val="0"/>
              <w:autoSpaceDE w:val="0"/>
              <w:autoSpaceDN w:val="0"/>
              <w:adjustRightInd w:val="0"/>
              <w:spacing w:before="29"/>
              <w:ind w:left="25" w:right="-20"/>
              <w:rPr>
                <w:sz w:val="20"/>
              </w:rPr>
            </w:pPr>
            <w:r w:rsidRPr="00726127">
              <w:rPr>
                <w:sz w:val="20"/>
              </w:rPr>
              <w:t xml:space="preserve">T1 - Willow - Re-pollard </w:t>
            </w:r>
            <w:proofErr w:type="spellStart"/>
            <w:r w:rsidRPr="00726127">
              <w:rPr>
                <w:sz w:val="20"/>
              </w:rPr>
              <w:t>upto</w:t>
            </w:r>
            <w:proofErr w:type="spellEnd"/>
            <w:r w:rsidRPr="00726127">
              <w:rPr>
                <w:sz w:val="20"/>
              </w:rPr>
              <w:t xml:space="preserve"> 3m</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2B1164" w14:textId="77777777" w:rsidR="00460848" w:rsidRDefault="00460848" w:rsidP="00726127">
            <w:pPr>
              <w:rPr>
                <w:sz w:val="20"/>
              </w:rPr>
            </w:pPr>
            <w:r w:rsidRPr="00726127">
              <w:rPr>
                <w:sz w:val="20"/>
              </w:rPr>
              <w:t>Mr Dan Burrell</w:t>
            </w:r>
            <w:r w:rsidRPr="00726127">
              <w:rPr>
                <w:sz w:val="20"/>
              </w:rPr>
              <w:t xml:space="preserve"> </w:t>
            </w:r>
          </w:p>
          <w:p w14:paraId="3DD38E06" w14:textId="77777777" w:rsidR="00460848" w:rsidRDefault="00460848" w:rsidP="00726127">
            <w:pPr>
              <w:rPr>
                <w:sz w:val="20"/>
              </w:rPr>
            </w:pPr>
            <w:proofErr w:type="spellStart"/>
            <w:r w:rsidRPr="00726127">
              <w:rPr>
                <w:sz w:val="20"/>
              </w:rPr>
              <w:t>Comley</w:t>
            </w:r>
            <w:proofErr w:type="spellEnd"/>
            <w:r w:rsidRPr="00726127">
              <w:rPr>
                <w:sz w:val="20"/>
              </w:rPr>
              <w:t xml:space="preserve"> Court, Bell Street, Romsey, Hampshire </w:t>
            </w:r>
          </w:p>
          <w:p w14:paraId="121FCFB6" w14:textId="5F46E532" w:rsidR="00460848" w:rsidRPr="00726127" w:rsidRDefault="00460848" w:rsidP="00726127">
            <w:pPr>
              <w:rPr>
                <w:sz w:val="20"/>
              </w:rPr>
            </w:pPr>
            <w:r w:rsidRPr="00726127">
              <w:rPr>
                <w:sz w:val="20"/>
              </w:rPr>
              <w:t xml:space="preserve">SO51 8AL </w:t>
            </w:r>
          </w:p>
          <w:p w14:paraId="77A2C6ED" w14:textId="77777777" w:rsidR="00460848" w:rsidRPr="00726127" w:rsidRDefault="00460848" w:rsidP="00726127">
            <w:pPr>
              <w:widowControl w:val="0"/>
              <w:autoSpaceDE w:val="0"/>
              <w:autoSpaceDN w:val="0"/>
              <w:adjustRightInd w:val="0"/>
              <w:spacing w:before="29" w:line="243" w:lineRule="auto"/>
              <w:ind w:left="25" w:right="1664"/>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2B2B161" w14:textId="77777777" w:rsidR="00460848" w:rsidRPr="00726127" w:rsidRDefault="00460848" w:rsidP="00726127">
            <w:pPr>
              <w:rPr>
                <w:sz w:val="20"/>
              </w:rPr>
            </w:pPr>
            <w:r w:rsidRPr="00726127">
              <w:rPr>
                <w:sz w:val="20"/>
              </w:rPr>
              <w:t xml:space="preserve">Mr Rory </w:t>
            </w:r>
            <w:proofErr w:type="spellStart"/>
            <w:r w:rsidRPr="00726127">
              <w:rPr>
                <w:sz w:val="20"/>
              </w:rPr>
              <w:t>Gogan</w:t>
            </w:r>
            <w:proofErr w:type="spellEnd"/>
          </w:p>
          <w:p w14:paraId="3AB67380" w14:textId="7C4BD144" w:rsidR="00460848" w:rsidRPr="00726127" w:rsidRDefault="00460848" w:rsidP="00726127">
            <w:pPr>
              <w:widowControl w:val="0"/>
              <w:autoSpaceDE w:val="0"/>
              <w:autoSpaceDN w:val="0"/>
              <w:adjustRightInd w:val="0"/>
              <w:spacing w:before="29"/>
              <w:ind w:left="25" w:right="-20"/>
              <w:rPr>
                <w:sz w:val="20"/>
              </w:rPr>
            </w:pPr>
            <w:r w:rsidRPr="00726127">
              <w:rPr>
                <w:sz w:val="20"/>
              </w:rPr>
              <w:t>22.10.2019</w:t>
            </w:r>
          </w:p>
        </w:tc>
      </w:tr>
    </w:tbl>
    <w:p w14:paraId="1FBCDFCC" w14:textId="77777777" w:rsidR="00205BD2" w:rsidRPr="00205BD2" w:rsidRDefault="00205BD2" w:rsidP="00205BD2">
      <w:pPr>
        <w:rPr>
          <w:vanish/>
        </w:rPr>
      </w:pPr>
    </w:p>
    <w:p w14:paraId="2BE26848" w14:textId="77777777" w:rsidR="00E627CA" w:rsidRDefault="00E627CA" w:rsidP="00890BC7">
      <w:pPr>
        <w:pStyle w:val="t1"/>
        <w:spacing w:line="240" w:lineRule="auto"/>
        <w:ind w:left="-851"/>
        <w:jc w:val="both"/>
        <w:rPr>
          <w:snapToGrid/>
        </w:rPr>
      </w:pPr>
    </w:p>
    <w:sectPr w:rsidR="00E627CA" w:rsidSect="004727B6">
      <w:headerReference w:type="default" r:id="rId8"/>
      <w:footerReference w:type="default" r:id="rId9"/>
      <w:footerReference w:type="first" r:id="rId10"/>
      <w:pgSz w:w="11907" w:h="16840" w:code="9"/>
      <w:pgMar w:top="0" w:right="1275" w:bottom="289" w:left="1298" w:header="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3DD4C" w14:textId="77777777" w:rsidR="00AE3864" w:rsidRDefault="00AE3864">
      <w:r>
        <w:separator/>
      </w:r>
    </w:p>
  </w:endnote>
  <w:endnote w:type="continuationSeparator" w:id="0">
    <w:p w14:paraId="1FCD262F" w14:textId="77777777" w:rsidR="00AE3864" w:rsidRDefault="00AE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06408" w14:textId="77777777" w:rsidR="00FE4B25" w:rsidRDefault="00FE4B25">
    <w:pPr>
      <w:pStyle w:val="Footer"/>
      <w:rPr>
        <w:rFonts w:ascii="Arial" w:hAnsi="Arial"/>
      </w:rPr>
    </w:pPr>
  </w:p>
  <w:p w14:paraId="6CEA8289" w14:textId="4075E7FE" w:rsidR="00FE4B25" w:rsidRDefault="00FE4B25">
    <w:pPr>
      <w:pStyle w:val="Footer"/>
    </w:pPr>
    <w:r>
      <w:rPr>
        <w:snapToGrid w:val="0"/>
        <w:sz w:val="16"/>
        <w:lang w:eastAsia="en-US"/>
      </w:rPr>
      <w:fldChar w:fldCharType="begin"/>
    </w:r>
    <w:r>
      <w:rPr>
        <w:snapToGrid w:val="0"/>
        <w:sz w:val="16"/>
        <w:lang w:eastAsia="en-US"/>
      </w:rPr>
      <w:instrText xml:space="preserve"> FILENAME  \p </w:instrText>
    </w:r>
    <w:r>
      <w:rPr>
        <w:snapToGrid w:val="0"/>
        <w:sz w:val="16"/>
        <w:lang w:eastAsia="en-US"/>
      </w:rPr>
      <w:fldChar w:fldCharType="separate"/>
    </w:r>
    <w:r>
      <w:rPr>
        <w:noProof/>
        <w:snapToGrid w:val="0"/>
        <w:sz w:val="16"/>
        <w:lang w:eastAsia="en-US"/>
      </w:rPr>
      <w:t>Z:\all council documents\Minutes &amp; Agendas 201</w:t>
    </w:r>
    <w:r w:rsidR="007D4C62">
      <w:rPr>
        <w:noProof/>
        <w:snapToGrid w:val="0"/>
        <w:sz w:val="16"/>
        <w:lang w:eastAsia="en-US"/>
      </w:rPr>
      <w:t>4</w:t>
    </w:r>
    <w:r>
      <w:rPr>
        <w:noProof/>
        <w:snapToGrid w:val="0"/>
        <w:sz w:val="16"/>
        <w:lang w:eastAsia="en-US"/>
      </w:rPr>
      <w:t xml:space="preserve"> - 201</w:t>
    </w:r>
    <w:r w:rsidR="007D4C62">
      <w:rPr>
        <w:noProof/>
        <w:snapToGrid w:val="0"/>
        <w:sz w:val="16"/>
        <w:lang w:eastAsia="en-US"/>
      </w:rPr>
      <w:t>5</w:t>
    </w:r>
    <w:r>
      <w:rPr>
        <w:noProof/>
        <w:snapToGrid w:val="0"/>
        <w:sz w:val="16"/>
        <w:lang w:eastAsia="en-US"/>
      </w:rPr>
      <w:t>\Ag</w:t>
    </w:r>
    <w:r w:rsidR="00C75070">
      <w:rPr>
        <w:noProof/>
        <w:snapToGrid w:val="0"/>
        <w:sz w:val="16"/>
        <w:lang w:eastAsia="en-US"/>
      </w:rPr>
      <w:t>endas\Planning\Planning Agenda</w:t>
    </w:r>
    <w:r w:rsidR="003B25AA">
      <w:rPr>
        <w:noProof/>
        <w:snapToGrid w:val="0"/>
        <w:sz w:val="16"/>
        <w:lang w:eastAsia="en-US"/>
      </w:rPr>
      <w:t xml:space="preserve"> 03-10</w:t>
    </w:r>
    <w:r w:rsidR="007B446F">
      <w:rPr>
        <w:noProof/>
        <w:snapToGrid w:val="0"/>
        <w:sz w:val="16"/>
        <w:lang w:eastAsia="en-US"/>
      </w:rPr>
      <w:t>-</w:t>
    </w:r>
    <w:r>
      <w:rPr>
        <w:noProof/>
        <w:snapToGrid w:val="0"/>
        <w:sz w:val="16"/>
        <w:lang w:eastAsia="en-US"/>
      </w:rPr>
      <w:t>1</w:t>
    </w:r>
    <w:r w:rsidR="00613003">
      <w:rPr>
        <w:noProof/>
        <w:snapToGrid w:val="0"/>
        <w:sz w:val="16"/>
        <w:lang w:eastAsia="en-US"/>
      </w:rPr>
      <w:t>9</w:t>
    </w:r>
    <w:r>
      <w:rPr>
        <w:noProof/>
        <w:snapToGrid w:val="0"/>
        <w:sz w:val="16"/>
        <w:lang w:eastAsia="en-US"/>
      </w:rPr>
      <w:t>.doc</w:t>
    </w:r>
    <w:r>
      <w:rPr>
        <w:snapToGrid w:val="0"/>
        <w:sz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5129B" w14:textId="77777777" w:rsidR="00FE4B25" w:rsidRPr="009056D1" w:rsidRDefault="00FE4B25" w:rsidP="007E1DC3">
    <w:pPr>
      <w:pStyle w:val="Footer"/>
      <w:rPr>
        <w:rFonts w:ascii="Arial" w:hAnsi="Arial" w:cs="Arial"/>
      </w:rPr>
    </w:pPr>
    <w:r w:rsidRPr="009056D1">
      <w:rPr>
        <w:rFonts w:ascii="Arial" w:hAnsi="Arial" w:cs="Arial"/>
      </w:rPr>
      <w:t xml:space="preserve">Issued </w:t>
    </w:r>
    <w:r>
      <w:rPr>
        <w:rFonts w:ascii="Arial" w:hAnsi="Arial" w:cs="Arial"/>
      </w:rPr>
      <w:t>23</w:t>
    </w:r>
    <w:r w:rsidRPr="00C849EC">
      <w:rPr>
        <w:rFonts w:ascii="Arial" w:hAnsi="Arial" w:cs="Arial"/>
        <w:vertAlign w:val="superscript"/>
      </w:rPr>
      <w:t>rd</w:t>
    </w:r>
    <w:r w:rsidRPr="009056D1">
      <w:rPr>
        <w:rFonts w:ascii="Arial" w:hAnsi="Arial" w:cs="Arial"/>
      </w:rPr>
      <w:t xml:space="preserve"> November 2006 </w:t>
    </w:r>
  </w:p>
  <w:p w14:paraId="133782BA" w14:textId="77777777" w:rsidR="00FE4B25" w:rsidRDefault="00FE4B25" w:rsidP="006A5E65">
    <w:pPr>
      <w:pStyle w:val="Footer"/>
    </w:pPr>
    <w:r>
      <w:rPr>
        <w:snapToGrid w:val="0"/>
        <w:sz w:val="16"/>
        <w:lang w:eastAsia="en-US"/>
      </w:rPr>
      <w:fldChar w:fldCharType="begin"/>
    </w:r>
    <w:r>
      <w:rPr>
        <w:snapToGrid w:val="0"/>
        <w:sz w:val="16"/>
        <w:lang w:eastAsia="en-US"/>
      </w:rPr>
      <w:instrText xml:space="preserve"> FILENAME  \p </w:instrText>
    </w:r>
    <w:r>
      <w:rPr>
        <w:snapToGrid w:val="0"/>
        <w:sz w:val="16"/>
        <w:lang w:eastAsia="en-US"/>
      </w:rPr>
      <w:fldChar w:fldCharType="separate"/>
    </w:r>
    <w:r>
      <w:rPr>
        <w:noProof/>
        <w:snapToGrid w:val="0"/>
        <w:sz w:val="16"/>
        <w:lang w:eastAsia="en-US"/>
      </w:rPr>
      <w:t>Z:\all council documents\Minutes &amp; Agendas 2009 - 2010\Agendas\Planning\Planning Agenda 15-07-10.doc</w:t>
    </w:r>
    <w:r>
      <w:rPr>
        <w:snapToGrid w:val="0"/>
        <w:sz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75D76" w14:textId="77777777" w:rsidR="00AE3864" w:rsidRDefault="00AE3864">
      <w:r>
        <w:separator/>
      </w:r>
    </w:p>
  </w:footnote>
  <w:footnote w:type="continuationSeparator" w:id="0">
    <w:p w14:paraId="49085C4D" w14:textId="77777777" w:rsidR="00AE3864" w:rsidRDefault="00AE3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892E4" w14:textId="77777777" w:rsidR="00FE4B25" w:rsidRDefault="00FE4B25">
    <w:pPr>
      <w:jc w:val="both"/>
      <w:outlineLvl w:val="0"/>
      <w:rPr>
        <w:rFonts w:ascii="Arial" w:hAnsi="Arial"/>
        <w:b/>
        <w:sz w:val="22"/>
        <w:u w:val="single"/>
      </w:rPr>
    </w:pPr>
  </w:p>
  <w:p w14:paraId="2E87EDDA" w14:textId="77777777" w:rsidR="00FE4B25" w:rsidRDefault="00FE4B25">
    <w:pPr>
      <w:jc w:val="both"/>
      <w:outlineLvl w:val="0"/>
      <w:rPr>
        <w:rFonts w:ascii="Arial" w:hAnsi="Arial"/>
        <w:b/>
        <w:sz w:val="22"/>
        <w:u w:val="single"/>
      </w:rPr>
    </w:pPr>
    <w:r>
      <w:rPr>
        <w:rFonts w:ascii="Arial" w:hAnsi="Arial"/>
        <w:b/>
        <w:sz w:val="22"/>
        <w:u w:val="single"/>
      </w:rPr>
      <w:t xml:space="preserve">A G E N D A </w:t>
    </w:r>
  </w:p>
  <w:p w14:paraId="2FBC8070" w14:textId="77777777" w:rsidR="00FE4B25" w:rsidRDefault="00FE4B25">
    <w:pPr>
      <w:jc w:val="both"/>
      <w:outlineLvl w:val="0"/>
      <w:rPr>
        <w:rFonts w:ascii="Arial" w:hAnsi="Arial"/>
        <w:b/>
        <w:sz w:val="22"/>
        <w:u w:val="single"/>
      </w:rPr>
    </w:pPr>
    <w:r>
      <w:rPr>
        <w:rFonts w:ascii="Arial" w:hAnsi="Arial"/>
        <w:b/>
        <w:sz w:val="22"/>
        <w:u w:val="single"/>
      </w:rPr>
      <w:t>Planning Committee</w:t>
    </w:r>
  </w:p>
  <w:p w14:paraId="6D982406" w14:textId="6F49692E" w:rsidR="00FE4B25" w:rsidRDefault="00FE4B25">
    <w:pPr>
      <w:jc w:val="both"/>
      <w:outlineLvl w:val="0"/>
      <w:rPr>
        <w:rFonts w:ascii="Arial" w:hAnsi="Arial"/>
        <w:b/>
        <w:sz w:val="22"/>
        <w:u w:val="single"/>
      </w:rPr>
    </w:pPr>
    <w:r>
      <w:rPr>
        <w:rFonts w:ascii="Arial" w:hAnsi="Arial"/>
        <w:b/>
        <w:sz w:val="22"/>
        <w:u w:val="single"/>
      </w:rPr>
      <w:t>Thursday</w:t>
    </w:r>
    <w:r w:rsidR="007B446F">
      <w:rPr>
        <w:rFonts w:ascii="Arial" w:hAnsi="Arial"/>
        <w:b/>
        <w:sz w:val="22"/>
        <w:u w:val="single"/>
      </w:rPr>
      <w:t xml:space="preserve"> </w:t>
    </w:r>
    <w:r w:rsidR="00460848">
      <w:rPr>
        <w:rFonts w:ascii="Arial" w:hAnsi="Arial"/>
        <w:b/>
        <w:sz w:val="22"/>
        <w:u w:val="single"/>
      </w:rPr>
      <w:t>3</w:t>
    </w:r>
    <w:r w:rsidR="00460848" w:rsidRPr="00460848">
      <w:rPr>
        <w:rFonts w:ascii="Arial" w:hAnsi="Arial"/>
        <w:b/>
        <w:sz w:val="22"/>
        <w:u w:val="single"/>
        <w:vertAlign w:val="superscript"/>
      </w:rPr>
      <w:t>rd</w:t>
    </w:r>
    <w:r w:rsidR="00460848">
      <w:rPr>
        <w:rFonts w:ascii="Arial" w:hAnsi="Arial"/>
        <w:b/>
        <w:sz w:val="22"/>
        <w:u w:val="single"/>
      </w:rPr>
      <w:t xml:space="preserve"> October </w:t>
    </w:r>
    <w:r>
      <w:rPr>
        <w:rFonts w:ascii="Arial" w:hAnsi="Arial"/>
        <w:b/>
        <w:sz w:val="22"/>
        <w:u w:val="single"/>
      </w:rPr>
      <w:t>201</w:t>
    </w:r>
    <w:r w:rsidR="00613003">
      <w:rPr>
        <w:rFonts w:ascii="Arial" w:hAnsi="Arial"/>
        <w:b/>
        <w:sz w:val="22"/>
        <w:u w:val="single"/>
      </w:rPr>
      <w:t>9</w:t>
    </w:r>
  </w:p>
  <w:p w14:paraId="00AAE422" w14:textId="77777777" w:rsidR="00FE4B25" w:rsidRDefault="00FE4B25" w:rsidP="007A5190">
    <w:pPr>
      <w:ind w:left="720" w:hanging="720"/>
      <w:jc w:val="both"/>
      <w:outlineLvl w:val="0"/>
      <w:rPr>
        <w:rFonts w:ascii="Arial" w:hAnsi="Arial" w:cs="Arial"/>
        <w:b/>
        <w:sz w:val="22"/>
        <w:szCs w:val="22"/>
      </w:rPr>
    </w:pPr>
    <w:r w:rsidRPr="00F77105">
      <w:rPr>
        <w:rFonts w:ascii="Arial" w:hAnsi="Arial" w:cs="Arial"/>
        <w:b/>
        <w:sz w:val="22"/>
        <w:szCs w:val="22"/>
      </w:rPr>
      <w:t>Planning Schedules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721A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630EFE"/>
    <w:multiLevelType w:val="hybridMultilevel"/>
    <w:tmpl w:val="965CBF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19F2D8A"/>
    <w:multiLevelType w:val="hybridMultilevel"/>
    <w:tmpl w:val="EE76C8D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AA83C83"/>
    <w:multiLevelType w:val="hybridMultilevel"/>
    <w:tmpl w:val="133A107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B647E2"/>
    <w:multiLevelType w:val="hybridMultilevel"/>
    <w:tmpl w:val="1652C5A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18976A5"/>
    <w:multiLevelType w:val="hybridMultilevel"/>
    <w:tmpl w:val="65889F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4681E92"/>
    <w:multiLevelType w:val="singleLevel"/>
    <w:tmpl w:val="3BDA79FE"/>
    <w:lvl w:ilvl="0">
      <w:start w:val="1"/>
      <w:numFmt w:val="decimal"/>
      <w:lvlText w:val="%1."/>
      <w:lvlJc w:val="left"/>
      <w:pPr>
        <w:tabs>
          <w:tab w:val="num" w:pos="360"/>
        </w:tabs>
        <w:ind w:left="360" w:hanging="360"/>
      </w:pPr>
      <w:rPr>
        <w:b/>
        <w:i w:val="0"/>
        <w:u w:val="none"/>
      </w:rPr>
    </w:lvl>
  </w:abstractNum>
  <w:abstractNum w:abstractNumId="7" w15:restartNumberingAfterBreak="0">
    <w:nsid w:val="4FB761D4"/>
    <w:multiLevelType w:val="hybridMultilevel"/>
    <w:tmpl w:val="360E21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5785FB5"/>
    <w:multiLevelType w:val="hybridMultilevel"/>
    <w:tmpl w:val="C2B0649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8"/>
  </w:num>
  <w:num w:numId="5">
    <w:abstractNumId w:val="7"/>
  </w:num>
  <w:num w:numId="6">
    <w:abstractNumId w:val="2"/>
  </w:num>
  <w:num w:numId="7">
    <w:abstractNumId w:val="4"/>
  </w:num>
  <w:num w:numId="8">
    <w:abstractNumId w:val="5"/>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878"/>
    <w:rsid w:val="00001744"/>
    <w:rsid w:val="00001B35"/>
    <w:rsid w:val="000036B4"/>
    <w:rsid w:val="0000627A"/>
    <w:rsid w:val="00006DBD"/>
    <w:rsid w:val="00007379"/>
    <w:rsid w:val="0001004A"/>
    <w:rsid w:val="00011C58"/>
    <w:rsid w:val="000129A1"/>
    <w:rsid w:val="00012DD7"/>
    <w:rsid w:val="00013584"/>
    <w:rsid w:val="00016535"/>
    <w:rsid w:val="0002024A"/>
    <w:rsid w:val="0002024C"/>
    <w:rsid w:val="000203C1"/>
    <w:rsid w:val="00023FA3"/>
    <w:rsid w:val="00024748"/>
    <w:rsid w:val="00024CFF"/>
    <w:rsid w:val="000256FD"/>
    <w:rsid w:val="00026736"/>
    <w:rsid w:val="00026F6B"/>
    <w:rsid w:val="000270F8"/>
    <w:rsid w:val="00027428"/>
    <w:rsid w:val="000322C4"/>
    <w:rsid w:val="00032DDF"/>
    <w:rsid w:val="00033361"/>
    <w:rsid w:val="0003713F"/>
    <w:rsid w:val="0003771D"/>
    <w:rsid w:val="00037FFC"/>
    <w:rsid w:val="000411C4"/>
    <w:rsid w:val="000455FC"/>
    <w:rsid w:val="00045FE2"/>
    <w:rsid w:val="000508FB"/>
    <w:rsid w:val="00051DDE"/>
    <w:rsid w:val="00054674"/>
    <w:rsid w:val="00055A0A"/>
    <w:rsid w:val="00056053"/>
    <w:rsid w:val="00056189"/>
    <w:rsid w:val="000570B4"/>
    <w:rsid w:val="00057E6A"/>
    <w:rsid w:val="000612A2"/>
    <w:rsid w:val="0006130C"/>
    <w:rsid w:val="00062C13"/>
    <w:rsid w:val="00065C10"/>
    <w:rsid w:val="000661E9"/>
    <w:rsid w:val="00067A34"/>
    <w:rsid w:val="00067B0A"/>
    <w:rsid w:val="00067DC2"/>
    <w:rsid w:val="000705C5"/>
    <w:rsid w:val="00072A20"/>
    <w:rsid w:val="000732C2"/>
    <w:rsid w:val="00076382"/>
    <w:rsid w:val="000774BE"/>
    <w:rsid w:val="0008131B"/>
    <w:rsid w:val="00082AFD"/>
    <w:rsid w:val="00084005"/>
    <w:rsid w:val="0008412A"/>
    <w:rsid w:val="00084B28"/>
    <w:rsid w:val="00084D9F"/>
    <w:rsid w:val="000855BB"/>
    <w:rsid w:val="00086A96"/>
    <w:rsid w:val="000878D6"/>
    <w:rsid w:val="00087AE9"/>
    <w:rsid w:val="0009531D"/>
    <w:rsid w:val="000A11E2"/>
    <w:rsid w:val="000A1C6B"/>
    <w:rsid w:val="000A42C8"/>
    <w:rsid w:val="000A60DF"/>
    <w:rsid w:val="000A65A0"/>
    <w:rsid w:val="000A744C"/>
    <w:rsid w:val="000B35A3"/>
    <w:rsid w:val="000B45AC"/>
    <w:rsid w:val="000C2A99"/>
    <w:rsid w:val="000C3A5B"/>
    <w:rsid w:val="000C4D5E"/>
    <w:rsid w:val="000C4E96"/>
    <w:rsid w:val="000C5A9D"/>
    <w:rsid w:val="000C71EB"/>
    <w:rsid w:val="000C76D4"/>
    <w:rsid w:val="000D1FD6"/>
    <w:rsid w:val="000D3160"/>
    <w:rsid w:val="000D3352"/>
    <w:rsid w:val="000D48F2"/>
    <w:rsid w:val="000D5245"/>
    <w:rsid w:val="000D611C"/>
    <w:rsid w:val="000D6EF2"/>
    <w:rsid w:val="000D740B"/>
    <w:rsid w:val="000D767F"/>
    <w:rsid w:val="000E27A9"/>
    <w:rsid w:val="000E370D"/>
    <w:rsid w:val="000E446E"/>
    <w:rsid w:val="000E4686"/>
    <w:rsid w:val="000F0A42"/>
    <w:rsid w:val="000F0B8C"/>
    <w:rsid w:val="000F2D6F"/>
    <w:rsid w:val="000F312A"/>
    <w:rsid w:val="000F3674"/>
    <w:rsid w:val="000F44C7"/>
    <w:rsid w:val="000F4817"/>
    <w:rsid w:val="000F76F5"/>
    <w:rsid w:val="0010126C"/>
    <w:rsid w:val="001015B1"/>
    <w:rsid w:val="00101ABB"/>
    <w:rsid w:val="001034B0"/>
    <w:rsid w:val="00103E07"/>
    <w:rsid w:val="00110F1C"/>
    <w:rsid w:val="00112B71"/>
    <w:rsid w:val="00114870"/>
    <w:rsid w:val="00115D92"/>
    <w:rsid w:val="00115E47"/>
    <w:rsid w:val="001174AE"/>
    <w:rsid w:val="001203F3"/>
    <w:rsid w:val="0012299A"/>
    <w:rsid w:val="00123094"/>
    <w:rsid w:val="00123A2A"/>
    <w:rsid w:val="00123E02"/>
    <w:rsid w:val="001277CC"/>
    <w:rsid w:val="0013107A"/>
    <w:rsid w:val="0013166A"/>
    <w:rsid w:val="00131EB2"/>
    <w:rsid w:val="00132CE9"/>
    <w:rsid w:val="001341F5"/>
    <w:rsid w:val="001369AA"/>
    <w:rsid w:val="00136FCD"/>
    <w:rsid w:val="00140786"/>
    <w:rsid w:val="00140C5B"/>
    <w:rsid w:val="001436D9"/>
    <w:rsid w:val="00143F07"/>
    <w:rsid w:val="001458A4"/>
    <w:rsid w:val="00151325"/>
    <w:rsid w:val="00151615"/>
    <w:rsid w:val="0015242B"/>
    <w:rsid w:val="0015365C"/>
    <w:rsid w:val="00155D09"/>
    <w:rsid w:val="00162504"/>
    <w:rsid w:val="00163E56"/>
    <w:rsid w:val="00165B2D"/>
    <w:rsid w:val="00165C15"/>
    <w:rsid w:val="00170574"/>
    <w:rsid w:val="00171847"/>
    <w:rsid w:val="00173D8F"/>
    <w:rsid w:val="001754C9"/>
    <w:rsid w:val="00175B01"/>
    <w:rsid w:val="001766AE"/>
    <w:rsid w:val="0018255A"/>
    <w:rsid w:val="00182629"/>
    <w:rsid w:val="00183192"/>
    <w:rsid w:val="00183250"/>
    <w:rsid w:val="00183966"/>
    <w:rsid w:val="001843E4"/>
    <w:rsid w:val="001853B8"/>
    <w:rsid w:val="00186F8B"/>
    <w:rsid w:val="0018711F"/>
    <w:rsid w:val="001879BE"/>
    <w:rsid w:val="00190A8F"/>
    <w:rsid w:val="0019310F"/>
    <w:rsid w:val="00195CAC"/>
    <w:rsid w:val="001A291B"/>
    <w:rsid w:val="001A3F33"/>
    <w:rsid w:val="001A59CE"/>
    <w:rsid w:val="001A6617"/>
    <w:rsid w:val="001B0DC7"/>
    <w:rsid w:val="001B23AD"/>
    <w:rsid w:val="001B43C8"/>
    <w:rsid w:val="001B5569"/>
    <w:rsid w:val="001B6B5B"/>
    <w:rsid w:val="001C183D"/>
    <w:rsid w:val="001C2D87"/>
    <w:rsid w:val="001C44A8"/>
    <w:rsid w:val="001C6451"/>
    <w:rsid w:val="001C71AD"/>
    <w:rsid w:val="001C7669"/>
    <w:rsid w:val="001C78D7"/>
    <w:rsid w:val="001C7FA4"/>
    <w:rsid w:val="001D5A9D"/>
    <w:rsid w:val="001D6CE6"/>
    <w:rsid w:val="001D78C9"/>
    <w:rsid w:val="001E0F31"/>
    <w:rsid w:val="001E153A"/>
    <w:rsid w:val="001E2848"/>
    <w:rsid w:val="001E3AFB"/>
    <w:rsid w:val="001E6C4E"/>
    <w:rsid w:val="001E7542"/>
    <w:rsid w:val="001F0904"/>
    <w:rsid w:val="001F5DBD"/>
    <w:rsid w:val="001F7024"/>
    <w:rsid w:val="00200696"/>
    <w:rsid w:val="00201F21"/>
    <w:rsid w:val="00205BD2"/>
    <w:rsid w:val="00207A33"/>
    <w:rsid w:val="00210679"/>
    <w:rsid w:val="00210CAB"/>
    <w:rsid w:val="00211CAD"/>
    <w:rsid w:val="002130F1"/>
    <w:rsid w:val="0021531E"/>
    <w:rsid w:val="002169A7"/>
    <w:rsid w:val="002206A0"/>
    <w:rsid w:val="0022324A"/>
    <w:rsid w:val="00223CC9"/>
    <w:rsid w:val="00226D14"/>
    <w:rsid w:val="00226E8F"/>
    <w:rsid w:val="00227CF6"/>
    <w:rsid w:val="00230562"/>
    <w:rsid w:val="00240E44"/>
    <w:rsid w:val="00241087"/>
    <w:rsid w:val="0024327E"/>
    <w:rsid w:val="002443C1"/>
    <w:rsid w:val="002445E3"/>
    <w:rsid w:val="002450BD"/>
    <w:rsid w:val="00250A11"/>
    <w:rsid w:val="00251F8A"/>
    <w:rsid w:val="00252022"/>
    <w:rsid w:val="0026296D"/>
    <w:rsid w:val="00262CA2"/>
    <w:rsid w:val="00264839"/>
    <w:rsid w:val="002649D9"/>
    <w:rsid w:val="002656BD"/>
    <w:rsid w:val="00266140"/>
    <w:rsid w:val="00270BD1"/>
    <w:rsid w:val="002716E2"/>
    <w:rsid w:val="002737B8"/>
    <w:rsid w:val="002750E6"/>
    <w:rsid w:val="00277F59"/>
    <w:rsid w:val="00277FA4"/>
    <w:rsid w:val="00280C41"/>
    <w:rsid w:val="00290AC9"/>
    <w:rsid w:val="00290ACF"/>
    <w:rsid w:val="0029193A"/>
    <w:rsid w:val="00293CFC"/>
    <w:rsid w:val="002949E6"/>
    <w:rsid w:val="002976E8"/>
    <w:rsid w:val="002A28B3"/>
    <w:rsid w:val="002A4F85"/>
    <w:rsid w:val="002A5428"/>
    <w:rsid w:val="002B0B9D"/>
    <w:rsid w:val="002B0CDA"/>
    <w:rsid w:val="002B0D4A"/>
    <w:rsid w:val="002B107B"/>
    <w:rsid w:val="002C1944"/>
    <w:rsid w:val="002C1F3B"/>
    <w:rsid w:val="002C258F"/>
    <w:rsid w:val="002C4CFF"/>
    <w:rsid w:val="002D1663"/>
    <w:rsid w:val="002D196A"/>
    <w:rsid w:val="002D27D9"/>
    <w:rsid w:val="002D2A29"/>
    <w:rsid w:val="002D7BAA"/>
    <w:rsid w:val="002E11AA"/>
    <w:rsid w:val="002E2C7F"/>
    <w:rsid w:val="002E4023"/>
    <w:rsid w:val="002E4FD1"/>
    <w:rsid w:val="002E59C2"/>
    <w:rsid w:val="002E6146"/>
    <w:rsid w:val="002E623B"/>
    <w:rsid w:val="002E7061"/>
    <w:rsid w:val="002E7329"/>
    <w:rsid w:val="002E7556"/>
    <w:rsid w:val="002F2CE2"/>
    <w:rsid w:val="002F3F39"/>
    <w:rsid w:val="002F4947"/>
    <w:rsid w:val="002F4EAE"/>
    <w:rsid w:val="002F5B01"/>
    <w:rsid w:val="002F5F30"/>
    <w:rsid w:val="002F6482"/>
    <w:rsid w:val="003003B3"/>
    <w:rsid w:val="00300B01"/>
    <w:rsid w:val="00301324"/>
    <w:rsid w:val="0030458C"/>
    <w:rsid w:val="00306B45"/>
    <w:rsid w:val="00306E56"/>
    <w:rsid w:val="00306F3D"/>
    <w:rsid w:val="00307B00"/>
    <w:rsid w:val="003101C3"/>
    <w:rsid w:val="00313CF6"/>
    <w:rsid w:val="0031460C"/>
    <w:rsid w:val="003150A0"/>
    <w:rsid w:val="003176D1"/>
    <w:rsid w:val="00317806"/>
    <w:rsid w:val="00320336"/>
    <w:rsid w:val="00321A96"/>
    <w:rsid w:val="00322B9F"/>
    <w:rsid w:val="00323553"/>
    <w:rsid w:val="003238AA"/>
    <w:rsid w:val="00323F12"/>
    <w:rsid w:val="003243BB"/>
    <w:rsid w:val="003248DB"/>
    <w:rsid w:val="00324BC2"/>
    <w:rsid w:val="00326A6B"/>
    <w:rsid w:val="00326AD4"/>
    <w:rsid w:val="003349D3"/>
    <w:rsid w:val="00335175"/>
    <w:rsid w:val="00335E6E"/>
    <w:rsid w:val="00336896"/>
    <w:rsid w:val="00336B67"/>
    <w:rsid w:val="003375E0"/>
    <w:rsid w:val="00340C26"/>
    <w:rsid w:val="0034381F"/>
    <w:rsid w:val="00344328"/>
    <w:rsid w:val="00345B80"/>
    <w:rsid w:val="00345C46"/>
    <w:rsid w:val="00345F8C"/>
    <w:rsid w:val="00346608"/>
    <w:rsid w:val="003471AF"/>
    <w:rsid w:val="003471B3"/>
    <w:rsid w:val="00347BD9"/>
    <w:rsid w:val="0035198E"/>
    <w:rsid w:val="00353373"/>
    <w:rsid w:val="00354425"/>
    <w:rsid w:val="00356138"/>
    <w:rsid w:val="00357840"/>
    <w:rsid w:val="00360F4E"/>
    <w:rsid w:val="00363DA6"/>
    <w:rsid w:val="00364592"/>
    <w:rsid w:val="003706FC"/>
    <w:rsid w:val="00372057"/>
    <w:rsid w:val="00374700"/>
    <w:rsid w:val="00375B2B"/>
    <w:rsid w:val="0037708E"/>
    <w:rsid w:val="0038007B"/>
    <w:rsid w:val="00380B7D"/>
    <w:rsid w:val="003827D8"/>
    <w:rsid w:val="00382AC1"/>
    <w:rsid w:val="00387127"/>
    <w:rsid w:val="00390B16"/>
    <w:rsid w:val="003A088A"/>
    <w:rsid w:val="003A1073"/>
    <w:rsid w:val="003A18EA"/>
    <w:rsid w:val="003A49D0"/>
    <w:rsid w:val="003A7D4C"/>
    <w:rsid w:val="003B049E"/>
    <w:rsid w:val="003B1700"/>
    <w:rsid w:val="003B25AA"/>
    <w:rsid w:val="003B2B11"/>
    <w:rsid w:val="003B3E0B"/>
    <w:rsid w:val="003B62F6"/>
    <w:rsid w:val="003B6685"/>
    <w:rsid w:val="003B7C87"/>
    <w:rsid w:val="003C0851"/>
    <w:rsid w:val="003C22DE"/>
    <w:rsid w:val="003C3159"/>
    <w:rsid w:val="003C3FC8"/>
    <w:rsid w:val="003C4037"/>
    <w:rsid w:val="003C40EB"/>
    <w:rsid w:val="003C46F1"/>
    <w:rsid w:val="003C51BB"/>
    <w:rsid w:val="003C7D12"/>
    <w:rsid w:val="003C7EBD"/>
    <w:rsid w:val="003D00F6"/>
    <w:rsid w:val="003D048D"/>
    <w:rsid w:val="003D064F"/>
    <w:rsid w:val="003D3656"/>
    <w:rsid w:val="003D731E"/>
    <w:rsid w:val="003E388A"/>
    <w:rsid w:val="003E4BB6"/>
    <w:rsid w:val="003E4F53"/>
    <w:rsid w:val="003E6A92"/>
    <w:rsid w:val="003E77D2"/>
    <w:rsid w:val="003E7D30"/>
    <w:rsid w:val="003F03C4"/>
    <w:rsid w:val="003F0E16"/>
    <w:rsid w:val="003F2CBD"/>
    <w:rsid w:val="003F2D95"/>
    <w:rsid w:val="003F4767"/>
    <w:rsid w:val="003F5A79"/>
    <w:rsid w:val="003F6CC9"/>
    <w:rsid w:val="00403104"/>
    <w:rsid w:val="004033AB"/>
    <w:rsid w:val="00403CBD"/>
    <w:rsid w:val="00407C68"/>
    <w:rsid w:val="00411CF1"/>
    <w:rsid w:val="00412BB0"/>
    <w:rsid w:val="00414E75"/>
    <w:rsid w:val="004151B0"/>
    <w:rsid w:val="004164CB"/>
    <w:rsid w:val="0041708B"/>
    <w:rsid w:val="00420D41"/>
    <w:rsid w:val="00422327"/>
    <w:rsid w:val="004223EE"/>
    <w:rsid w:val="00424D50"/>
    <w:rsid w:val="00427E59"/>
    <w:rsid w:val="00430889"/>
    <w:rsid w:val="0043422C"/>
    <w:rsid w:val="004373D6"/>
    <w:rsid w:val="00437419"/>
    <w:rsid w:val="00440EEB"/>
    <w:rsid w:val="00441BD8"/>
    <w:rsid w:val="004421FE"/>
    <w:rsid w:val="00442805"/>
    <w:rsid w:val="00442B74"/>
    <w:rsid w:val="00443390"/>
    <w:rsid w:val="00444FFB"/>
    <w:rsid w:val="00447387"/>
    <w:rsid w:val="004477F0"/>
    <w:rsid w:val="00450966"/>
    <w:rsid w:val="00454332"/>
    <w:rsid w:val="004564AF"/>
    <w:rsid w:val="00456BF6"/>
    <w:rsid w:val="00460848"/>
    <w:rsid w:val="00461D96"/>
    <w:rsid w:val="00463977"/>
    <w:rsid w:val="004649ED"/>
    <w:rsid w:val="00466E7E"/>
    <w:rsid w:val="004727B6"/>
    <w:rsid w:val="004728E3"/>
    <w:rsid w:val="00474697"/>
    <w:rsid w:val="00474DC9"/>
    <w:rsid w:val="004751EC"/>
    <w:rsid w:val="00475605"/>
    <w:rsid w:val="00475948"/>
    <w:rsid w:val="00477A16"/>
    <w:rsid w:val="00477E88"/>
    <w:rsid w:val="004807E3"/>
    <w:rsid w:val="00483354"/>
    <w:rsid w:val="004854B0"/>
    <w:rsid w:val="00485C9D"/>
    <w:rsid w:val="00486239"/>
    <w:rsid w:val="00486F95"/>
    <w:rsid w:val="00490625"/>
    <w:rsid w:val="00490889"/>
    <w:rsid w:val="00493C8B"/>
    <w:rsid w:val="00494B98"/>
    <w:rsid w:val="0049568F"/>
    <w:rsid w:val="004965BD"/>
    <w:rsid w:val="00497EF4"/>
    <w:rsid w:val="004A0591"/>
    <w:rsid w:val="004A41EA"/>
    <w:rsid w:val="004A5DE8"/>
    <w:rsid w:val="004A6164"/>
    <w:rsid w:val="004A6DC8"/>
    <w:rsid w:val="004B1CAF"/>
    <w:rsid w:val="004B234C"/>
    <w:rsid w:val="004B5606"/>
    <w:rsid w:val="004C0B32"/>
    <w:rsid w:val="004C12DF"/>
    <w:rsid w:val="004C16A7"/>
    <w:rsid w:val="004C5291"/>
    <w:rsid w:val="004D189A"/>
    <w:rsid w:val="004D20C4"/>
    <w:rsid w:val="004D210C"/>
    <w:rsid w:val="004D45D6"/>
    <w:rsid w:val="004D4E26"/>
    <w:rsid w:val="004D53C1"/>
    <w:rsid w:val="004D6AE0"/>
    <w:rsid w:val="004D721B"/>
    <w:rsid w:val="004E0FA2"/>
    <w:rsid w:val="004E1351"/>
    <w:rsid w:val="004E1C37"/>
    <w:rsid w:val="004E27EB"/>
    <w:rsid w:val="004E2FD3"/>
    <w:rsid w:val="004E4E67"/>
    <w:rsid w:val="004E4F58"/>
    <w:rsid w:val="004F1E7C"/>
    <w:rsid w:val="004F4C25"/>
    <w:rsid w:val="004F71B3"/>
    <w:rsid w:val="00500435"/>
    <w:rsid w:val="00500C06"/>
    <w:rsid w:val="00501D5A"/>
    <w:rsid w:val="00502279"/>
    <w:rsid w:val="00504355"/>
    <w:rsid w:val="00505EA8"/>
    <w:rsid w:val="00506091"/>
    <w:rsid w:val="005069E1"/>
    <w:rsid w:val="005074E8"/>
    <w:rsid w:val="00507D87"/>
    <w:rsid w:val="00507DB1"/>
    <w:rsid w:val="00510001"/>
    <w:rsid w:val="00510479"/>
    <w:rsid w:val="005104A2"/>
    <w:rsid w:val="00514CE9"/>
    <w:rsid w:val="005152BD"/>
    <w:rsid w:val="00515C9D"/>
    <w:rsid w:val="00516C20"/>
    <w:rsid w:val="00517A11"/>
    <w:rsid w:val="005217C0"/>
    <w:rsid w:val="00523A58"/>
    <w:rsid w:val="005249E5"/>
    <w:rsid w:val="00524A55"/>
    <w:rsid w:val="00524A95"/>
    <w:rsid w:val="00524DF7"/>
    <w:rsid w:val="00533474"/>
    <w:rsid w:val="0053406B"/>
    <w:rsid w:val="00534281"/>
    <w:rsid w:val="00534855"/>
    <w:rsid w:val="00540CEF"/>
    <w:rsid w:val="0054161F"/>
    <w:rsid w:val="00541A1A"/>
    <w:rsid w:val="0054218C"/>
    <w:rsid w:val="0054285F"/>
    <w:rsid w:val="00542A7E"/>
    <w:rsid w:val="00542BD2"/>
    <w:rsid w:val="00542F3B"/>
    <w:rsid w:val="00545367"/>
    <w:rsid w:val="00547BB7"/>
    <w:rsid w:val="005504D8"/>
    <w:rsid w:val="00552643"/>
    <w:rsid w:val="00555465"/>
    <w:rsid w:val="005561AC"/>
    <w:rsid w:val="00556C89"/>
    <w:rsid w:val="00564DCE"/>
    <w:rsid w:val="00566F23"/>
    <w:rsid w:val="005672A5"/>
    <w:rsid w:val="00574440"/>
    <w:rsid w:val="0057744C"/>
    <w:rsid w:val="00584363"/>
    <w:rsid w:val="00584C42"/>
    <w:rsid w:val="00586B94"/>
    <w:rsid w:val="00587287"/>
    <w:rsid w:val="00587BCC"/>
    <w:rsid w:val="00590CB1"/>
    <w:rsid w:val="005941B0"/>
    <w:rsid w:val="005965D8"/>
    <w:rsid w:val="00596AA2"/>
    <w:rsid w:val="005A0056"/>
    <w:rsid w:val="005A1014"/>
    <w:rsid w:val="005A1211"/>
    <w:rsid w:val="005A1AB8"/>
    <w:rsid w:val="005A1EAA"/>
    <w:rsid w:val="005A39D7"/>
    <w:rsid w:val="005A679B"/>
    <w:rsid w:val="005A70D6"/>
    <w:rsid w:val="005B1C9C"/>
    <w:rsid w:val="005B2C23"/>
    <w:rsid w:val="005C065D"/>
    <w:rsid w:val="005C2405"/>
    <w:rsid w:val="005C368A"/>
    <w:rsid w:val="005C6B7F"/>
    <w:rsid w:val="005C75CA"/>
    <w:rsid w:val="005D1279"/>
    <w:rsid w:val="005D3333"/>
    <w:rsid w:val="005D3520"/>
    <w:rsid w:val="005D3640"/>
    <w:rsid w:val="005E05FC"/>
    <w:rsid w:val="005E084A"/>
    <w:rsid w:val="005E234A"/>
    <w:rsid w:val="005E555F"/>
    <w:rsid w:val="005F116E"/>
    <w:rsid w:val="005F7D99"/>
    <w:rsid w:val="005F7FF9"/>
    <w:rsid w:val="006003B8"/>
    <w:rsid w:val="00602A2A"/>
    <w:rsid w:val="006047BC"/>
    <w:rsid w:val="00606F93"/>
    <w:rsid w:val="006102B4"/>
    <w:rsid w:val="00613003"/>
    <w:rsid w:val="006149B5"/>
    <w:rsid w:val="0061603F"/>
    <w:rsid w:val="00616294"/>
    <w:rsid w:val="006162BF"/>
    <w:rsid w:val="00616C05"/>
    <w:rsid w:val="00620F8E"/>
    <w:rsid w:val="00621425"/>
    <w:rsid w:val="006228C5"/>
    <w:rsid w:val="00623259"/>
    <w:rsid w:val="00623271"/>
    <w:rsid w:val="006238DB"/>
    <w:rsid w:val="006249D0"/>
    <w:rsid w:val="0062530C"/>
    <w:rsid w:val="0063028B"/>
    <w:rsid w:val="006323C5"/>
    <w:rsid w:val="00634221"/>
    <w:rsid w:val="00634234"/>
    <w:rsid w:val="0063465B"/>
    <w:rsid w:val="00635196"/>
    <w:rsid w:val="0063629A"/>
    <w:rsid w:val="0063690E"/>
    <w:rsid w:val="00640AE3"/>
    <w:rsid w:val="0064177E"/>
    <w:rsid w:val="006418E8"/>
    <w:rsid w:val="00643501"/>
    <w:rsid w:val="006448AA"/>
    <w:rsid w:val="006475D5"/>
    <w:rsid w:val="00647F31"/>
    <w:rsid w:val="006522FD"/>
    <w:rsid w:val="00656021"/>
    <w:rsid w:val="0066238D"/>
    <w:rsid w:val="0066289C"/>
    <w:rsid w:val="00662AED"/>
    <w:rsid w:val="00662B35"/>
    <w:rsid w:val="006640DB"/>
    <w:rsid w:val="006654B3"/>
    <w:rsid w:val="00667785"/>
    <w:rsid w:val="006705DB"/>
    <w:rsid w:val="006708A2"/>
    <w:rsid w:val="006740A5"/>
    <w:rsid w:val="00674C11"/>
    <w:rsid w:val="006762B8"/>
    <w:rsid w:val="00677FF5"/>
    <w:rsid w:val="006800CE"/>
    <w:rsid w:val="00680D67"/>
    <w:rsid w:val="0068250B"/>
    <w:rsid w:val="00684AC1"/>
    <w:rsid w:val="00684B42"/>
    <w:rsid w:val="00685C47"/>
    <w:rsid w:val="0068734B"/>
    <w:rsid w:val="00687F90"/>
    <w:rsid w:val="006923D4"/>
    <w:rsid w:val="0069306B"/>
    <w:rsid w:val="006931BD"/>
    <w:rsid w:val="00694409"/>
    <w:rsid w:val="00694ABB"/>
    <w:rsid w:val="006959C5"/>
    <w:rsid w:val="006A254D"/>
    <w:rsid w:val="006A5A18"/>
    <w:rsid w:val="006A5E65"/>
    <w:rsid w:val="006B2344"/>
    <w:rsid w:val="006B24A7"/>
    <w:rsid w:val="006B3D7E"/>
    <w:rsid w:val="006B4147"/>
    <w:rsid w:val="006B4378"/>
    <w:rsid w:val="006B6B9E"/>
    <w:rsid w:val="006C18EA"/>
    <w:rsid w:val="006C286D"/>
    <w:rsid w:val="006C2884"/>
    <w:rsid w:val="006C2FF8"/>
    <w:rsid w:val="006C377E"/>
    <w:rsid w:val="006C420D"/>
    <w:rsid w:val="006C6981"/>
    <w:rsid w:val="006C7D1F"/>
    <w:rsid w:val="006D361C"/>
    <w:rsid w:val="006D381F"/>
    <w:rsid w:val="006D6BD9"/>
    <w:rsid w:val="006D70B7"/>
    <w:rsid w:val="006D77C9"/>
    <w:rsid w:val="006E0241"/>
    <w:rsid w:val="006E08B2"/>
    <w:rsid w:val="006E16FF"/>
    <w:rsid w:val="006F3C37"/>
    <w:rsid w:val="006F3D4D"/>
    <w:rsid w:val="006F5C09"/>
    <w:rsid w:val="00700293"/>
    <w:rsid w:val="007004C8"/>
    <w:rsid w:val="00701EDF"/>
    <w:rsid w:val="0070530E"/>
    <w:rsid w:val="00707C3F"/>
    <w:rsid w:val="00707E26"/>
    <w:rsid w:val="00711027"/>
    <w:rsid w:val="00712141"/>
    <w:rsid w:val="00713271"/>
    <w:rsid w:val="00717809"/>
    <w:rsid w:val="00717FF4"/>
    <w:rsid w:val="007212EE"/>
    <w:rsid w:val="00721601"/>
    <w:rsid w:val="00721934"/>
    <w:rsid w:val="0072204D"/>
    <w:rsid w:val="00722135"/>
    <w:rsid w:val="00722895"/>
    <w:rsid w:val="00722B46"/>
    <w:rsid w:val="007243FA"/>
    <w:rsid w:val="00725463"/>
    <w:rsid w:val="0072546B"/>
    <w:rsid w:val="0072599F"/>
    <w:rsid w:val="00726127"/>
    <w:rsid w:val="00726683"/>
    <w:rsid w:val="00726DB6"/>
    <w:rsid w:val="00727BE4"/>
    <w:rsid w:val="00730821"/>
    <w:rsid w:val="007317C4"/>
    <w:rsid w:val="00733DB4"/>
    <w:rsid w:val="00733DF6"/>
    <w:rsid w:val="007340FA"/>
    <w:rsid w:val="007349BA"/>
    <w:rsid w:val="00735E62"/>
    <w:rsid w:val="0073693D"/>
    <w:rsid w:val="007375E9"/>
    <w:rsid w:val="00737AFE"/>
    <w:rsid w:val="00740C01"/>
    <w:rsid w:val="007412C4"/>
    <w:rsid w:val="0074218D"/>
    <w:rsid w:val="00744DAC"/>
    <w:rsid w:val="00744EFF"/>
    <w:rsid w:val="0074678D"/>
    <w:rsid w:val="00755920"/>
    <w:rsid w:val="00757126"/>
    <w:rsid w:val="00761563"/>
    <w:rsid w:val="007642F0"/>
    <w:rsid w:val="00764842"/>
    <w:rsid w:val="00765133"/>
    <w:rsid w:val="00766C7D"/>
    <w:rsid w:val="00771681"/>
    <w:rsid w:val="0077426D"/>
    <w:rsid w:val="007755F6"/>
    <w:rsid w:val="007834D2"/>
    <w:rsid w:val="00786DF1"/>
    <w:rsid w:val="00792FBC"/>
    <w:rsid w:val="007967C9"/>
    <w:rsid w:val="007A0D1F"/>
    <w:rsid w:val="007A2E18"/>
    <w:rsid w:val="007A5190"/>
    <w:rsid w:val="007A5D68"/>
    <w:rsid w:val="007B053D"/>
    <w:rsid w:val="007B23BA"/>
    <w:rsid w:val="007B2A2A"/>
    <w:rsid w:val="007B3274"/>
    <w:rsid w:val="007B3407"/>
    <w:rsid w:val="007B3A4C"/>
    <w:rsid w:val="007B446F"/>
    <w:rsid w:val="007B5C3D"/>
    <w:rsid w:val="007B65ED"/>
    <w:rsid w:val="007B761B"/>
    <w:rsid w:val="007B76D6"/>
    <w:rsid w:val="007B796D"/>
    <w:rsid w:val="007C0617"/>
    <w:rsid w:val="007C366B"/>
    <w:rsid w:val="007C374D"/>
    <w:rsid w:val="007C3F8D"/>
    <w:rsid w:val="007C6359"/>
    <w:rsid w:val="007C6F52"/>
    <w:rsid w:val="007D0684"/>
    <w:rsid w:val="007D0793"/>
    <w:rsid w:val="007D154C"/>
    <w:rsid w:val="007D3647"/>
    <w:rsid w:val="007D4C62"/>
    <w:rsid w:val="007D6E6B"/>
    <w:rsid w:val="007D7B15"/>
    <w:rsid w:val="007E0A9A"/>
    <w:rsid w:val="007E1AC2"/>
    <w:rsid w:val="007E1DC3"/>
    <w:rsid w:val="007E56A2"/>
    <w:rsid w:val="007E62A5"/>
    <w:rsid w:val="007E6375"/>
    <w:rsid w:val="007F298D"/>
    <w:rsid w:val="007F316F"/>
    <w:rsid w:val="007F5882"/>
    <w:rsid w:val="007F698A"/>
    <w:rsid w:val="0080000B"/>
    <w:rsid w:val="00802408"/>
    <w:rsid w:val="00803C6D"/>
    <w:rsid w:val="00810B36"/>
    <w:rsid w:val="00812082"/>
    <w:rsid w:val="00813243"/>
    <w:rsid w:val="00814E2C"/>
    <w:rsid w:val="00816121"/>
    <w:rsid w:val="00821E1B"/>
    <w:rsid w:val="008233E3"/>
    <w:rsid w:val="0082363B"/>
    <w:rsid w:val="00823A19"/>
    <w:rsid w:val="008241EF"/>
    <w:rsid w:val="008266E5"/>
    <w:rsid w:val="00830881"/>
    <w:rsid w:val="0083154F"/>
    <w:rsid w:val="008338FB"/>
    <w:rsid w:val="00833DA8"/>
    <w:rsid w:val="00833F93"/>
    <w:rsid w:val="0083699E"/>
    <w:rsid w:val="00836A99"/>
    <w:rsid w:val="008372AE"/>
    <w:rsid w:val="00840F14"/>
    <w:rsid w:val="008411E4"/>
    <w:rsid w:val="00844C6A"/>
    <w:rsid w:val="0085092A"/>
    <w:rsid w:val="008520BB"/>
    <w:rsid w:val="00852DE7"/>
    <w:rsid w:val="00853DC8"/>
    <w:rsid w:val="008571BB"/>
    <w:rsid w:val="00862878"/>
    <w:rsid w:val="0086380A"/>
    <w:rsid w:val="0086396F"/>
    <w:rsid w:val="00866419"/>
    <w:rsid w:val="008703ED"/>
    <w:rsid w:val="00871DA9"/>
    <w:rsid w:val="0087356E"/>
    <w:rsid w:val="00876B7C"/>
    <w:rsid w:val="00876DCD"/>
    <w:rsid w:val="00880AEF"/>
    <w:rsid w:val="008811BE"/>
    <w:rsid w:val="00884C50"/>
    <w:rsid w:val="008862C1"/>
    <w:rsid w:val="00886850"/>
    <w:rsid w:val="00890BC7"/>
    <w:rsid w:val="0089612E"/>
    <w:rsid w:val="0089746B"/>
    <w:rsid w:val="00897FA5"/>
    <w:rsid w:val="008A1F9E"/>
    <w:rsid w:val="008A2830"/>
    <w:rsid w:val="008A2B73"/>
    <w:rsid w:val="008A5760"/>
    <w:rsid w:val="008A66D6"/>
    <w:rsid w:val="008A7E39"/>
    <w:rsid w:val="008B0CE1"/>
    <w:rsid w:val="008B2472"/>
    <w:rsid w:val="008B33F0"/>
    <w:rsid w:val="008B4D09"/>
    <w:rsid w:val="008B5D86"/>
    <w:rsid w:val="008C30DB"/>
    <w:rsid w:val="008C3996"/>
    <w:rsid w:val="008C4A0C"/>
    <w:rsid w:val="008D0A4E"/>
    <w:rsid w:val="008D2A0A"/>
    <w:rsid w:val="008D4D2B"/>
    <w:rsid w:val="008D52DB"/>
    <w:rsid w:val="008D63C7"/>
    <w:rsid w:val="008D67A3"/>
    <w:rsid w:val="008D67E1"/>
    <w:rsid w:val="008D7FD9"/>
    <w:rsid w:val="008E22C3"/>
    <w:rsid w:val="008E2529"/>
    <w:rsid w:val="008E25BD"/>
    <w:rsid w:val="008E4F22"/>
    <w:rsid w:val="008E5136"/>
    <w:rsid w:val="008E64BF"/>
    <w:rsid w:val="008F0F08"/>
    <w:rsid w:val="008F15FE"/>
    <w:rsid w:val="008F317F"/>
    <w:rsid w:val="008F4632"/>
    <w:rsid w:val="008F5EA9"/>
    <w:rsid w:val="008F634C"/>
    <w:rsid w:val="008F658B"/>
    <w:rsid w:val="008F724D"/>
    <w:rsid w:val="009009A3"/>
    <w:rsid w:val="00902C8A"/>
    <w:rsid w:val="00902E0D"/>
    <w:rsid w:val="00904A52"/>
    <w:rsid w:val="009056D1"/>
    <w:rsid w:val="00905AFB"/>
    <w:rsid w:val="0090683D"/>
    <w:rsid w:val="00907623"/>
    <w:rsid w:val="009148C4"/>
    <w:rsid w:val="00914B50"/>
    <w:rsid w:val="00914C98"/>
    <w:rsid w:val="00915125"/>
    <w:rsid w:val="009155D6"/>
    <w:rsid w:val="0091669A"/>
    <w:rsid w:val="009166B8"/>
    <w:rsid w:val="00916EC0"/>
    <w:rsid w:val="00916FCD"/>
    <w:rsid w:val="00920CB6"/>
    <w:rsid w:val="00921623"/>
    <w:rsid w:val="00924CF9"/>
    <w:rsid w:val="009310E7"/>
    <w:rsid w:val="00931B86"/>
    <w:rsid w:val="00933E9A"/>
    <w:rsid w:val="00935240"/>
    <w:rsid w:val="009367B1"/>
    <w:rsid w:val="00936BEA"/>
    <w:rsid w:val="009419DA"/>
    <w:rsid w:val="009427EF"/>
    <w:rsid w:val="00942E53"/>
    <w:rsid w:val="00943D6A"/>
    <w:rsid w:val="00944EA3"/>
    <w:rsid w:val="0095046C"/>
    <w:rsid w:val="009528B0"/>
    <w:rsid w:val="009537DD"/>
    <w:rsid w:val="00955DEB"/>
    <w:rsid w:val="009562AF"/>
    <w:rsid w:val="00960725"/>
    <w:rsid w:val="00964A08"/>
    <w:rsid w:val="00967EB1"/>
    <w:rsid w:val="00970A52"/>
    <w:rsid w:val="00970DDE"/>
    <w:rsid w:val="00971CF8"/>
    <w:rsid w:val="0097206A"/>
    <w:rsid w:val="00974D3B"/>
    <w:rsid w:val="009764FF"/>
    <w:rsid w:val="00976DBE"/>
    <w:rsid w:val="00976E34"/>
    <w:rsid w:val="0098002C"/>
    <w:rsid w:val="00985687"/>
    <w:rsid w:val="009877C7"/>
    <w:rsid w:val="00991F60"/>
    <w:rsid w:val="00993B23"/>
    <w:rsid w:val="00994CAE"/>
    <w:rsid w:val="00996494"/>
    <w:rsid w:val="00996D90"/>
    <w:rsid w:val="00997708"/>
    <w:rsid w:val="00997DEB"/>
    <w:rsid w:val="009A1F7D"/>
    <w:rsid w:val="009A2F78"/>
    <w:rsid w:val="009A3F06"/>
    <w:rsid w:val="009A469A"/>
    <w:rsid w:val="009A5561"/>
    <w:rsid w:val="009A5B39"/>
    <w:rsid w:val="009A5BE2"/>
    <w:rsid w:val="009A6F99"/>
    <w:rsid w:val="009A7868"/>
    <w:rsid w:val="009B5807"/>
    <w:rsid w:val="009B7F81"/>
    <w:rsid w:val="009C0659"/>
    <w:rsid w:val="009C1C75"/>
    <w:rsid w:val="009D4B46"/>
    <w:rsid w:val="009D59C4"/>
    <w:rsid w:val="009D5E36"/>
    <w:rsid w:val="009E0CCC"/>
    <w:rsid w:val="009E1072"/>
    <w:rsid w:val="009E250B"/>
    <w:rsid w:val="009E627E"/>
    <w:rsid w:val="009E7A01"/>
    <w:rsid w:val="009F1A69"/>
    <w:rsid w:val="009F24D5"/>
    <w:rsid w:val="009F3C94"/>
    <w:rsid w:val="009F4D91"/>
    <w:rsid w:val="009F777E"/>
    <w:rsid w:val="00A014AD"/>
    <w:rsid w:val="00A01C83"/>
    <w:rsid w:val="00A0399E"/>
    <w:rsid w:val="00A06161"/>
    <w:rsid w:val="00A064A8"/>
    <w:rsid w:val="00A151DD"/>
    <w:rsid w:val="00A1573E"/>
    <w:rsid w:val="00A219A2"/>
    <w:rsid w:val="00A23A45"/>
    <w:rsid w:val="00A259C7"/>
    <w:rsid w:val="00A25F77"/>
    <w:rsid w:val="00A2776A"/>
    <w:rsid w:val="00A31AED"/>
    <w:rsid w:val="00A326C6"/>
    <w:rsid w:val="00A40FB5"/>
    <w:rsid w:val="00A41740"/>
    <w:rsid w:val="00A41842"/>
    <w:rsid w:val="00A4381D"/>
    <w:rsid w:val="00A51D96"/>
    <w:rsid w:val="00A53744"/>
    <w:rsid w:val="00A5454F"/>
    <w:rsid w:val="00A5619C"/>
    <w:rsid w:val="00A56DAB"/>
    <w:rsid w:val="00A60A86"/>
    <w:rsid w:val="00A63C8F"/>
    <w:rsid w:val="00A65F1A"/>
    <w:rsid w:val="00A667EE"/>
    <w:rsid w:val="00A66C5C"/>
    <w:rsid w:val="00A66E35"/>
    <w:rsid w:val="00A7081D"/>
    <w:rsid w:val="00A7141F"/>
    <w:rsid w:val="00A714A8"/>
    <w:rsid w:val="00A72E7F"/>
    <w:rsid w:val="00A73600"/>
    <w:rsid w:val="00A7375D"/>
    <w:rsid w:val="00A73953"/>
    <w:rsid w:val="00A73B5B"/>
    <w:rsid w:val="00A74600"/>
    <w:rsid w:val="00A74A62"/>
    <w:rsid w:val="00A767BF"/>
    <w:rsid w:val="00A77151"/>
    <w:rsid w:val="00A776B0"/>
    <w:rsid w:val="00A81BEA"/>
    <w:rsid w:val="00A81C7A"/>
    <w:rsid w:val="00A824BF"/>
    <w:rsid w:val="00A8487D"/>
    <w:rsid w:val="00A85E14"/>
    <w:rsid w:val="00A86946"/>
    <w:rsid w:val="00A91342"/>
    <w:rsid w:val="00A91D02"/>
    <w:rsid w:val="00A92248"/>
    <w:rsid w:val="00A923E0"/>
    <w:rsid w:val="00A93158"/>
    <w:rsid w:val="00A93BA2"/>
    <w:rsid w:val="00A93FA7"/>
    <w:rsid w:val="00A95480"/>
    <w:rsid w:val="00A95A2A"/>
    <w:rsid w:val="00A97793"/>
    <w:rsid w:val="00AA0BA9"/>
    <w:rsid w:val="00AA3225"/>
    <w:rsid w:val="00AA4993"/>
    <w:rsid w:val="00AA584C"/>
    <w:rsid w:val="00AA7E68"/>
    <w:rsid w:val="00AB014F"/>
    <w:rsid w:val="00AB0628"/>
    <w:rsid w:val="00AB15C5"/>
    <w:rsid w:val="00AB5E13"/>
    <w:rsid w:val="00AB73E6"/>
    <w:rsid w:val="00AB7B36"/>
    <w:rsid w:val="00AB7DBD"/>
    <w:rsid w:val="00AC39EB"/>
    <w:rsid w:val="00AC5DBB"/>
    <w:rsid w:val="00AC7BB1"/>
    <w:rsid w:val="00AC7C31"/>
    <w:rsid w:val="00AD2348"/>
    <w:rsid w:val="00AD7971"/>
    <w:rsid w:val="00AD7E4F"/>
    <w:rsid w:val="00AE1BB9"/>
    <w:rsid w:val="00AE1DF4"/>
    <w:rsid w:val="00AE1FB9"/>
    <w:rsid w:val="00AE2028"/>
    <w:rsid w:val="00AE28B2"/>
    <w:rsid w:val="00AE2C49"/>
    <w:rsid w:val="00AE3475"/>
    <w:rsid w:val="00AE3864"/>
    <w:rsid w:val="00AE38A6"/>
    <w:rsid w:val="00AE452B"/>
    <w:rsid w:val="00AE456A"/>
    <w:rsid w:val="00AE5979"/>
    <w:rsid w:val="00AE59EB"/>
    <w:rsid w:val="00AF0E8D"/>
    <w:rsid w:val="00AF23AB"/>
    <w:rsid w:val="00AF404D"/>
    <w:rsid w:val="00AF4728"/>
    <w:rsid w:val="00AF524D"/>
    <w:rsid w:val="00AF56AA"/>
    <w:rsid w:val="00AF726B"/>
    <w:rsid w:val="00B000DA"/>
    <w:rsid w:val="00B027A5"/>
    <w:rsid w:val="00B0382D"/>
    <w:rsid w:val="00B03E48"/>
    <w:rsid w:val="00B042C1"/>
    <w:rsid w:val="00B052CB"/>
    <w:rsid w:val="00B064D3"/>
    <w:rsid w:val="00B1352A"/>
    <w:rsid w:val="00B13F47"/>
    <w:rsid w:val="00B14576"/>
    <w:rsid w:val="00B1595F"/>
    <w:rsid w:val="00B159C9"/>
    <w:rsid w:val="00B1611A"/>
    <w:rsid w:val="00B21130"/>
    <w:rsid w:val="00B2354B"/>
    <w:rsid w:val="00B25047"/>
    <w:rsid w:val="00B26727"/>
    <w:rsid w:val="00B318DB"/>
    <w:rsid w:val="00B327C3"/>
    <w:rsid w:val="00B34CB2"/>
    <w:rsid w:val="00B4143A"/>
    <w:rsid w:val="00B426CE"/>
    <w:rsid w:val="00B4373D"/>
    <w:rsid w:val="00B45DAC"/>
    <w:rsid w:val="00B47070"/>
    <w:rsid w:val="00B47F54"/>
    <w:rsid w:val="00B50CFC"/>
    <w:rsid w:val="00B526C6"/>
    <w:rsid w:val="00B53501"/>
    <w:rsid w:val="00B54B78"/>
    <w:rsid w:val="00B550FB"/>
    <w:rsid w:val="00B63A02"/>
    <w:rsid w:val="00B648B7"/>
    <w:rsid w:val="00B67248"/>
    <w:rsid w:val="00B67F18"/>
    <w:rsid w:val="00B766CE"/>
    <w:rsid w:val="00B767D5"/>
    <w:rsid w:val="00B775F8"/>
    <w:rsid w:val="00B80999"/>
    <w:rsid w:val="00B81578"/>
    <w:rsid w:val="00B81C35"/>
    <w:rsid w:val="00B81E97"/>
    <w:rsid w:val="00B824F5"/>
    <w:rsid w:val="00B836F4"/>
    <w:rsid w:val="00B83A07"/>
    <w:rsid w:val="00B84C27"/>
    <w:rsid w:val="00B85976"/>
    <w:rsid w:val="00B86693"/>
    <w:rsid w:val="00B87C7D"/>
    <w:rsid w:val="00B902E4"/>
    <w:rsid w:val="00B92162"/>
    <w:rsid w:val="00B92A18"/>
    <w:rsid w:val="00B93023"/>
    <w:rsid w:val="00B94C9F"/>
    <w:rsid w:val="00BA1472"/>
    <w:rsid w:val="00BA2EB7"/>
    <w:rsid w:val="00BA5E7B"/>
    <w:rsid w:val="00BB1D4B"/>
    <w:rsid w:val="00BB5041"/>
    <w:rsid w:val="00BB63BD"/>
    <w:rsid w:val="00BB69D2"/>
    <w:rsid w:val="00BC0636"/>
    <w:rsid w:val="00BC5386"/>
    <w:rsid w:val="00BC54A1"/>
    <w:rsid w:val="00BC5DA2"/>
    <w:rsid w:val="00BC6ECA"/>
    <w:rsid w:val="00BD191A"/>
    <w:rsid w:val="00BD21A2"/>
    <w:rsid w:val="00BD3447"/>
    <w:rsid w:val="00BD470D"/>
    <w:rsid w:val="00BD5251"/>
    <w:rsid w:val="00BD654E"/>
    <w:rsid w:val="00BD77CB"/>
    <w:rsid w:val="00BE0310"/>
    <w:rsid w:val="00BE2903"/>
    <w:rsid w:val="00BE66EF"/>
    <w:rsid w:val="00BE6F2A"/>
    <w:rsid w:val="00BF33D1"/>
    <w:rsid w:val="00BF5C7E"/>
    <w:rsid w:val="00BF74C5"/>
    <w:rsid w:val="00BF78AC"/>
    <w:rsid w:val="00C00055"/>
    <w:rsid w:val="00C01330"/>
    <w:rsid w:val="00C02222"/>
    <w:rsid w:val="00C04A9B"/>
    <w:rsid w:val="00C04FE4"/>
    <w:rsid w:val="00C0500C"/>
    <w:rsid w:val="00C0588E"/>
    <w:rsid w:val="00C06873"/>
    <w:rsid w:val="00C12A7F"/>
    <w:rsid w:val="00C146ED"/>
    <w:rsid w:val="00C16350"/>
    <w:rsid w:val="00C1668E"/>
    <w:rsid w:val="00C16ACA"/>
    <w:rsid w:val="00C17DA7"/>
    <w:rsid w:val="00C17E2E"/>
    <w:rsid w:val="00C22979"/>
    <w:rsid w:val="00C26081"/>
    <w:rsid w:val="00C2665F"/>
    <w:rsid w:val="00C27FA2"/>
    <w:rsid w:val="00C30F0B"/>
    <w:rsid w:val="00C35651"/>
    <w:rsid w:val="00C36C37"/>
    <w:rsid w:val="00C37F71"/>
    <w:rsid w:val="00C41974"/>
    <w:rsid w:val="00C4247F"/>
    <w:rsid w:val="00C4388D"/>
    <w:rsid w:val="00C43EF8"/>
    <w:rsid w:val="00C45484"/>
    <w:rsid w:val="00C46FDE"/>
    <w:rsid w:val="00C4726E"/>
    <w:rsid w:val="00C47D65"/>
    <w:rsid w:val="00C47F2C"/>
    <w:rsid w:val="00C501FC"/>
    <w:rsid w:val="00C52E64"/>
    <w:rsid w:val="00C55AED"/>
    <w:rsid w:val="00C61189"/>
    <w:rsid w:val="00C62246"/>
    <w:rsid w:val="00C62FCD"/>
    <w:rsid w:val="00C66995"/>
    <w:rsid w:val="00C67286"/>
    <w:rsid w:val="00C709C2"/>
    <w:rsid w:val="00C7322F"/>
    <w:rsid w:val="00C75070"/>
    <w:rsid w:val="00C760AC"/>
    <w:rsid w:val="00C832C2"/>
    <w:rsid w:val="00C84365"/>
    <w:rsid w:val="00C849EC"/>
    <w:rsid w:val="00C84D0C"/>
    <w:rsid w:val="00C853E8"/>
    <w:rsid w:val="00C854AC"/>
    <w:rsid w:val="00C873D2"/>
    <w:rsid w:val="00C91A9B"/>
    <w:rsid w:val="00C92220"/>
    <w:rsid w:val="00C94EFC"/>
    <w:rsid w:val="00C95C26"/>
    <w:rsid w:val="00C967A7"/>
    <w:rsid w:val="00C97256"/>
    <w:rsid w:val="00C97681"/>
    <w:rsid w:val="00CA121D"/>
    <w:rsid w:val="00CA2DDB"/>
    <w:rsid w:val="00CA3913"/>
    <w:rsid w:val="00CA49B5"/>
    <w:rsid w:val="00CA508A"/>
    <w:rsid w:val="00CA5A1D"/>
    <w:rsid w:val="00CA61C6"/>
    <w:rsid w:val="00CA6C48"/>
    <w:rsid w:val="00CB2AEE"/>
    <w:rsid w:val="00CB4561"/>
    <w:rsid w:val="00CB4ABD"/>
    <w:rsid w:val="00CB4CF3"/>
    <w:rsid w:val="00CB4FE1"/>
    <w:rsid w:val="00CB5A70"/>
    <w:rsid w:val="00CB7885"/>
    <w:rsid w:val="00CC029C"/>
    <w:rsid w:val="00CC0A62"/>
    <w:rsid w:val="00CC0C39"/>
    <w:rsid w:val="00CC18F3"/>
    <w:rsid w:val="00CC6B03"/>
    <w:rsid w:val="00CC6BCC"/>
    <w:rsid w:val="00CD026F"/>
    <w:rsid w:val="00CD0C8F"/>
    <w:rsid w:val="00CD3F99"/>
    <w:rsid w:val="00CD61C4"/>
    <w:rsid w:val="00CD7E6B"/>
    <w:rsid w:val="00CE01E6"/>
    <w:rsid w:val="00CE0816"/>
    <w:rsid w:val="00CE358A"/>
    <w:rsid w:val="00CE3914"/>
    <w:rsid w:val="00CE4ED5"/>
    <w:rsid w:val="00CE5431"/>
    <w:rsid w:val="00CE57CA"/>
    <w:rsid w:val="00CE664C"/>
    <w:rsid w:val="00CE6C99"/>
    <w:rsid w:val="00CE780E"/>
    <w:rsid w:val="00CF4770"/>
    <w:rsid w:val="00CF5036"/>
    <w:rsid w:val="00CF768F"/>
    <w:rsid w:val="00CF7912"/>
    <w:rsid w:val="00D024CF"/>
    <w:rsid w:val="00D027E9"/>
    <w:rsid w:val="00D029D9"/>
    <w:rsid w:val="00D05ED1"/>
    <w:rsid w:val="00D065CB"/>
    <w:rsid w:val="00D0758D"/>
    <w:rsid w:val="00D110CE"/>
    <w:rsid w:val="00D123B7"/>
    <w:rsid w:val="00D16E1C"/>
    <w:rsid w:val="00D2023B"/>
    <w:rsid w:val="00D24519"/>
    <w:rsid w:val="00D256DB"/>
    <w:rsid w:val="00D25706"/>
    <w:rsid w:val="00D25F42"/>
    <w:rsid w:val="00D262E6"/>
    <w:rsid w:val="00D334F4"/>
    <w:rsid w:val="00D35732"/>
    <w:rsid w:val="00D428EA"/>
    <w:rsid w:val="00D42D86"/>
    <w:rsid w:val="00D42E5B"/>
    <w:rsid w:val="00D44378"/>
    <w:rsid w:val="00D4575A"/>
    <w:rsid w:val="00D503FB"/>
    <w:rsid w:val="00D51AA2"/>
    <w:rsid w:val="00D51BD2"/>
    <w:rsid w:val="00D51E94"/>
    <w:rsid w:val="00D52228"/>
    <w:rsid w:val="00D546AD"/>
    <w:rsid w:val="00D609B3"/>
    <w:rsid w:val="00D646F2"/>
    <w:rsid w:val="00D70B86"/>
    <w:rsid w:val="00D71F25"/>
    <w:rsid w:val="00D733F7"/>
    <w:rsid w:val="00D7369B"/>
    <w:rsid w:val="00D75D0B"/>
    <w:rsid w:val="00D81852"/>
    <w:rsid w:val="00D83783"/>
    <w:rsid w:val="00D8433A"/>
    <w:rsid w:val="00D84B47"/>
    <w:rsid w:val="00D861BF"/>
    <w:rsid w:val="00D87000"/>
    <w:rsid w:val="00D875BC"/>
    <w:rsid w:val="00D8776A"/>
    <w:rsid w:val="00D877B5"/>
    <w:rsid w:val="00D87CB0"/>
    <w:rsid w:val="00D903AE"/>
    <w:rsid w:val="00D903E3"/>
    <w:rsid w:val="00D91F2B"/>
    <w:rsid w:val="00D9299B"/>
    <w:rsid w:val="00D95B4D"/>
    <w:rsid w:val="00D9672F"/>
    <w:rsid w:val="00DA1856"/>
    <w:rsid w:val="00DA1920"/>
    <w:rsid w:val="00DA1BD2"/>
    <w:rsid w:val="00DA21AA"/>
    <w:rsid w:val="00DA2A5F"/>
    <w:rsid w:val="00DA414F"/>
    <w:rsid w:val="00DA4676"/>
    <w:rsid w:val="00DA4AFB"/>
    <w:rsid w:val="00DA6D04"/>
    <w:rsid w:val="00DB23C7"/>
    <w:rsid w:val="00DB27B4"/>
    <w:rsid w:val="00DB686D"/>
    <w:rsid w:val="00DB69FA"/>
    <w:rsid w:val="00DB766E"/>
    <w:rsid w:val="00DC078C"/>
    <w:rsid w:val="00DC1944"/>
    <w:rsid w:val="00DC6ADE"/>
    <w:rsid w:val="00DC71B5"/>
    <w:rsid w:val="00DC7C2B"/>
    <w:rsid w:val="00DD0B5C"/>
    <w:rsid w:val="00DD1969"/>
    <w:rsid w:val="00DD5418"/>
    <w:rsid w:val="00DD5581"/>
    <w:rsid w:val="00DE152F"/>
    <w:rsid w:val="00DE2B38"/>
    <w:rsid w:val="00DE37D2"/>
    <w:rsid w:val="00DE3E38"/>
    <w:rsid w:val="00DE51EF"/>
    <w:rsid w:val="00DE6496"/>
    <w:rsid w:val="00DF0837"/>
    <w:rsid w:val="00DF14A6"/>
    <w:rsid w:val="00DF39B3"/>
    <w:rsid w:val="00DF5A54"/>
    <w:rsid w:val="00DF6206"/>
    <w:rsid w:val="00DF7125"/>
    <w:rsid w:val="00DF7176"/>
    <w:rsid w:val="00DF78C8"/>
    <w:rsid w:val="00E00FCD"/>
    <w:rsid w:val="00E013FE"/>
    <w:rsid w:val="00E02828"/>
    <w:rsid w:val="00E051FB"/>
    <w:rsid w:val="00E0535C"/>
    <w:rsid w:val="00E05B5C"/>
    <w:rsid w:val="00E0635B"/>
    <w:rsid w:val="00E06AD8"/>
    <w:rsid w:val="00E071D3"/>
    <w:rsid w:val="00E11B54"/>
    <w:rsid w:val="00E144D8"/>
    <w:rsid w:val="00E15049"/>
    <w:rsid w:val="00E1593B"/>
    <w:rsid w:val="00E1600B"/>
    <w:rsid w:val="00E1707D"/>
    <w:rsid w:val="00E17F2A"/>
    <w:rsid w:val="00E203C0"/>
    <w:rsid w:val="00E21623"/>
    <w:rsid w:val="00E22E06"/>
    <w:rsid w:val="00E22E1D"/>
    <w:rsid w:val="00E2466E"/>
    <w:rsid w:val="00E30B67"/>
    <w:rsid w:val="00E30CD5"/>
    <w:rsid w:val="00E31067"/>
    <w:rsid w:val="00E310A4"/>
    <w:rsid w:val="00E31B62"/>
    <w:rsid w:val="00E3211B"/>
    <w:rsid w:val="00E325AD"/>
    <w:rsid w:val="00E327CA"/>
    <w:rsid w:val="00E327D0"/>
    <w:rsid w:val="00E34E37"/>
    <w:rsid w:val="00E35A55"/>
    <w:rsid w:val="00E35B17"/>
    <w:rsid w:val="00E36081"/>
    <w:rsid w:val="00E3687F"/>
    <w:rsid w:val="00E3710B"/>
    <w:rsid w:val="00E37FB5"/>
    <w:rsid w:val="00E40C66"/>
    <w:rsid w:val="00E41898"/>
    <w:rsid w:val="00E427D8"/>
    <w:rsid w:val="00E46753"/>
    <w:rsid w:val="00E470C8"/>
    <w:rsid w:val="00E47B16"/>
    <w:rsid w:val="00E51F21"/>
    <w:rsid w:val="00E53F52"/>
    <w:rsid w:val="00E54CD2"/>
    <w:rsid w:val="00E54FA8"/>
    <w:rsid w:val="00E55117"/>
    <w:rsid w:val="00E57B10"/>
    <w:rsid w:val="00E57C52"/>
    <w:rsid w:val="00E60B46"/>
    <w:rsid w:val="00E627CA"/>
    <w:rsid w:val="00E62D36"/>
    <w:rsid w:val="00E63858"/>
    <w:rsid w:val="00E64027"/>
    <w:rsid w:val="00E67BAD"/>
    <w:rsid w:val="00E71876"/>
    <w:rsid w:val="00E73D7B"/>
    <w:rsid w:val="00E73E8B"/>
    <w:rsid w:val="00E74AF3"/>
    <w:rsid w:val="00E76FEA"/>
    <w:rsid w:val="00E81BAD"/>
    <w:rsid w:val="00E8360F"/>
    <w:rsid w:val="00E84508"/>
    <w:rsid w:val="00E855B1"/>
    <w:rsid w:val="00E85DD6"/>
    <w:rsid w:val="00E86924"/>
    <w:rsid w:val="00E93EB9"/>
    <w:rsid w:val="00E94030"/>
    <w:rsid w:val="00E94101"/>
    <w:rsid w:val="00E95574"/>
    <w:rsid w:val="00E96DC8"/>
    <w:rsid w:val="00EA08EA"/>
    <w:rsid w:val="00EA22E2"/>
    <w:rsid w:val="00EA6A17"/>
    <w:rsid w:val="00EA6B05"/>
    <w:rsid w:val="00EB0B5F"/>
    <w:rsid w:val="00EB1A1A"/>
    <w:rsid w:val="00EB331F"/>
    <w:rsid w:val="00EB5083"/>
    <w:rsid w:val="00EB6869"/>
    <w:rsid w:val="00EB6A6D"/>
    <w:rsid w:val="00EB6B00"/>
    <w:rsid w:val="00EC03A0"/>
    <w:rsid w:val="00EC1646"/>
    <w:rsid w:val="00EC20FF"/>
    <w:rsid w:val="00EC3AD6"/>
    <w:rsid w:val="00EC3F8E"/>
    <w:rsid w:val="00EC4B95"/>
    <w:rsid w:val="00EC5145"/>
    <w:rsid w:val="00EC6C0C"/>
    <w:rsid w:val="00EC6EDA"/>
    <w:rsid w:val="00EC795E"/>
    <w:rsid w:val="00ED09A1"/>
    <w:rsid w:val="00ED164E"/>
    <w:rsid w:val="00ED1734"/>
    <w:rsid w:val="00ED3BF1"/>
    <w:rsid w:val="00ED4153"/>
    <w:rsid w:val="00ED4494"/>
    <w:rsid w:val="00ED51AA"/>
    <w:rsid w:val="00ED5AE4"/>
    <w:rsid w:val="00ED6B5C"/>
    <w:rsid w:val="00EE03C9"/>
    <w:rsid w:val="00EE059F"/>
    <w:rsid w:val="00EE16D5"/>
    <w:rsid w:val="00EE3BB6"/>
    <w:rsid w:val="00EE5310"/>
    <w:rsid w:val="00EE5CCE"/>
    <w:rsid w:val="00EE6E44"/>
    <w:rsid w:val="00EE6F03"/>
    <w:rsid w:val="00EE721F"/>
    <w:rsid w:val="00EF0EBD"/>
    <w:rsid w:val="00EF354B"/>
    <w:rsid w:val="00EF5157"/>
    <w:rsid w:val="00EF51DD"/>
    <w:rsid w:val="00EF7C36"/>
    <w:rsid w:val="00F01114"/>
    <w:rsid w:val="00F01967"/>
    <w:rsid w:val="00F02D6C"/>
    <w:rsid w:val="00F051D9"/>
    <w:rsid w:val="00F079CE"/>
    <w:rsid w:val="00F07F08"/>
    <w:rsid w:val="00F10586"/>
    <w:rsid w:val="00F114EB"/>
    <w:rsid w:val="00F11B64"/>
    <w:rsid w:val="00F12276"/>
    <w:rsid w:val="00F1321C"/>
    <w:rsid w:val="00F1499F"/>
    <w:rsid w:val="00F14AF5"/>
    <w:rsid w:val="00F15E1B"/>
    <w:rsid w:val="00F170D9"/>
    <w:rsid w:val="00F17E99"/>
    <w:rsid w:val="00F20FD2"/>
    <w:rsid w:val="00F21697"/>
    <w:rsid w:val="00F21F7B"/>
    <w:rsid w:val="00F23C28"/>
    <w:rsid w:val="00F24117"/>
    <w:rsid w:val="00F254D7"/>
    <w:rsid w:val="00F25A5B"/>
    <w:rsid w:val="00F25C44"/>
    <w:rsid w:val="00F262C7"/>
    <w:rsid w:val="00F266C4"/>
    <w:rsid w:val="00F2694F"/>
    <w:rsid w:val="00F26FD4"/>
    <w:rsid w:val="00F27593"/>
    <w:rsid w:val="00F277EB"/>
    <w:rsid w:val="00F31BF6"/>
    <w:rsid w:val="00F32110"/>
    <w:rsid w:val="00F34C82"/>
    <w:rsid w:val="00F352F1"/>
    <w:rsid w:val="00F36BCA"/>
    <w:rsid w:val="00F42D32"/>
    <w:rsid w:val="00F44BBD"/>
    <w:rsid w:val="00F45E0F"/>
    <w:rsid w:val="00F466A6"/>
    <w:rsid w:val="00F517D6"/>
    <w:rsid w:val="00F52E64"/>
    <w:rsid w:val="00F53E3C"/>
    <w:rsid w:val="00F5405B"/>
    <w:rsid w:val="00F571E7"/>
    <w:rsid w:val="00F60B72"/>
    <w:rsid w:val="00F6132F"/>
    <w:rsid w:val="00F61633"/>
    <w:rsid w:val="00F6385E"/>
    <w:rsid w:val="00F64FF1"/>
    <w:rsid w:val="00F66D31"/>
    <w:rsid w:val="00F7025B"/>
    <w:rsid w:val="00F71117"/>
    <w:rsid w:val="00F72D36"/>
    <w:rsid w:val="00F7417A"/>
    <w:rsid w:val="00F752B1"/>
    <w:rsid w:val="00F7614E"/>
    <w:rsid w:val="00F77011"/>
    <w:rsid w:val="00F77024"/>
    <w:rsid w:val="00F77105"/>
    <w:rsid w:val="00F775E6"/>
    <w:rsid w:val="00F80373"/>
    <w:rsid w:val="00F81233"/>
    <w:rsid w:val="00F81673"/>
    <w:rsid w:val="00F81B73"/>
    <w:rsid w:val="00F8284F"/>
    <w:rsid w:val="00F86DF0"/>
    <w:rsid w:val="00F87C66"/>
    <w:rsid w:val="00F9049F"/>
    <w:rsid w:val="00F9082A"/>
    <w:rsid w:val="00F931E3"/>
    <w:rsid w:val="00F93C69"/>
    <w:rsid w:val="00F951F4"/>
    <w:rsid w:val="00F953A2"/>
    <w:rsid w:val="00F9590B"/>
    <w:rsid w:val="00F95B00"/>
    <w:rsid w:val="00F9657C"/>
    <w:rsid w:val="00F972FA"/>
    <w:rsid w:val="00F97FCC"/>
    <w:rsid w:val="00FA3938"/>
    <w:rsid w:val="00FA3FFA"/>
    <w:rsid w:val="00FA5605"/>
    <w:rsid w:val="00FA6E17"/>
    <w:rsid w:val="00FA7406"/>
    <w:rsid w:val="00FB2A30"/>
    <w:rsid w:val="00FB2DC0"/>
    <w:rsid w:val="00FB2F40"/>
    <w:rsid w:val="00FB31E2"/>
    <w:rsid w:val="00FB3B6A"/>
    <w:rsid w:val="00FB48CF"/>
    <w:rsid w:val="00FB582A"/>
    <w:rsid w:val="00FB70DE"/>
    <w:rsid w:val="00FB7B8B"/>
    <w:rsid w:val="00FC1596"/>
    <w:rsid w:val="00FC2FB4"/>
    <w:rsid w:val="00FC49BE"/>
    <w:rsid w:val="00FC6952"/>
    <w:rsid w:val="00FD1492"/>
    <w:rsid w:val="00FD25C8"/>
    <w:rsid w:val="00FD48E3"/>
    <w:rsid w:val="00FD4DEE"/>
    <w:rsid w:val="00FD4F54"/>
    <w:rsid w:val="00FD601F"/>
    <w:rsid w:val="00FD79F6"/>
    <w:rsid w:val="00FE11D1"/>
    <w:rsid w:val="00FE1448"/>
    <w:rsid w:val="00FE1A49"/>
    <w:rsid w:val="00FE1F2E"/>
    <w:rsid w:val="00FE2E81"/>
    <w:rsid w:val="00FE4438"/>
    <w:rsid w:val="00FE4B25"/>
    <w:rsid w:val="00FE79B9"/>
    <w:rsid w:val="00FF11B9"/>
    <w:rsid w:val="00FF196C"/>
    <w:rsid w:val="00FF1C54"/>
    <w:rsid w:val="00FF1DDD"/>
    <w:rsid w:val="00FF3FB0"/>
    <w:rsid w:val="00FF51CF"/>
    <w:rsid w:val="00FF5837"/>
    <w:rsid w:val="00FF595A"/>
    <w:rsid w:val="00FF7B96"/>
    <w:rsid w:val="00FF7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F29CCAC"/>
  <w15:docId w15:val="{21EF2055-2377-4F32-B04F-4C9DA0EA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left="855" w:hanging="135"/>
      <w:jc w:val="both"/>
      <w:outlineLvl w:val="0"/>
    </w:pPr>
    <w:rPr>
      <w:b/>
      <w:u w:val="single"/>
    </w:rPr>
  </w:style>
  <w:style w:type="paragraph" w:styleId="Heading2">
    <w:name w:val="heading 2"/>
    <w:basedOn w:val="Normal"/>
    <w:next w:val="Normal"/>
    <w:qFormat/>
    <w:pPr>
      <w:keepNext/>
      <w:ind w:left="2127" w:hanging="2127"/>
      <w:jc w:val="both"/>
      <w:outlineLvl w:val="1"/>
    </w:pPr>
    <w:rPr>
      <w:b/>
    </w:rPr>
  </w:style>
  <w:style w:type="paragraph" w:styleId="Heading3">
    <w:name w:val="heading 3"/>
    <w:basedOn w:val="Normal"/>
    <w:next w:val="Normal"/>
    <w:qFormat/>
    <w:pPr>
      <w:keepNext/>
      <w:ind w:left="2127" w:hanging="2127"/>
      <w:jc w:val="both"/>
      <w:outlineLvl w:val="2"/>
    </w:pPr>
    <w:rPr>
      <w:b/>
      <w:u w:val="single"/>
    </w:rPr>
  </w:style>
  <w:style w:type="paragraph" w:styleId="Heading4">
    <w:name w:val="heading 4"/>
    <w:basedOn w:val="Normal"/>
    <w:next w:val="Normal"/>
    <w:qFormat/>
    <w:pPr>
      <w:keepNext/>
      <w:ind w:right="84"/>
      <w:jc w:val="both"/>
      <w:outlineLvl w:val="3"/>
    </w:pPr>
    <w:rPr>
      <w:b/>
    </w:rPr>
  </w:style>
  <w:style w:type="paragraph" w:styleId="Heading5">
    <w:name w:val="heading 5"/>
    <w:basedOn w:val="Normal"/>
    <w:next w:val="Normal"/>
    <w:qFormat/>
    <w:pPr>
      <w:keepNext/>
      <w:ind w:right="84"/>
      <w:jc w:val="both"/>
      <w:outlineLvl w:val="4"/>
    </w:pPr>
    <w:rPr>
      <w:b/>
      <w:u w:val="single"/>
    </w:rPr>
  </w:style>
  <w:style w:type="paragraph" w:styleId="Heading6">
    <w:name w:val="heading 6"/>
    <w:basedOn w:val="Normal"/>
    <w:next w:val="Normal"/>
    <w:qFormat/>
    <w:pPr>
      <w:keepNext/>
      <w:ind w:right="84"/>
      <w:jc w:val="both"/>
      <w:outlineLvl w:val="5"/>
    </w:pPr>
    <w:rPr>
      <w:u w:val="single"/>
    </w:rPr>
  </w:style>
  <w:style w:type="paragraph" w:styleId="Heading7">
    <w:name w:val="heading 7"/>
    <w:basedOn w:val="Normal"/>
    <w:next w:val="Normal"/>
    <w:qFormat/>
    <w:pPr>
      <w:keepNext/>
      <w:ind w:left="1701" w:right="84" w:hanging="1701"/>
      <w:jc w:val="both"/>
      <w:outlineLvl w:val="6"/>
    </w:pPr>
    <w:rPr>
      <w:i/>
    </w:rPr>
  </w:style>
  <w:style w:type="paragraph" w:styleId="Heading8">
    <w:name w:val="heading 8"/>
    <w:basedOn w:val="Normal"/>
    <w:next w:val="Normal"/>
    <w:qFormat/>
    <w:pPr>
      <w:keepNext/>
      <w:ind w:left="993" w:hanging="993"/>
      <w:jc w:val="both"/>
      <w:outlineLvl w:val="7"/>
    </w:pPr>
    <w:rPr>
      <w:b/>
      <w:u w:val="single"/>
    </w:rPr>
  </w:style>
  <w:style w:type="paragraph" w:styleId="Heading9">
    <w:name w:val="heading 9"/>
    <w:basedOn w:val="Normal"/>
    <w:next w:val="Normal"/>
    <w:qFormat/>
    <w:pPr>
      <w:keepNext/>
      <w:jc w:val="both"/>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851" w:hanging="851"/>
      <w:jc w:val="both"/>
    </w:pPr>
  </w:style>
  <w:style w:type="paragraph" w:styleId="BodyTextIndent2">
    <w:name w:val="Body Text Indent 2"/>
    <w:basedOn w:val="Normal"/>
    <w:pPr>
      <w:ind w:left="1701" w:hanging="1701"/>
      <w:jc w:val="both"/>
    </w:pPr>
  </w:style>
  <w:style w:type="paragraph" w:styleId="BodyTextIndent3">
    <w:name w:val="Body Text Indent 3"/>
    <w:basedOn w:val="Normal"/>
    <w:pPr>
      <w:ind w:left="851" w:hanging="851"/>
      <w:jc w:val="both"/>
    </w:pPr>
    <w:rPr>
      <w:i/>
    </w:rPr>
  </w:style>
  <w:style w:type="paragraph" w:styleId="BlockText">
    <w:name w:val="Block Text"/>
    <w:basedOn w:val="Normal"/>
    <w:pPr>
      <w:ind w:left="1701" w:right="84" w:hanging="1701"/>
      <w:jc w:val="both"/>
    </w:pPr>
  </w:style>
  <w:style w:type="paragraph" w:styleId="ListBullet">
    <w:name w:val="List Bullet"/>
    <w:basedOn w:val="Normal"/>
    <w:autoRedefine/>
    <w:pPr>
      <w:numPr>
        <w:numId w:val="1"/>
      </w:numPr>
    </w:pPr>
  </w:style>
  <w:style w:type="paragraph" w:styleId="Closing">
    <w:name w:val="Closing"/>
    <w:basedOn w:val="Normal"/>
    <w:pPr>
      <w:spacing w:line="220" w:lineRule="atLeast"/>
      <w:ind w:left="840" w:right="-360"/>
    </w:pPr>
    <w:rPr>
      <w:sz w:val="20"/>
    </w:rPr>
  </w:style>
  <w:style w:type="paragraph" w:customStyle="1" w:styleId="DocumentLabel">
    <w:name w:val="Document Label"/>
    <w:next w:val="Normal"/>
    <w:pPr>
      <w:spacing w:before="140" w:after="540" w:line="600" w:lineRule="atLeast"/>
      <w:ind w:left="840"/>
    </w:pPr>
    <w:rPr>
      <w:spacing w:val="-38"/>
      <w:sz w:val="60"/>
      <w:lang w:val="en-US"/>
    </w:rPr>
  </w:style>
  <w:style w:type="paragraph" w:styleId="MessageHeader">
    <w:name w:val="Message Header"/>
    <w:basedOn w:val="BodyText"/>
    <w:pPr>
      <w:keepLines/>
      <w:spacing w:after="0" w:line="415" w:lineRule="atLeast"/>
      <w:ind w:left="1560" w:right="-360" w:hanging="720"/>
    </w:pPr>
    <w:rPr>
      <w:sz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BodyText">
    <w:name w:val="Body Text"/>
    <w:basedOn w:val="Normal"/>
    <w:pPr>
      <w:spacing w:after="120"/>
    </w:pPr>
  </w:style>
  <w:style w:type="paragraph" w:customStyle="1" w:styleId="t1">
    <w:name w:val="t1"/>
    <w:basedOn w:val="Normal"/>
    <w:pPr>
      <w:spacing w:line="240" w:lineRule="atLeast"/>
    </w:pPr>
    <w:rPr>
      <w:snapToGrid w:val="0"/>
      <w:lang w:eastAsia="en-US"/>
    </w:rPr>
  </w:style>
  <w:style w:type="paragraph" w:customStyle="1" w:styleId="t2">
    <w:name w:val="t2"/>
    <w:basedOn w:val="Normal"/>
    <w:pPr>
      <w:spacing w:line="240" w:lineRule="atLeast"/>
    </w:pPr>
    <w:rPr>
      <w:snapToGrid w:val="0"/>
      <w:lang w:eastAsia="en-US"/>
    </w:rPr>
  </w:style>
  <w:style w:type="paragraph" w:customStyle="1" w:styleId="t3">
    <w:name w:val="t3"/>
    <w:basedOn w:val="Normal"/>
    <w:pPr>
      <w:spacing w:line="240" w:lineRule="atLeast"/>
    </w:pPr>
    <w:rPr>
      <w:snapToGrid w:val="0"/>
      <w:lang w:eastAsia="en-US"/>
    </w:rPr>
  </w:style>
  <w:style w:type="paragraph" w:customStyle="1" w:styleId="t4">
    <w:name w:val="t4"/>
    <w:basedOn w:val="Normal"/>
    <w:pPr>
      <w:spacing w:line="280" w:lineRule="atLeast"/>
    </w:pPr>
    <w:rPr>
      <w:snapToGrid w:val="0"/>
      <w:lang w:eastAsia="en-US"/>
    </w:rPr>
  </w:style>
  <w:style w:type="paragraph" w:customStyle="1" w:styleId="t5">
    <w:name w:val="t5"/>
    <w:basedOn w:val="Normal"/>
    <w:pPr>
      <w:spacing w:line="240" w:lineRule="atLeast"/>
    </w:pPr>
    <w:rPr>
      <w:snapToGrid w:val="0"/>
      <w:lang w:eastAsia="en-US"/>
    </w:rPr>
  </w:style>
  <w:style w:type="paragraph" w:customStyle="1" w:styleId="t6">
    <w:name w:val="t6"/>
    <w:basedOn w:val="Normal"/>
    <w:pPr>
      <w:spacing w:line="280" w:lineRule="atLeast"/>
    </w:pPr>
    <w:rPr>
      <w:snapToGrid w:val="0"/>
      <w:lang w:eastAsia="en-US"/>
    </w:rPr>
  </w:style>
  <w:style w:type="paragraph" w:customStyle="1" w:styleId="t7">
    <w:name w:val="t7"/>
    <w:basedOn w:val="Normal"/>
    <w:pPr>
      <w:spacing w:line="240" w:lineRule="atLeast"/>
    </w:pPr>
    <w:rPr>
      <w:snapToGrid w:val="0"/>
      <w:lang w:eastAsia="en-US"/>
    </w:rPr>
  </w:style>
  <w:style w:type="paragraph" w:customStyle="1" w:styleId="t8">
    <w:name w:val="t8"/>
    <w:basedOn w:val="Normal"/>
    <w:pPr>
      <w:spacing w:line="80" w:lineRule="atLeast"/>
    </w:pPr>
    <w:rPr>
      <w:snapToGrid w:val="0"/>
      <w:lang w:eastAsia="en-US"/>
    </w:rPr>
  </w:style>
  <w:style w:type="paragraph" w:customStyle="1" w:styleId="t9">
    <w:name w:val="t9"/>
    <w:basedOn w:val="Normal"/>
    <w:pPr>
      <w:spacing w:line="240" w:lineRule="atLeast"/>
    </w:pPr>
    <w:rPr>
      <w:snapToGrid w:val="0"/>
      <w:lang w:eastAsia="en-US"/>
    </w:rPr>
  </w:style>
  <w:style w:type="paragraph" w:customStyle="1" w:styleId="t10">
    <w:name w:val="t10"/>
    <w:basedOn w:val="Normal"/>
    <w:pPr>
      <w:spacing w:line="140" w:lineRule="atLeast"/>
    </w:pPr>
    <w:rPr>
      <w:snapToGrid w:val="0"/>
      <w:lang w:eastAsia="en-US"/>
    </w:rPr>
  </w:style>
  <w:style w:type="paragraph" w:customStyle="1" w:styleId="t11">
    <w:name w:val="t11"/>
    <w:basedOn w:val="Normal"/>
    <w:pPr>
      <w:spacing w:line="240" w:lineRule="atLeast"/>
    </w:pPr>
    <w:rPr>
      <w:snapToGrid w:val="0"/>
      <w:lang w:eastAsia="en-US"/>
    </w:rPr>
  </w:style>
  <w:style w:type="paragraph" w:customStyle="1" w:styleId="t12">
    <w:name w:val="t12"/>
    <w:basedOn w:val="Normal"/>
    <w:pPr>
      <w:spacing w:line="240" w:lineRule="atLeast"/>
    </w:pPr>
    <w:rPr>
      <w:snapToGrid w:val="0"/>
      <w:lang w:eastAsia="en-US"/>
    </w:rPr>
  </w:style>
  <w:style w:type="paragraph" w:customStyle="1" w:styleId="t13">
    <w:name w:val="t13"/>
    <w:basedOn w:val="Normal"/>
    <w:pPr>
      <w:spacing w:line="140" w:lineRule="atLeast"/>
    </w:pPr>
    <w:rPr>
      <w:snapToGrid w:val="0"/>
      <w:lang w:eastAsia="en-US"/>
    </w:rPr>
  </w:style>
  <w:style w:type="paragraph" w:customStyle="1" w:styleId="t15">
    <w:name w:val="t15"/>
    <w:basedOn w:val="Normal"/>
    <w:pPr>
      <w:spacing w:line="240" w:lineRule="atLeast"/>
    </w:pPr>
    <w:rPr>
      <w:snapToGrid w:val="0"/>
      <w:lang w:eastAsia="en-US"/>
    </w:rPr>
  </w:style>
  <w:style w:type="paragraph" w:customStyle="1" w:styleId="p16">
    <w:name w:val="p16"/>
    <w:basedOn w:val="Normal"/>
    <w:pPr>
      <w:tabs>
        <w:tab w:val="left" w:pos="720"/>
      </w:tabs>
      <w:spacing w:line="240" w:lineRule="atLeast"/>
    </w:pPr>
    <w:rPr>
      <w:snapToGrid w:val="0"/>
      <w:lang w:eastAsia="en-US"/>
    </w:rPr>
  </w:style>
  <w:style w:type="paragraph" w:customStyle="1" w:styleId="p17">
    <w:name w:val="p17"/>
    <w:basedOn w:val="Normal"/>
    <w:pPr>
      <w:tabs>
        <w:tab w:val="left" w:pos="1880"/>
      </w:tabs>
      <w:spacing w:line="240" w:lineRule="atLeast"/>
      <w:ind w:left="440"/>
    </w:pPr>
    <w:rPr>
      <w:snapToGrid w:val="0"/>
      <w:lang w:eastAsia="en-US"/>
    </w:rPr>
  </w:style>
  <w:style w:type="paragraph" w:customStyle="1" w:styleId="p18">
    <w:name w:val="p18"/>
    <w:basedOn w:val="Normal"/>
    <w:pPr>
      <w:tabs>
        <w:tab w:val="left" w:pos="2180"/>
      </w:tabs>
      <w:spacing w:line="240" w:lineRule="atLeast"/>
      <w:ind w:left="740"/>
    </w:pPr>
    <w:rPr>
      <w:snapToGrid w:val="0"/>
      <w:lang w:eastAsia="en-US"/>
    </w:rPr>
  </w:style>
  <w:style w:type="paragraph" w:customStyle="1" w:styleId="p19">
    <w:name w:val="p19"/>
    <w:basedOn w:val="Normal"/>
    <w:pPr>
      <w:tabs>
        <w:tab w:val="left" w:pos="2440"/>
      </w:tabs>
      <w:spacing w:line="240" w:lineRule="atLeast"/>
      <w:ind w:left="1000"/>
    </w:pPr>
    <w:rPr>
      <w:snapToGrid w:val="0"/>
      <w:lang w:eastAsia="en-US"/>
    </w:rPr>
  </w:style>
  <w:style w:type="paragraph" w:customStyle="1" w:styleId="c21">
    <w:name w:val="c21"/>
    <w:basedOn w:val="Normal"/>
    <w:pPr>
      <w:spacing w:line="240" w:lineRule="atLeast"/>
      <w:jc w:val="center"/>
    </w:pPr>
    <w:rPr>
      <w:snapToGrid w:val="0"/>
      <w:lang w:eastAsia="en-US"/>
    </w:rPr>
  </w:style>
  <w:style w:type="paragraph" w:customStyle="1" w:styleId="p22">
    <w:name w:val="p22"/>
    <w:basedOn w:val="Normal"/>
    <w:pPr>
      <w:tabs>
        <w:tab w:val="left" w:pos="1100"/>
      </w:tabs>
      <w:spacing w:line="240" w:lineRule="atLeast"/>
      <w:ind w:left="288" w:hanging="1152"/>
    </w:pPr>
    <w:rPr>
      <w:snapToGrid w:val="0"/>
      <w:lang w:eastAsia="en-US"/>
    </w:rPr>
  </w:style>
  <w:style w:type="paragraph" w:customStyle="1" w:styleId="p23">
    <w:name w:val="p23"/>
    <w:basedOn w:val="Normal"/>
    <w:pPr>
      <w:spacing w:line="240" w:lineRule="atLeast"/>
      <w:ind w:left="340"/>
    </w:pPr>
    <w:rPr>
      <w:snapToGrid w:val="0"/>
      <w:lang w:eastAsia="en-US"/>
    </w:rPr>
  </w:style>
  <w:style w:type="paragraph" w:customStyle="1" w:styleId="p25">
    <w:name w:val="p25"/>
    <w:basedOn w:val="Normal"/>
    <w:pPr>
      <w:tabs>
        <w:tab w:val="left" w:pos="1100"/>
        <w:tab w:val="left" w:pos="1360"/>
      </w:tabs>
      <w:spacing w:line="240" w:lineRule="atLeast"/>
      <w:ind w:left="144" w:hanging="144"/>
    </w:pPr>
    <w:rPr>
      <w:snapToGrid w:val="0"/>
      <w:lang w:eastAsia="en-US"/>
    </w:rPr>
  </w:style>
  <w:style w:type="paragraph" w:customStyle="1" w:styleId="t28">
    <w:name w:val="t28"/>
    <w:basedOn w:val="Normal"/>
    <w:pPr>
      <w:spacing w:line="240" w:lineRule="atLeast"/>
    </w:pPr>
    <w:rPr>
      <w:snapToGrid w:val="0"/>
      <w:lang w:eastAsia="en-US"/>
    </w:rPr>
  </w:style>
  <w:style w:type="paragraph" w:customStyle="1" w:styleId="t29">
    <w:name w:val="t29"/>
    <w:basedOn w:val="Normal"/>
    <w:pPr>
      <w:spacing w:line="240" w:lineRule="atLeast"/>
    </w:pPr>
    <w:rPr>
      <w:snapToGrid w:val="0"/>
      <w:lang w:eastAsia="en-US"/>
    </w:rPr>
  </w:style>
  <w:style w:type="paragraph" w:customStyle="1" w:styleId="t30">
    <w:name w:val="t30"/>
    <w:basedOn w:val="Normal"/>
    <w:pPr>
      <w:spacing w:line="240" w:lineRule="atLeast"/>
    </w:pPr>
    <w:rPr>
      <w:snapToGrid w:val="0"/>
      <w:lang w:eastAsia="en-US"/>
    </w:rPr>
  </w:style>
  <w:style w:type="paragraph" w:customStyle="1" w:styleId="p31">
    <w:name w:val="p31"/>
    <w:basedOn w:val="Normal"/>
    <w:pPr>
      <w:tabs>
        <w:tab w:val="left" w:pos="720"/>
      </w:tabs>
      <w:spacing w:line="380" w:lineRule="atLeast"/>
    </w:pPr>
    <w:rPr>
      <w:snapToGrid w:val="0"/>
      <w:lang w:eastAsia="en-US"/>
    </w:rPr>
  </w:style>
  <w:style w:type="paragraph" w:customStyle="1" w:styleId="p32">
    <w:name w:val="p32"/>
    <w:basedOn w:val="Normal"/>
    <w:pPr>
      <w:tabs>
        <w:tab w:val="left" w:pos="280"/>
      </w:tabs>
      <w:spacing w:line="240" w:lineRule="atLeast"/>
      <w:ind w:left="1160"/>
    </w:pPr>
    <w:rPr>
      <w:snapToGrid w:val="0"/>
      <w:lang w:eastAsia="en-US"/>
    </w:rPr>
  </w:style>
  <w:style w:type="paragraph" w:customStyle="1" w:styleId="p33">
    <w:name w:val="p33"/>
    <w:basedOn w:val="Normal"/>
    <w:pPr>
      <w:tabs>
        <w:tab w:val="left" w:pos="720"/>
      </w:tabs>
      <w:spacing w:line="280" w:lineRule="atLeast"/>
    </w:pPr>
    <w:rPr>
      <w:snapToGrid w:val="0"/>
      <w:lang w:eastAsia="en-US"/>
    </w:rPr>
  </w:style>
  <w:style w:type="paragraph" w:customStyle="1" w:styleId="t34">
    <w:name w:val="t34"/>
    <w:basedOn w:val="Normal"/>
    <w:pPr>
      <w:spacing w:line="240" w:lineRule="atLeast"/>
    </w:pPr>
    <w:rPr>
      <w:snapToGrid w:val="0"/>
      <w:lang w:eastAsia="en-US"/>
    </w:rPr>
  </w:style>
  <w:style w:type="paragraph" w:customStyle="1" w:styleId="t35">
    <w:name w:val="t35"/>
    <w:basedOn w:val="Normal"/>
    <w:pPr>
      <w:spacing w:line="240" w:lineRule="atLeast"/>
    </w:pPr>
    <w:rPr>
      <w:snapToGrid w:val="0"/>
      <w:lang w:eastAsia="en-US"/>
    </w:rPr>
  </w:style>
  <w:style w:type="paragraph" w:customStyle="1" w:styleId="p37">
    <w:name w:val="p37"/>
    <w:basedOn w:val="Normal"/>
    <w:pPr>
      <w:tabs>
        <w:tab w:val="left" w:pos="280"/>
        <w:tab w:val="left" w:pos="540"/>
      </w:tabs>
      <w:spacing w:line="240" w:lineRule="atLeast"/>
      <w:ind w:left="864" w:hanging="288"/>
    </w:pPr>
    <w:rPr>
      <w:snapToGrid w:val="0"/>
      <w:lang w:eastAsia="en-US"/>
    </w:rPr>
  </w:style>
  <w:style w:type="paragraph" w:customStyle="1" w:styleId="t38">
    <w:name w:val="t38"/>
    <w:basedOn w:val="Normal"/>
    <w:pPr>
      <w:spacing w:line="240" w:lineRule="atLeast"/>
    </w:pPr>
    <w:rPr>
      <w:snapToGrid w:val="0"/>
      <w:lang w:eastAsia="en-US"/>
    </w:rPr>
  </w:style>
  <w:style w:type="paragraph" w:customStyle="1" w:styleId="t39">
    <w:name w:val="t39"/>
    <w:basedOn w:val="Normal"/>
    <w:pPr>
      <w:spacing w:line="240" w:lineRule="atLeast"/>
    </w:pPr>
    <w:rPr>
      <w:snapToGrid w:val="0"/>
      <w:lang w:eastAsia="en-US"/>
    </w:rPr>
  </w:style>
  <w:style w:type="paragraph" w:customStyle="1" w:styleId="t40">
    <w:name w:val="t40"/>
    <w:basedOn w:val="Normal"/>
    <w:pPr>
      <w:spacing w:line="240" w:lineRule="atLeast"/>
    </w:pPr>
    <w:rPr>
      <w:snapToGrid w:val="0"/>
      <w:lang w:eastAsia="en-US"/>
    </w:rPr>
  </w:style>
  <w:style w:type="paragraph" w:customStyle="1" w:styleId="t41">
    <w:name w:val="t41"/>
    <w:basedOn w:val="Normal"/>
    <w:pPr>
      <w:spacing w:line="240" w:lineRule="atLeast"/>
    </w:pPr>
    <w:rPr>
      <w:snapToGrid w:val="0"/>
      <w:lang w:eastAsia="en-US"/>
    </w:rPr>
  </w:style>
  <w:style w:type="paragraph" w:customStyle="1" w:styleId="p43">
    <w:name w:val="p43"/>
    <w:basedOn w:val="Normal"/>
    <w:pPr>
      <w:tabs>
        <w:tab w:val="left" w:pos="640"/>
        <w:tab w:val="left" w:pos="900"/>
      </w:tabs>
      <w:spacing w:line="140" w:lineRule="atLeast"/>
      <w:ind w:left="1440" w:firstLine="576"/>
    </w:pPr>
    <w:rPr>
      <w:snapToGrid w:val="0"/>
      <w:lang w:eastAsia="en-US"/>
    </w:rPr>
  </w:style>
  <w:style w:type="paragraph" w:customStyle="1" w:styleId="p45">
    <w:name w:val="p45"/>
    <w:basedOn w:val="Normal"/>
    <w:pPr>
      <w:tabs>
        <w:tab w:val="left" w:pos="280"/>
      </w:tabs>
      <w:spacing w:line="240" w:lineRule="atLeast"/>
      <w:ind w:left="1152" w:hanging="288"/>
    </w:pPr>
    <w:rPr>
      <w:snapToGrid w:val="0"/>
      <w:lang w:eastAsia="en-US"/>
    </w:rPr>
  </w:style>
  <w:style w:type="paragraph" w:customStyle="1" w:styleId="p46">
    <w:name w:val="p46"/>
    <w:basedOn w:val="Normal"/>
    <w:pPr>
      <w:tabs>
        <w:tab w:val="left" w:pos="340"/>
      </w:tabs>
      <w:spacing w:line="240" w:lineRule="atLeast"/>
      <w:ind w:left="1152" w:hanging="288"/>
    </w:pPr>
    <w:rPr>
      <w:snapToGrid w:val="0"/>
      <w:lang w:eastAsia="en-US"/>
    </w:rPr>
  </w:style>
  <w:style w:type="paragraph" w:customStyle="1" w:styleId="p47">
    <w:name w:val="p47"/>
    <w:basedOn w:val="Normal"/>
    <w:pPr>
      <w:tabs>
        <w:tab w:val="left" w:pos="540"/>
        <w:tab w:val="left" w:pos="840"/>
      </w:tabs>
      <w:spacing w:line="200" w:lineRule="atLeast"/>
      <w:ind w:left="288" w:hanging="576"/>
    </w:pPr>
    <w:rPr>
      <w:snapToGrid w:val="0"/>
      <w:lang w:eastAsia="en-US"/>
    </w:rPr>
  </w:style>
  <w:style w:type="paragraph" w:customStyle="1" w:styleId="t48">
    <w:name w:val="t48"/>
    <w:basedOn w:val="Normal"/>
    <w:pPr>
      <w:spacing w:line="240" w:lineRule="atLeast"/>
    </w:pPr>
    <w:rPr>
      <w:snapToGrid w:val="0"/>
      <w:lang w:eastAsia="en-US"/>
    </w:rPr>
  </w:style>
  <w:style w:type="paragraph" w:customStyle="1" w:styleId="t49">
    <w:name w:val="t49"/>
    <w:basedOn w:val="Normal"/>
    <w:pPr>
      <w:spacing w:line="240" w:lineRule="atLeast"/>
    </w:pPr>
    <w:rPr>
      <w:snapToGrid w:val="0"/>
      <w:lang w:eastAsia="en-US"/>
    </w:rPr>
  </w:style>
  <w:style w:type="paragraph" w:customStyle="1" w:styleId="t50">
    <w:name w:val="t50"/>
    <w:basedOn w:val="Normal"/>
    <w:pPr>
      <w:spacing w:line="240" w:lineRule="atLeast"/>
    </w:pPr>
    <w:rPr>
      <w:snapToGrid w:val="0"/>
      <w:lang w:eastAsia="en-US"/>
    </w:rPr>
  </w:style>
  <w:style w:type="paragraph" w:customStyle="1" w:styleId="t51">
    <w:name w:val="t51"/>
    <w:basedOn w:val="Normal"/>
    <w:pPr>
      <w:spacing w:line="240" w:lineRule="atLeast"/>
    </w:pPr>
    <w:rPr>
      <w:snapToGrid w:val="0"/>
      <w:lang w:eastAsia="en-US"/>
    </w:rPr>
  </w:style>
  <w:style w:type="paragraph" w:customStyle="1" w:styleId="t52">
    <w:name w:val="t52"/>
    <w:basedOn w:val="Normal"/>
    <w:pPr>
      <w:spacing w:line="240" w:lineRule="atLeast"/>
    </w:pPr>
    <w:rPr>
      <w:snapToGrid w:val="0"/>
      <w:lang w:eastAsia="en-US"/>
    </w:rPr>
  </w:style>
  <w:style w:type="paragraph" w:customStyle="1" w:styleId="t53">
    <w:name w:val="t53"/>
    <w:basedOn w:val="Normal"/>
    <w:pPr>
      <w:spacing w:line="200" w:lineRule="atLeast"/>
    </w:pPr>
    <w:rPr>
      <w:snapToGrid w:val="0"/>
      <w:lang w:eastAsia="en-US"/>
    </w:rPr>
  </w:style>
  <w:style w:type="paragraph" w:customStyle="1" w:styleId="t54">
    <w:name w:val="t54"/>
    <w:basedOn w:val="Normal"/>
    <w:pPr>
      <w:spacing w:line="240" w:lineRule="atLeast"/>
    </w:pPr>
    <w:rPr>
      <w:snapToGrid w:val="0"/>
      <w:lang w:eastAsia="en-US"/>
    </w:rPr>
  </w:style>
  <w:style w:type="paragraph" w:customStyle="1" w:styleId="p55">
    <w:name w:val="p55"/>
    <w:basedOn w:val="Normal"/>
    <w:pPr>
      <w:spacing w:line="240" w:lineRule="atLeast"/>
      <w:ind w:left="320"/>
    </w:pPr>
    <w:rPr>
      <w:snapToGrid w:val="0"/>
      <w:lang w:eastAsia="en-US"/>
    </w:rPr>
  </w:style>
  <w:style w:type="paragraph" w:customStyle="1" w:styleId="p56">
    <w:name w:val="p56"/>
    <w:basedOn w:val="Normal"/>
    <w:pPr>
      <w:tabs>
        <w:tab w:val="left" w:pos="200"/>
      </w:tabs>
      <w:spacing w:line="240" w:lineRule="atLeast"/>
      <w:ind w:left="1240"/>
    </w:pPr>
    <w:rPr>
      <w:snapToGrid w:val="0"/>
      <w:lang w:eastAsia="en-US"/>
    </w:rPr>
  </w:style>
  <w:style w:type="paragraph" w:customStyle="1" w:styleId="c58">
    <w:name w:val="c58"/>
    <w:basedOn w:val="Normal"/>
    <w:pPr>
      <w:spacing w:line="240" w:lineRule="atLeast"/>
      <w:jc w:val="center"/>
    </w:pPr>
    <w:rPr>
      <w:snapToGrid w:val="0"/>
      <w:lang w:eastAsia="en-US"/>
    </w:rPr>
  </w:style>
  <w:style w:type="paragraph" w:customStyle="1" w:styleId="p60">
    <w:name w:val="p60"/>
    <w:basedOn w:val="Normal"/>
    <w:pPr>
      <w:tabs>
        <w:tab w:val="left" w:pos="640"/>
      </w:tabs>
      <w:spacing w:line="280" w:lineRule="atLeast"/>
    </w:pPr>
    <w:rPr>
      <w:snapToGrid w:val="0"/>
      <w:lang w:eastAsia="en-US"/>
    </w:rPr>
  </w:style>
  <w:style w:type="paragraph" w:customStyle="1" w:styleId="c61">
    <w:name w:val="c61"/>
    <w:basedOn w:val="Normal"/>
    <w:pPr>
      <w:spacing w:line="240" w:lineRule="atLeast"/>
      <w:jc w:val="center"/>
    </w:pPr>
    <w:rPr>
      <w:snapToGrid w:val="0"/>
      <w:lang w:eastAsia="en-US"/>
    </w:rPr>
  </w:style>
  <w:style w:type="paragraph" w:customStyle="1" w:styleId="t63">
    <w:name w:val="t63"/>
    <w:basedOn w:val="Normal"/>
    <w:pPr>
      <w:spacing w:line="240" w:lineRule="atLeast"/>
    </w:pPr>
    <w:rPr>
      <w:snapToGrid w:val="0"/>
      <w:lang w:eastAsia="en-US"/>
    </w:rPr>
  </w:style>
  <w:style w:type="paragraph" w:customStyle="1" w:styleId="t64">
    <w:name w:val="t64"/>
    <w:basedOn w:val="Normal"/>
    <w:pPr>
      <w:spacing w:line="240" w:lineRule="atLeast"/>
    </w:pPr>
    <w:rPr>
      <w:snapToGrid w:val="0"/>
      <w:lang w:eastAsia="en-US"/>
    </w:rPr>
  </w:style>
  <w:style w:type="paragraph" w:customStyle="1" w:styleId="t65">
    <w:name w:val="t65"/>
    <w:basedOn w:val="Normal"/>
    <w:pPr>
      <w:spacing w:line="240" w:lineRule="atLeast"/>
    </w:pPr>
    <w:rPr>
      <w:snapToGrid w:val="0"/>
      <w:lang w:eastAsia="en-US"/>
    </w:rPr>
  </w:style>
  <w:style w:type="paragraph" w:customStyle="1" w:styleId="p3">
    <w:name w:val="p3"/>
    <w:basedOn w:val="Normal"/>
    <w:pPr>
      <w:tabs>
        <w:tab w:val="left" w:pos="360"/>
      </w:tabs>
      <w:spacing w:line="240" w:lineRule="atLeast"/>
      <w:ind w:left="1080"/>
    </w:pPr>
    <w:rPr>
      <w:snapToGrid w:val="0"/>
      <w:lang w:eastAsia="en-US"/>
    </w:rPr>
  </w:style>
  <w:style w:type="paragraph" w:customStyle="1" w:styleId="p4">
    <w:name w:val="p4"/>
    <w:basedOn w:val="Normal"/>
    <w:pPr>
      <w:tabs>
        <w:tab w:val="left" w:pos="900"/>
        <w:tab w:val="left" w:pos="11840"/>
      </w:tabs>
      <w:spacing w:line="100" w:lineRule="atLeast"/>
      <w:ind w:left="576" w:firstLine="10944"/>
    </w:pPr>
    <w:rPr>
      <w:snapToGrid w:val="0"/>
      <w:lang w:eastAsia="en-US"/>
    </w:rPr>
  </w:style>
  <w:style w:type="paragraph" w:customStyle="1" w:styleId="p6">
    <w:name w:val="p6"/>
    <w:basedOn w:val="Normal"/>
    <w:pPr>
      <w:tabs>
        <w:tab w:val="left" w:pos="900"/>
      </w:tabs>
      <w:spacing w:line="240" w:lineRule="atLeast"/>
      <w:ind w:left="540"/>
    </w:pPr>
    <w:rPr>
      <w:snapToGrid w:val="0"/>
      <w:lang w:eastAsia="en-US"/>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character" w:styleId="Emphasis">
    <w:name w:val="Emphasis"/>
    <w:qFormat/>
    <w:rPr>
      <w:rFonts w:ascii="Arial Black" w:hAnsi="Arial Black"/>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rFonts w:ascii="Arial" w:hAnsi="Arial"/>
      <w:spacing w:val="-2"/>
      <w:sz w:val="16"/>
    </w:rPr>
  </w:style>
  <w:style w:type="paragraph" w:styleId="BodyText2">
    <w:name w:val="Body Text 2"/>
    <w:basedOn w:val="Normal"/>
    <w:pPr>
      <w:jc w:val="both"/>
      <w:outlineLvl w:val="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
    <w:name w:val="Default"/>
    <w:rPr>
      <w:snapToGrid w:val="0"/>
      <w:color w:val="000000"/>
      <w:sz w:val="24"/>
      <w:lang w:val="en-US" w:eastAsia="en-US"/>
    </w:rPr>
  </w:style>
  <w:style w:type="character" w:customStyle="1" w:styleId="spelle">
    <w:name w:val="spelle"/>
    <w:basedOn w:val="DefaultParagraphFont"/>
    <w:rsid w:val="009A469A"/>
  </w:style>
  <w:style w:type="paragraph" w:styleId="BalloonText">
    <w:name w:val="Balloon Text"/>
    <w:basedOn w:val="Normal"/>
    <w:semiHidden/>
    <w:rsid w:val="007D3647"/>
    <w:rPr>
      <w:rFonts w:ascii="Tahoma" w:hAnsi="Tahoma" w:cs="Tahoma"/>
      <w:sz w:val="16"/>
      <w:szCs w:val="16"/>
    </w:rPr>
  </w:style>
  <w:style w:type="table" w:styleId="TableGrid">
    <w:name w:val="Table Grid"/>
    <w:basedOn w:val="TableNormal"/>
    <w:rsid w:val="00132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51BD2"/>
    <w:rPr>
      <w:color w:val="0000FF"/>
      <w:u w:val="single"/>
    </w:rPr>
  </w:style>
  <w:style w:type="paragraph" w:styleId="ListParagraph">
    <w:name w:val="List Paragraph"/>
    <w:basedOn w:val="Normal"/>
    <w:uiPriority w:val="34"/>
    <w:qFormat/>
    <w:rsid w:val="00810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1446">
      <w:bodyDiv w:val="1"/>
      <w:marLeft w:val="0"/>
      <w:marRight w:val="0"/>
      <w:marTop w:val="0"/>
      <w:marBottom w:val="0"/>
      <w:divBdr>
        <w:top w:val="none" w:sz="0" w:space="0" w:color="auto"/>
        <w:left w:val="none" w:sz="0" w:space="0" w:color="auto"/>
        <w:bottom w:val="none" w:sz="0" w:space="0" w:color="auto"/>
        <w:right w:val="none" w:sz="0" w:space="0" w:color="auto"/>
      </w:divBdr>
      <w:divsChild>
        <w:div w:id="585918892">
          <w:marLeft w:val="0"/>
          <w:marRight w:val="0"/>
          <w:marTop w:val="0"/>
          <w:marBottom w:val="0"/>
          <w:divBdr>
            <w:top w:val="none" w:sz="0" w:space="0" w:color="auto"/>
            <w:left w:val="none" w:sz="0" w:space="0" w:color="auto"/>
            <w:bottom w:val="none" w:sz="0" w:space="0" w:color="auto"/>
            <w:right w:val="none" w:sz="0" w:space="0" w:color="auto"/>
          </w:divBdr>
        </w:div>
      </w:divsChild>
    </w:div>
    <w:div w:id="712924321">
      <w:bodyDiv w:val="1"/>
      <w:marLeft w:val="0"/>
      <w:marRight w:val="0"/>
      <w:marTop w:val="0"/>
      <w:marBottom w:val="0"/>
      <w:divBdr>
        <w:top w:val="none" w:sz="0" w:space="0" w:color="auto"/>
        <w:left w:val="none" w:sz="0" w:space="0" w:color="auto"/>
        <w:bottom w:val="none" w:sz="0" w:space="0" w:color="auto"/>
        <w:right w:val="none" w:sz="0" w:space="0" w:color="auto"/>
      </w:divBdr>
      <w:divsChild>
        <w:div w:id="1143035434">
          <w:marLeft w:val="0"/>
          <w:marRight w:val="0"/>
          <w:marTop w:val="0"/>
          <w:marBottom w:val="0"/>
          <w:divBdr>
            <w:top w:val="none" w:sz="0" w:space="0" w:color="auto"/>
            <w:left w:val="none" w:sz="0" w:space="0" w:color="auto"/>
            <w:bottom w:val="none" w:sz="0" w:space="0" w:color="auto"/>
            <w:right w:val="none" w:sz="0" w:space="0" w:color="auto"/>
          </w:divBdr>
        </w:div>
      </w:divsChild>
    </w:div>
    <w:div w:id="811217320">
      <w:bodyDiv w:val="1"/>
      <w:marLeft w:val="0"/>
      <w:marRight w:val="0"/>
      <w:marTop w:val="0"/>
      <w:marBottom w:val="0"/>
      <w:divBdr>
        <w:top w:val="none" w:sz="0" w:space="0" w:color="auto"/>
        <w:left w:val="none" w:sz="0" w:space="0" w:color="auto"/>
        <w:bottom w:val="none" w:sz="0" w:space="0" w:color="auto"/>
        <w:right w:val="none" w:sz="0" w:space="0" w:color="auto"/>
      </w:divBdr>
      <w:divsChild>
        <w:div w:id="4492050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6306921">
              <w:marLeft w:val="0"/>
              <w:marRight w:val="0"/>
              <w:marTop w:val="0"/>
              <w:marBottom w:val="0"/>
              <w:divBdr>
                <w:top w:val="none" w:sz="0" w:space="0" w:color="auto"/>
                <w:left w:val="none" w:sz="0" w:space="0" w:color="auto"/>
                <w:bottom w:val="none" w:sz="0" w:space="0" w:color="auto"/>
                <w:right w:val="none" w:sz="0" w:space="0" w:color="auto"/>
              </w:divBdr>
            </w:div>
            <w:div w:id="268242866">
              <w:marLeft w:val="0"/>
              <w:marRight w:val="0"/>
              <w:marTop w:val="0"/>
              <w:marBottom w:val="0"/>
              <w:divBdr>
                <w:top w:val="none" w:sz="0" w:space="0" w:color="auto"/>
                <w:left w:val="none" w:sz="0" w:space="0" w:color="auto"/>
                <w:bottom w:val="none" w:sz="0" w:space="0" w:color="auto"/>
                <w:right w:val="none" w:sz="0" w:space="0" w:color="auto"/>
              </w:divBdr>
            </w:div>
            <w:div w:id="322398257">
              <w:marLeft w:val="0"/>
              <w:marRight w:val="0"/>
              <w:marTop w:val="0"/>
              <w:marBottom w:val="0"/>
              <w:divBdr>
                <w:top w:val="none" w:sz="0" w:space="0" w:color="auto"/>
                <w:left w:val="none" w:sz="0" w:space="0" w:color="auto"/>
                <w:bottom w:val="none" w:sz="0" w:space="0" w:color="auto"/>
                <w:right w:val="none" w:sz="0" w:space="0" w:color="auto"/>
              </w:divBdr>
            </w:div>
            <w:div w:id="486098514">
              <w:marLeft w:val="0"/>
              <w:marRight w:val="0"/>
              <w:marTop w:val="0"/>
              <w:marBottom w:val="0"/>
              <w:divBdr>
                <w:top w:val="none" w:sz="0" w:space="0" w:color="auto"/>
                <w:left w:val="none" w:sz="0" w:space="0" w:color="auto"/>
                <w:bottom w:val="none" w:sz="0" w:space="0" w:color="auto"/>
                <w:right w:val="none" w:sz="0" w:space="0" w:color="auto"/>
              </w:divBdr>
            </w:div>
            <w:div w:id="541284300">
              <w:marLeft w:val="0"/>
              <w:marRight w:val="0"/>
              <w:marTop w:val="0"/>
              <w:marBottom w:val="0"/>
              <w:divBdr>
                <w:top w:val="none" w:sz="0" w:space="0" w:color="auto"/>
                <w:left w:val="none" w:sz="0" w:space="0" w:color="auto"/>
                <w:bottom w:val="none" w:sz="0" w:space="0" w:color="auto"/>
                <w:right w:val="none" w:sz="0" w:space="0" w:color="auto"/>
              </w:divBdr>
            </w:div>
            <w:div w:id="561453831">
              <w:marLeft w:val="0"/>
              <w:marRight w:val="0"/>
              <w:marTop w:val="0"/>
              <w:marBottom w:val="0"/>
              <w:divBdr>
                <w:top w:val="none" w:sz="0" w:space="0" w:color="auto"/>
                <w:left w:val="none" w:sz="0" w:space="0" w:color="auto"/>
                <w:bottom w:val="none" w:sz="0" w:space="0" w:color="auto"/>
                <w:right w:val="none" w:sz="0" w:space="0" w:color="auto"/>
              </w:divBdr>
            </w:div>
            <w:div w:id="797378933">
              <w:marLeft w:val="0"/>
              <w:marRight w:val="0"/>
              <w:marTop w:val="0"/>
              <w:marBottom w:val="0"/>
              <w:divBdr>
                <w:top w:val="none" w:sz="0" w:space="0" w:color="auto"/>
                <w:left w:val="none" w:sz="0" w:space="0" w:color="auto"/>
                <w:bottom w:val="none" w:sz="0" w:space="0" w:color="auto"/>
                <w:right w:val="none" w:sz="0" w:space="0" w:color="auto"/>
              </w:divBdr>
            </w:div>
            <w:div w:id="877669853">
              <w:marLeft w:val="0"/>
              <w:marRight w:val="0"/>
              <w:marTop w:val="0"/>
              <w:marBottom w:val="0"/>
              <w:divBdr>
                <w:top w:val="none" w:sz="0" w:space="0" w:color="auto"/>
                <w:left w:val="none" w:sz="0" w:space="0" w:color="auto"/>
                <w:bottom w:val="none" w:sz="0" w:space="0" w:color="auto"/>
                <w:right w:val="none" w:sz="0" w:space="0" w:color="auto"/>
              </w:divBdr>
            </w:div>
            <w:div w:id="879316034">
              <w:marLeft w:val="0"/>
              <w:marRight w:val="0"/>
              <w:marTop w:val="0"/>
              <w:marBottom w:val="0"/>
              <w:divBdr>
                <w:top w:val="none" w:sz="0" w:space="0" w:color="auto"/>
                <w:left w:val="none" w:sz="0" w:space="0" w:color="auto"/>
                <w:bottom w:val="none" w:sz="0" w:space="0" w:color="auto"/>
                <w:right w:val="none" w:sz="0" w:space="0" w:color="auto"/>
              </w:divBdr>
            </w:div>
            <w:div w:id="969897257">
              <w:marLeft w:val="0"/>
              <w:marRight w:val="0"/>
              <w:marTop w:val="0"/>
              <w:marBottom w:val="0"/>
              <w:divBdr>
                <w:top w:val="none" w:sz="0" w:space="0" w:color="auto"/>
                <w:left w:val="none" w:sz="0" w:space="0" w:color="auto"/>
                <w:bottom w:val="none" w:sz="0" w:space="0" w:color="auto"/>
                <w:right w:val="none" w:sz="0" w:space="0" w:color="auto"/>
              </w:divBdr>
            </w:div>
            <w:div w:id="1098675289">
              <w:marLeft w:val="0"/>
              <w:marRight w:val="0"/>
              <w:marTop w:val="0"/>
              <w:marBottom w:val="0"/>
              <w:divBdr>
                <w:top w:val="none" w:sz="0" w:space="0" w:color="auto"/>
                <w:left w:val="none" w:sz="0" w:space="0" w:color="auto"/>
                <w:bottom w:val="none" w:sz="0" w:space="0" w:color="auto"/>
                <w:right w:val="none" w:sz="0" w:space="0" w:color="auto"/>
              </w:divBdr>
            </w:div>
            <w:div w:id="1279876882">
              <w:marLeft w:val="0"/>
              <w:marRight w:val="0"/>
              <w:marTop w:val="0"/>
              <w:marBottom w:val="0"/>
              <w:divBdr>
                <w:top w:val="none" w:sz="0" w:space="0" w:color="auto"/>
                <w:left w:val="none" w:sz="0" w:space="0" w:color="auto"/>
                <w:bottom w:val="none" w:sz="0" w:space="0" w:color="auto"/>
                <w:right w:val="none" w:sz="0" w:space="0" w:color="auto"/>
              </w:divBdr>
            </w:div>
            <w:div w:id="1372730787">
              <w:marLeft w:val="0"/>
              <w:marRight w:val="0"/>
              <w:marTop w:val="0"/>
              <w:marBottom w:val="0"/>
              <w:divBdr>
                <w:top w:val="none" w:sz="0" w:space="0" w:color="auto"/>
                <w:left w:val="none" w:sz="0" w:space="0" w:color="auto"/>
                <w:bottom w:val="none" w:sz="0" w:space="0" w:color="auto"/>
                <w:right w:val="none" w:sz="0" w:space="0" w:color="auto"/>
              </w:divBdr>
            </w:div>
            <w:div w:id="1395006627">
              <w:marLeft w:val="0"/>
              <w:marRight w:val="0"/>
              <w:marTop w:val="0"/>
              <w:marBottom w:val="0"/>
              <w:divBdr>
                <w:top w:val="none" w:sz="0" w:space="0" w:color="auto"/>
                <w:left w:val="none" w:sz="0" w:space="0" w:color="auto"/>
                <w:bottom w:val="none" w:sz="0" w:space="0" w:color="auto"/>
                <w:right w:val="none" w:sz="0" w:space="0" w:color="auto"/>
              </w:divBdr>
            </w:div>
            <w:div w:id="1465999489">
              <w:marLeft w:val="0"/>
              <w:marRight w:val="0"/>
              <w:marTop w:val="0"/>
              <w:marBottom w:val="0"/>
              <w:divBdr>
                <w:top w:val="none" w:sz="0" w:space="0" w:color="auto"/>
                <w:left w:val="none" w:sz="0" w:space="0" w:color="auto"/>
                <w:bottom w:val="none" w:sz="0" w:space="0" w:color="auto"/>
                <w:right w:val="none" w:sz="0" w:space="0" w:color="auto"/>
              </w:divBdr>
            </w:div>
            <w:div w:id="1565335665">
              <w:marLeft w:val="0"/>
              <w:marRight w:val="0"/>
              <w:marTop w:val="0"/>
              <w:marBottom w:val="0"/>
              <w:divBdr>
                <w:top w:val="none" w:sz="0" w:space="0" w:color="auto"/>
                <w:left w:val="none" w:sz="0" w:space="0" w:color="auto"/>
                <w:bottom w:val="none" w:sz="0" w:space="0" w:color="auto"/>
                <w:right w:val="none" w:sz="0" w:space="0" w:color="auto"/>
              </w:divBdr>
            </w:div>
            <w:div w:id="1639065647">
              <w:marLeft w:val="0"/>
              <w:marRight w:val="0"/>
              <w:marTop w:val="0"/>
              <w:marBottom w:val="0"/>
              <w:divBdr>
                <w:top w:val="none" w:sz="0" w:space="0" w:color="auto"/>
                <w:left w:val="none" w:sz="0" w:space="0" w:color="auto"/>
                <w:bottom w:val="none" w:sz="0" w:space="0" w:color="auto"/>
                <w:right w:val="none" w:sz="0" w:space="0" w:color="auto"/>
              </w:divBdr>
            </w:div>
            <w:div w:id="2002614412">
              <w:marLeft w:val="0"/>
              <w:marRight w:val="0"/>
              <w:marTop w:val="0"/>
              <w:marBottom w:val="0"/>
              <w:divBdr>
                <w:top w:val="none" w:sz="0" w:space="0" w:color="auto"/>
                <w:left w:val="none" w:sz="0" w:space="0" w:color="auto"/>
                <w:bottom w:val="none" w:sz="0" w:space="0" w:color="auto"/>
                <w:right w:val="none" w:sz="0" w:space="0" w:color="auto"/>
              </w:divBdr>
            </w:div>
            <w:div w:id="20769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3261">
      <w:bodyDiv w:val="1"/>
      <w:marLeft w:val="0"/>
      <w:marRight w:val="0"/>
      <w:marTop w:val="0"/>
      <w:marBottom w:val="0"/>
      <w:divBdr>
        <w:top w:val="none" w:sz="0" w:space="0" w:color="auto"/>
        <w:left w:val="none" w:sz="0" w:space="0" w:color="auto"/>
        <w:bottom w:val="none" w:sz="0" w:space="0" w:color="auto"/>
        <w:right w:val="none" w:sz="0" w:space="0" w:color="auto"/>
      </w:divBdr>
    </w:div>
    <w:div w:id="1508523831">
      <w:bodyDiv w:val="1"/>
      <w:marLeft w:val="0"/>
      <w:marRight w:val="0"/>
      <w:marTop w:val="0"/>
      <w:marBottom w:val="0"/>
      <w:divBdr>
        <w:top w:val="none" w:sz="0" w:space="0" w:color="auto"/>
        <w:left w:val="none" w:sz="0" w:space="0" w:color="auto"/>
        <w:bottom w:val="none" w:sz="0" w:space="0" w:color="auto"/>
        <w:right w:val="none" w:sz="0" w:space="0" w:color="auto"/>
      </w:divBdr>
      <w:divsChild>
        <w:div w:id="1933783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D5BE1-FACE-47C5-951C-D35E6F141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Template>
  <TotalTime>38</TotalTime>
  <Pages>3</Pages>
  <Words>591</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KGJGIER,FDUEKFGHEUIMFNVI</vt:lpstr>
    </vt:vector>
  </TitlesOfParts>
  <Company>ROMSEY TOWN COUNCIL</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KGJGIER,FDUEKFGHEUIMFNVI</dc:title>
  <dc:creator>KATE BUNCE</dc:creator>
  <cp:lastModifiedBy>Heather Stevens</cp:lastModifiedBy>
  <cp:revision>6</cp:revision>
  <cp:lastPrinted>2010-07-15T09:28:00Z</cp:lastPrinted>
  <dcterms:created xsi:type="dcterms:W3CDTF">2019-09-11T09:11:00Z</dcterms:created>
  <dcterms:modified xsi:type="dcterms:W3CDTF">2019-10-03T08:50:00Z</dcterms:modified>
</cp:coreProperties>
</file>